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68" w:rsidRPr="00554568" w:rsidRDefault="00554568" w:rsidP="00554568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54568" w:rsidTr="00EB3C5F">
        <w:tc>
          <w:tcPr>
            <w:tcW w:w="4621" w:type="dxa"/>
          </w:tcPr>
          <w:p w:rsidR="00554568" w:rsidRPr="00554568" w:rsidRDefault="00E97836" w:rsidP="00EB3C5F"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IE" w:eastAsia="en-I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aynooth University" style="width:155.25pt;height:69.75pt;visibility:visible;mso-wrap-style:square">
                  <v:imagedata r:id="rId5" o:title="Maynooth University"/>
                </v:shape>
              </w:pict>
            </w:r>
          </w:p>
        </w:tc>
        <w:tc>
          <w:tcPr>
            <w:tcW w:w="4621" w:type="dxa"/>
          </w:tcPr>
          <w:p w:rsidR="00554568" w:rsidRPr="005A486B" w:rsidRDefault="00554568" w:rsidP="00EB3C5F">
            <w:pPr>
              <w:jc w:val="right"/>
              <w:rPr>
                <w:rFonts w:ascii="Arial" w:hAnsi="Arial" w:cs="Arial"/>
                <w:b/>
                <w:sz w:val="32"/>
              </w:rPr>
            </w:pPr>
            <w:proofErr w:type="spellStart"/>
            <w:r w:rsidRPr="005A486B">
              <w:rPr>
                <w:rFonts w:ascii="Arial" w:hAnsi="Arial" w:cs="Arial"/>
                <w:b/>
                <w:sz w:val="32"/>
              </w:rPr>
              <w:t>Ollscoil</w:t>
            </w:r>
            <w:proofErr w:type="spellEnd"/>
          </w:p>
          <w:p w:rsidR="00554568" w:rsidRPr="005A486B" w:rsidRDefault="00554568" w:rsidP="00EB3C5F">
            <w:pPr>
              <w:jc w:val="right"/>
              <w:rPr>
                <w:rFonts w:ascii="Arial" w:hAnsi="Arial" w:cs="Arial"/>
                <w:b/>
                <w:sz w:val="32"/>
              </w:rPr>
            </w:pPr>
            <w:proofErr w:type="spellStart"/>
            <w:r w:rsidRPr="005A486B">
              <w:rPr>
                <w:rFonts w:ascii="Arial" w:hAnsi="Arial" w:cs="Arial"/>
                <w:b/>
                <w:sz w:val="32"/>
              </w:rPr>
              <w:t>Mhá</w:t>
            </w:r>
            <w:proofErr w:type="spellEnd"/>
            <w:r w:rsidRPr="005A486B">
              <w:rPr>
                <w:rFonts w:ascii="Arial" w:hAnsi="Arial" w:cs="Arial"/>
                <w:b/>
                <w:sz w:val="32"/>
              </w:rPr>
              <w:t xml:space="preserve"> </w:t>
            </w:r>
            <w:proofErr w:type="spellStart"/>
            <w:r w:rsidRPr="005A486B">
              <w:rPr>
                <w:rFonts w:ascii="Arial" w:hAnsi="Arial" w:cs="Arial"/>
                <w:b/>
                <w:sz w:val="32"/>
              </w:rPr>
              <w:t>Nuad</w:t>
            </w:r>
            <w:proofErr w:type="spellEnd"/>
          </w:p>
          <w:p w:rsidR="00554568" w:rsidRPr="002E639B" w:rsidRDefault="00554568" w:rsidP="00EB3C5F">
            <w:pPr>
              <w:jc w:val="right"/>
              <w:rPr>
                <w:rFonts w:ascii="Arial Rounded MT Bold" w:hAnsi="Arial Rounded MT Bold"/>
                <w:sz w:val="20"/>
              </w:rPr>
            </w:pPr>
            <w:proofErr w:type="spellStart"/>
            <w:r w:rsidRPr="002E639B">
              <w:rPr>
                <w:rFonts w:ascii="Arial Rounded MT Bold" w:hAnsi="Arial Rounded MT Bold"/>
                <w:sz w:val="20"/>
              </w:rPr>
              <w:t>Ollscoil</w:t>
            </w:r>
            <w:proofErr w:type="spellEnd"/>
            <w:r w:rsidRPr="002E639B">
              <w:rPr>
                <w:rFonts w:ascii="Arial Rounded MT Bold" w:hAnsi="Arial Rounded MT Bold"/>
                <w:sz w:val="20"/>
              </w:rPr>
              <w:t xml:space="preserve"> na </w:t>
            </w:r>
            <w:proofErr w:type="spellStart"/>
            <w:r w:rsidRPr="002E639B">
              <w:rPr>
                <w:rFonts w:ascii="Arial Rounded MT Bold" w:hAnsi="Arial Rounded MT Bold"/>
                <w:sz w:val="20"/>
              </w:rPr>
              <w:t>hEireann</w:t>
            </w:r>
            <w:proofErr w:type="spellEnd"/>
          </w:p>
          <w:p w:rsidR="00554568" w:rsidRPr="00554568" w:rsidRDefault="00554568" w:rsidP="00EB3C5F">
            <w:pPr>
              <w:jc w:val="right"/>
            </w:pPr>
            <w:proofErr w:type="spellStart"/>
            <w:r w:rsidRPr="002E639B">
              <w:rPr>
                <w:rFonts w:ascii="Arial Rounded MT Bold" w:hAnsi="Arial Rounded MT Bold"/>
                <w:sz w:val="20"/>
              </w:rPr>
              <w:t>Má</w:t>
            </w:r>
            <w:proofErr w:type="spellEnd"/>
            <w:r w:rsidRPr="002E639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2E639B">
              <w:rPr>
                <w:rFonts w:ascii="Arial Rounded MT Bold" w:hAnsi="Arial Rounded MT Bold"/>
                <w:sz w:val="20"/>
              </w:rPr>
              <w:t>Nuad</w:t>
            </w:r>
            <w:proofErr w:type="spellEnd"/>
          </w:p>
        </w:tc>
      </w:tr>
    </w:tbl>
    <w:p w:rsidR="00FF08ED" w:rsidRDefault="00FF08ED" w:rsidP="00287738">
      <w:pPr>
        <w:rPr>
          <w:b/>
          <w:sz w:val="22"/>
          <w:szCs w:val="22"/>
        </w:rPr>
      </w:pPr>
    </w:p>
    <w:p w:rsidR="00FF08ED" w:rsidRDefault="00FF08ED" w:rsidP="00287738">
      <w:pPr>
        <w:rPr>
          <w:b/>
          <w:sz w:val="22"/>
          <w:szCs w:val="22"/>
        </w:rPr>
      </w:pPr>
    </w:p>
    <w:p w:rsidR="00FF08ED" w:rsidRDefault="00FF08ED" w:rsidP="00287738">
      <w:pPr>
        <w:rPr>
          <w:b/>
          <w:sz w:val="22"/>
          <w:szCs w:val="22"/>
        </w:rPr>
      </w:pPr>
    </w:p>
    <w:p w:rsidR="00287738" w:rsidRPr="00ED3531" w:rsidRDefault="006F2495" w:rsidP="00ED353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Rejection of </w:t>
      </w:r>
      <w:r w:rsidR="00287738" w:rsidRPr="00ED3531">
        <w:rPr>
          <w:sz w:val="44"/>
          <w:szCs w:val="44"/>
        </w:rPr>
        <w:t xml:space="preserve">Degree/Diploma </w:t>
      </w:r>
      <w:r>
        <w:rPr>
          <w:sz w:val="44"/>
          <w:szCs w:val="44"/>
        </w:rPr>
        <w:t>Conferring</w:t>
      </w:r>
    </w:p>
    <w:p w:rsidR="00ED3531" w:rsidRDefault="00ED3531" w:rsidP="00ED3531">
      <w:pPr>
        <w:jc w:val="center"/>
        <w:rPr>
          <w:sz w:val="40"/>
          <w:szCs w:val="40"/>
        </w:rPr>
      </w:pPr>
    </w:p>
    <w:p w:rsidR="00287738" w:rsidRPr="00ED3531" w:rsidRDefault="00287738" w:rsidP="00ED3531">
      <w:pPr>
        <w:jc w:val="center"/>
        <w:rPr>
          <w:b/>
          <w:sz w:val="22"/>
          <w:szCs w:val="22"/>
          <w:u w:val="single"/>
        </w:rPr>
      </w:pPr>
      <w:r w:rsidRPr="00ED3531">
        <w:rPr>
          <w:b/>
          <w:sz w:val="22"/>
          <w:szCs w:val="22"/>
          <w:u w:val="single"/>
        </w:rPr>
        <w:t xml:space="preserve">This form is to be completed </w:t>
      </w:r>
      <w:r w:rsidR="006F2495">
        <w:rPr>
          <w:b/>
          <w:sz w:val="22"/>
          <w:szCs w:val="22"/>
          <w:u w:val="single"/>
        </w:rPr>
        <w:t xml:space="preserve">by </w:t>
      </w:r>
      <w:r w:rsidRPr="00ED3531">
        <w:rPr>
          <w:b/>
          <w:sz w:val="22"/>
          <w:szCs w:val="22"/>
          <w:u w:val="single"/>
        </w:rPr>
        <w:t xml:space="preserve">a student </w:t>
      </w:r>
      <w:r w:rsidR="006F2495">
        <w:rPr>
          <w:b/>
          <w:sz w:val="22"/>
          <w:szCs w:val="22"/>
          <w:u w:val="single"/>
        </w:rPr>
        <w:t xml:space="preserve">who </w:t>
      </w:r>
      <w:r w:rsidRPr="00ED3531">
        <w:rPr>
          <w:b/>
          <w:sz w:val="22"/>
          <w:szCs w:val="22"/>
          <w:u w:val="single"/>
        </w:rPr>
        <w:t xml:space="preserve">wishes to reject </w:t>
      </w:r>
      <w:r w:rsidR="006F2495">
        <w:rPr>
          <w:b/>
          <w:sz w:val="22"/>
          <w:szCs w:val="22"/>
          <w:u w:val="single"/>
        </w:rPr>
        <w:t xml:space="preserve">the conferring of </w:t>
      </w:r>
      <w:r w:rsidRPr="00ED3531">
        <w:rPr>
          <w:b/>
          <w:sz w:val="22"/>
          <w:szCs w:val="22"/>
          <w:u w:val="single"/>
        </w:rPr>
        <w:t>his/her degree/</w:t>
      </w:r>
      <w:r w:rsidR="00296496">
        <w:rPr>
          <w:b/>
          <w:sz w:val="22"/>
          <w:szCs w:val="22"/>
          <w:u w:val="single"/>
        </w:rPr>
        <w:t>diploma</w:t>
      </w:r>
      <w:r w:rsidRPr="00ED3531">
        <w:rPr>
          <w:b/>
          <w:sz w:val="22"/>
          <w:szCs w:val="22"/>
          <w:u w:val="single"/>
        </w:rPr>
        <w:t xml:space="preserve"> </w:t>
      </w:r>
      <w:r w:rsidR="006F2495">
        <w:rPr>
          <w:b/>
          <w:sz w:val="22"/>
          <w:szCs w:val="22"/>
          <w:u w:val="single"/>
        </w:rPr>
        <w:t xml:space="preserve">to repeat </w:t>
      </w:r>
      <w:r w:rsidRPr="00ED3531">
        <w:rPr>
          <w:b/>
          <w:sz w:val="22"/>
          <w:szCs w:val="22"/>
          <w:u w:val="single"/>
        </w:rPr>
        <w:t>and graduate at a subsequent Conferring Ceremony.</w:t>
      </w:r>
    </w:p>
    <w:p w:rsidR="00287738" w:rsidRDefault="00287738" w:rsidP="00287738">
      <w:pPr>
        <w:rPr>
          <w:b/>
          <w:u w:val="single"/>
        </w:rPr>
      </w:pPr>
    </w:p>
    <w:p w:rsidR="00287738" w:rsidRDefault="00287738" w:rsidP="00287738">
      <w:r w:rsidRPr="00806665">
        <w:rPr>
          <w:b/>
        </w:rPr>
        <w:t>Name:</w:t>
      </w:r>
      <w:r>
        <w:tab/>
      </w:r>
      <w:r>
        <w:tab/>
        <w:t xml:space="preserve">________________________________________ </w:t>
      </w:r>
    </w:p>
    <w:p w:rsidR="00287738" w:rsidRDefault="00287738" w:rsidP="00287738"/>
    <w:p w:rsidR="00287738" w:rsidRDefault="00287738" w:rsidP="00287738">
      <w:r w:rsidRPr="00806665">
        <w:rPr>
          <w:b/>
        </w:rPr>
        <w:t>Address:</w:t>
      </w:r>
      <w:r>
        <w:tab/>
        <w:t xml:space="preserve">________________________________________ </w:t>
      </w:r>
    </w:p>
    <w:p w:rsidR="00287738" w:rsidRDefault="00287738" w:rsidP="00287738"/>
    <w:p w:rsidR="00287738" w:rsidRDefault="00287738" w:rsidP="00287738">
      <w:r>
        <w:tab/>
      </w:r>
      <w:r>
        <w:tab/>
        <w:t xml:space="preserve">________________________________________ </w:t>
      </w:r>
    </w:p>
    <w:p w:rsidR="00287738" w:rsidRDefault="00287738" w:rsidP="00287738"/>
    <w:p w:rsidR="00287738" w:rsidRDefault="00287738" w:rsidP="00287738">
      <w:r>
        <w:tab/>
      </w:r>
      <w:r>
        <w:tab/>
        <w:t xml:space="preserve">________________________________________ </w:t>
      </w:r>
    </w:p>
    <w:p w:rsidR="00287738" w:rsidRDefault="00287738" w:rsidP="00287738"/>
    <w:p w:rsidR="00287738" w:rsidRDefault="00287738" w:rsidP="00287738">
      <w:r>
        <w:tab/>
      </w:r>
      <w:r>
        <w:tab/>
        <w:t xml:space="preserve">________________________________________ </w:t>
      </w:r>
    </w:p>
    <w:p w:rsidR="00287738" w:rsidRDefault="00287738" w:rsidP="00287738"/>
    <w:p w:rsidR="00287738" w:rsidRDefault="00287738" w:rsidP="00287738"/>
    <w:p w:rsidR="00287738" w:rsidRDefault="00287738" w:rsidP="00287738">
      <w:r w:rsidRPr="00806665">
        <w:rPr>
          <w:b/>
        </w:rPr>
        <w:t>Student ID Number:</w:t>
      </w:r>
      <w:r>
        <w:tab/>
        <w:t xml:space="preserve">__________________________________ </w:t>
      </w:r>
    </w:p>
    <w:p w:rsidR="00287738" w:rsidRDefault="00287738" w:rsidP="00287738"/>
    <w:p w:rsidR="00287738" w:rsidRDefault="00287738" w:rsidP="00287738">
      <w:r w:rsidRPr="00806665">
        <w:rPr>
          <w:b/>
        </w:rPr>
        <w:t>T</w:t>
      </w:r>
      <w:r>
        <w:rPr>
          <w:b/>
        </w:rPr>
        <w:t>itle of degree (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BA Finance/BS</w:t>
      </w:r>
      <w:r w:rsidRPr="00806665">
        <w:rPr>
          <w:b/>
        </w:rPr>
        <w:t xml:space="preserve">c/BE </w:t>
      </w:r>
      <w:proofErr w:type="spellStart"/>
      <w:r w:rsidRPr="00806665">
        <w:rPr>
          <w:b/>
        </w:rPr>
        <w:t>etc</w:t>
      </w:r>
      <w:proofErr w:type="spellEnd"/>
      <w:r w:rsidRPr="00806665">
        <w:rPr>
          <w:b/>
        </w:rPr>
        <w:t>):</w:t>
      </w:r>
      <w:r w:rsidR="00554568">
        <w:rPr>
          <w:b/>
        </w:rPr>
        <w:t xml:space="preserve">  </w:t>
      </w:r>
      <w:r>
        <w:tab/>
        <w:t xml:space="preserve">__________________________________ </w:t>
      </w:r>
    </w:p>
    <w:p w:rsidR="00287738" w:rsidRDefault="00287738" w:rsidP="00287738"/>
    <w:p w:rsidR="00287738" w:rsidRDefault="00E97836" w:rsidP="00287738">
      <w:r>
        <w:rPr>
          <w:noProof/>
          <w:lang w:eastAsia="en-GB"/>
        </w:rPr>
        <w:pict>
          <v:rect id="_x0000_s1027" style="position:absolute;margin-left:252pt;margin-top:1pt;width:27pt;height:17.2pt;z-index:251657728"/>
        </w:pict>
      </w:r>
      <w:r w:rsidR="00287738">
        <w:t>Reason for rejection:</w:t>
      </w:r>
      <w:r w:rsidR="00287738">
        <w:tab/>
        <w:t>Repeating in August:</w:t>
      </w:r>
      <w:r w:rsidR="00287738">
        <w:tab/>
      </w:r>
      <w:r w:rsidR="00287738">
        <w:tab/>
      </w:r>
    </w:p>
    <w:p w:rsidR="00287738" w:rsidRDefault="00287738" w:rsidP="00287738"/>
    <w:p w:rsidR="00287738" w:rsidRDefault="00E97836" w:rsidP="00287738">
      <w:r>
        <w:rPr>
          <w:noProof/>
          <w:lang w:eastAsia="en-GB"/>
        </w:rPr>
        <w:pict>
          <v:rect id="_x0000_s1028" style="position:absolute;margin-left:252pt;margin-top:.4pt;width:27pt;height:17.2pt;z-index:251658752"/>
        </w:pict>
      </w:r>
      <w:r w:rsidR="00287738">
        <w:tab/>
      </w:r>
      <w:r w:rsidR="00287738">
        <w:tab/>
      </w:r>
      <w:r w:rsidR="00287738">
        <w:tab/>
        <w:t>Repeating the Year</w:t>
      </w:r>
      <w:r w:rsidR="00287738">
        <w:tab/>
      </w:r>
      <w:r w:rsidR="00287738">
        <w:tab/>
      </w:r>
    </w:p>
    <w:p w:rsidR="00287738" w:rsidRDefault="00287738" w:rsidP="00287738"/>
    <w:p w:rsidR="00287738" w:rsidRDefault="00287738" w:rsidP="00287738">
      <w:pPr>
        <w:rPr>
          <w:b/>
          <w:i/>
        </w:rPr>
      </w:pPr>
      <w:r w:rsidRPr="00806665">
        <w:rPr>
          <w:b/>
          <w:i/>
        </w:rPr>
        <w:t>Please tick relevant box.</w:t>
      </w:r>
    </w:p>
    <w:p w:rsidR="00ED3531" w:rsidRPr="00806665" w:rsidRDefault="00ED3531" w:rsidP="00287738">
      <w:pPr>
        <w:rPr>
          <w:b/>
          <w:i/>
        </w:rPr>
      </w:pPr>
    </w:p>
    <w:p w:rsidR="00287738" w:rsidRDefault="00ED3531" w:rsidP="00ED3531">
      <w:pPr>
        <w:jc w:val="both"/>
      </w:pPr>
      <w:r>
        <w:rPr>
          <w:b/>
          <w:bCs/>
          <w:snapToGrid w:val="0"/>
          <w:sz w:val="20"/>
        </w:rPr>
        <w:t>I understand that by choosing</w:t>
      </w:r>
      <w:r w:rsidRPr="008A391A">
        <w:rPr>
          <w:b/>
          <w:bCs/>
          <w:snapToGrid w:val="0"/>
          <w:sz w:val="20"/>
        </w:rPr>
        <w:t xml:space="preserve"> to repeat a passed module</w:t>
      </w:r>
      <w:r>
        <w:rPr>
          <w:b/>
          <w:bCs/>
          <w:snapToGrid w:val="0"/>
          <w:sz w:val="20"/>
        </w:rPr>
        <w:t>(s)</w:t>
      </w:r>
      <w:r w:rsidRPr="008A391A">
        <w:rPr>
          <w:b/>
          <w:bCs/>
          <w:snapToGrid w:val="0"/>
          <w:sz w:val="20"/>
        </w:rPr>
        <w:t xml:space="preserve"> in order to try and improve a result </w:t>
      </w:r>
      <w:r>
        <w:rPr>
          <w:b/>
          <w:bCs/>
          <w:snapToGrid w:val="0"/>
          <w:sz w:val="20"/>
        </w:rPr>
        <w:t xml:space="preserve">I </w:t>
      </w:r>
      <w:r w:rsidRPr="008A391A">
        <w:rPr>
          <w:b/>
          <w:bCs/>
          <w:snapToGrid w:val="0"/>
          <w:sz w:val="20"/>
        </w:rPr>
        <w:t xml:space="preserve">must relinquish the mark first obtained and accept either 40% or the mark obtained at the second sitting. </w:t>
      </w:r>
      <w:r>
        <w:rPr>
          <w:b/>
          <w:bCs/>
          <w:snapToGrid w:val="0"/>
          <w:sz w:val="20"/>
        </w:rPr>
        <w:t>I understand that obtaining</w:t>
      </w:r>
      <w:r w:rsidRPr="008A391A">
        <w:rPr>
          <w:b/>
          <w:bCs/>
          <w:snapToGrid w:val="0"/>
          <w:sz w:val="20"/>
        </w:rPr>
        <w:t xml:space="preserve"> a lower result on such a module may result in a lower class of honours being awarded in both the subject and/or the overall qualification than was originally offered.</w:t>
      </w:r>
    </w:p>
    <w:p w:rsidR="00ED3531" w:rsidRDefault="00ED3531" w:rsidP="00287738"/>
    <w:p w:rsidR="00287738" w:rsidRDefault="00287738" w:rsidP="00287738">
      <w:r>
        <w:t>Signature:</w:t>
      </w:r>
      <w:r>
        <w:tab/>
        <w:t>________________________________________</w:t>
      </w:r>
    </w:p>
    <w:p w:rsidR="00ED3531" w:rsidRDefault="00ED3531" w:rsidP="00287738"/>
    <w:p w:rsidR="00ED3531" w:rsidRDefault="00ED3531" w:rsidP="00287738">
      <w:r>
        <w:t>Date:</w:t>
      </w:r>
      <w:r>
        <w:tab/>
      </w:r>
      <w:r>
        <w:tab/>
        <w:t>_______________________________________</w:t>
      </w:r>
    </w:p>
    <w:p w:rsidR="00ED3531" w:rsidRDefault="00ED3531" w:rsidP="00287738">
      <w:pPr>
        <w:rPr>
          <w:b/>
        </w:rPr>
      </w:pPr>
    </w:p>
    <w:p w:rsidR="00ED3531" w:rsidRDefault="00ED3531" w:rsidP="00287738">
      <w:pPr>
        <w:rPr>
          <w:b/>
        </w:rPr>
      </w:pPr>
    </w:p>
    <w:p w:rsidR="00287738" w:rsidRDefault="00287738" w:rsidP="00287738">
      <w:pPr>
        <w:rPr>
          <w:b/>
        </w:rPr>
      </w:pPr>
      <w:r w:rsidRPr="00423B66">
        <w:rPr>
          <w:b/>
        </w:rPr>
        <w:t>Please complete and return to Examinations</w:t>
      </w:r>
      <w:r w:rsidR="00FF08ED">
        <w:rPr>
          <w:b/>
        </w:rPr>
        <w:t xml:space="preserve"> and Timetabling </w:t>
      </w:r>
      <w:r w:rsidRPr="00423B66">
        <w:rPr>
          <w:b/>
        </w:rPr>
        <w:t xml:space="preserve">Office, </w:t>
      </w:r>
      <w:r w:rsidR="00FF08ED">
        <w:rPr>
          <w:b/>
        </w:rPr>
        <w:t>Maynooth University</w:t>
      </w:r>
      <w:r w:rsidR="00961D04">
        <w:rPr>
          <w:b/>
        </w:rPr>
        <w:t xml:space="preserve"> by Wednesday</w:t>
      </w:r>
      <w:r w:rsidR="00554568">
        <w:rPr>
          <w:b/>
        </w:rPr>
        <w:t xml:space="preserve"> </w:t>
      </w:r>
      <w:r w:rsidR="00961D04">
        <w:rPr>
          <w:b/>
        </w:rPr>
        <w:t>2</w:t>
      </w:r>
      <w:r w:rsidR="00E97836">
        <w:rPr>
          <w:b/>
        </w:rPr>
        <w:t>6</w:t>
      </w:r>
      <w:r w:rsidR="00554568" w:rsidRPr="00554568">
        <w:rPr>
          <w:b/>
          <w:vertAlign w:val="superscript"/>
        </w:rPr>
        <w:t>th</w:t>
      </w:r>
      <w:r w:rsidR="00554568">
        <w:rPr>
          <w:b/>
        </w:rPr>
        <w:t xml:space="preserve"> </w:t>
      </w:r>
      <w:r w:rsidR="00961D04">
        <w:rPr>
          <w:b/>
        </w:rPr>
        <w:t>September</w:t>
      </w:r>
      <w:r w:rsidR="00554568">
        <w:rPr>
          <w:b/>
        </w:rPr>
        <w:t>, 201</w:t>
      </w:r>
      <w:r w:rsidR="00E97836">
        <w:rPr>
          <w:b/>
        </w:rPr>
        <w:t>8</w:t>
      </w:r>
      <w:bookmarkStart w:id="0" w:name="_GoBack"/>
      <w:bookmarkEnd w:id="0"/>
      <w:r w:rsidR="00554568">
        <w:rPr>
          <w:b/>
        </w:rPr>
        <w:t>.</w:t>
      </w:r>
    </w:p>
    <w:p w:rsidR="00554568" w:rsidRDefault="00554568" w:rsidP="00287738">
      <w:pPr>
        <w:rPr>
          <w:b/>
        </w:rPr>
      </w:pPr>
    </w:p>
    <w:p w:rsidR="00554568" w:rsidRDefault="00554568" w:rsidP="00287738">
      <w:pPr>
        <w:rPr>
          <w:b/>
        </w:rPr>
      </w:pPr>
    </w:p>
    <w:p w:rsidR="00554568" w:rsidRPr="00D04BF0" w:rsidRDefault="00554568" w:rsidP="00554568">
      <w:pPr>
        <w:autoSpaceDE w:val="0"/>
        <w:autoSpaceDN w:val="0"/>
        <w:jc w:val="center"/>
        <w:rPr>
          <w:sz w:val="20"/>
        </w:rPr>
      </w:pPr>
      <w:r w:rsidRPr="00D04BF0">
        <w:rPr>
          <w:sz w:val="20"/>
        </w:rPr>
        <w:t>Maynooth University Examinations and Timetabling Office</w:t>
      </w:r>
      <w:r>
        <w:rPr>
          <w:sz w:val="20"/>
        </w:rPr>
        <w:t xml:space="preserve">, </w:t>
      </w:r>
    </w:p>
    <w:p w:rsidR="00554568" w:rsidRPr="00D04BF0" w:rsidRDefault="00554568" w:rsidP="00554568">
      <w:pPr>
        <w:autoSpaceDE w:val="0"/>
        <w:autoSpaceDN w:val="0"/>
        <w:jc w:val="center"/>
        <w:rPr>
          <w:sz w:val="20"/>
        </w:rPr>
      </w:pPr>
      <w:r w:rsidRPr="00D04BF0">
        <w:rPr>
          <w:sz w:val="20"/>
        </w:rPr>
        <w:t>Room 28, Ground Floor, Humanity House, Maynooth University, Maynooth, Co. Kildare. W23 X021</w:t>
      </w:r>
    </w:p>
    <w:p w:rsidR="00554568" w:rsidRDefault="00554568" w:rsidP="00554568">
      <w:pPr>
        <w:autoSpaceDE w:val="0"/>
        <w:autoSpaceDN w:val="0"/>
        <w:jc w:val="center"/>
      </w:pPr>
      <w:r w:rsidRPr="00554568">
        <w:rPr>
          <w:rFonts w:ascii="Arial" w:eastAsia="SimSun" w:hAnsi="Arial" w:cs="Arial"/>
          <w:b/>
          <w:bCs/>
          <w:noProof/>
          <w:color w:val="231F20"/>
          <w:sz w:val="18"/>
          <w:szCs w:val="18"/>
          <w:lang w:eastAsia="en-IE"/>
        </w:rPr>
        <w:t xml:space="preserve">T: </w:t>
      </w:r>
      <w:r w:rsidRPr="00554568">
        <w:rPr>
          <w:rFonts w:ascii="Arial" w:eastAsia="SimSun" w:hAnsi="Arial" w:cs="Arial"/>
          <w:noProof/>
          <w:color w:val="231F20"/>
          <w:sz w:val="18"/>
          <w:szCs w:val="18"/>
          <w:lang w:eastAsia="en-IE"/>
        </w:rPr>
        <w:t xml:space="preserve">+353 1 708 3820   </w:t>
      </w:r>
      <w:r w:rsidRPr="00554568">
        <w:rPr>
          <w:rFonts w:ascii="Arial" w:eastAsia="SimSun" w:hAnsi="Arial" w:cs="Arial"/>
          <w:b/>
          <w:bCs/>
          <w:noProof/>
          <w:color w:val="231F20"/>
          <w:sz w:val="18"/>
          <w:szCs w:val="18"/>
          <w:lang w:eastAsia="en-IE"/>
        </w:rPr>
        <w:t xml:space="preserve">E: </w:t>
      </w:r>
      <w:hyperlink r:id="rId6" w:history="1">
        <w:r w:rsidRPr="00554568">
          <w:rPr>
            <w:rStyle w:val="Hyperlink"/>
            <w:rFonts w:ascii="Arial" w:eastAsia="SimSun" w:hAnsi="Arial" w:cs="Arial"/>
            <w:noProof/>
            <w:sz w:val="18"/>
            <w:szCs w:val="18"/>
            <w:lang w:eastAsia="en-IE"/>
          </w:rPr>
          <w:t>Exams.Office@nuim.ie</w:t>
        </w:r>
      </w:hyperlink>
      <w:r w:rsidRPr="00554568">
        <w:rPr>
          <w:rFonts w:ascii="Arial" w:eastAsia="SimSun" w:hAnsi="Arial" w:cs="Arial"/>
          <w:noProof/>
          <w:color w:val="231F20"/>
          <w:sz w:val="18"/>
          <w:szCs w:val="18"/>
          <w:lang w:eastAsia="en-IE"/>
        </w:rPr>
        <w:t xml:space="preserve">  </w:t>
      </w:r>
      <w:r w:rsidRPr="00554568">
        <w:rPr>
          <w:rFonts w:ascii="Arial" w:eastAsia="SimSun" w:hAnsi="Arial" w:cs="Arial"/>
          <w:b/>
          <w:bCs/>
          <w:noProof/>
          <w:color w:val="231F20"/>
          <w:sz w:val="18"/>
          <w:szCs w:val="18"/>
          <w:lang w:eastAsia="en-IE"/>
        </w:rPr>
        <w:t>W</w:t>
      </w:r>
      <w:r w:rsidRPr="00554568">
        <w:rPr>
          <w:rFonts w:ascii="Arial" w:eastAsia="SimSun" w:hAnsi="Arial" w:cs="Arial"/>
          <w:b/>
          <w:bCs/>
          <w:noProof/>
          <w:color w:val="231F20"/>
          <w:sz w:val="18"/>
          <w:szCs w:val="18"/>
          <w:u w:val="single"/>
          <w:lang w:eastAsia="en-IE"/>
        </w:rPr>
        <w:t xml:space="preserve">: </w:t>
      </w:r>
      <w:hyperlink r:id="rId7" w:history="1">
        <w:r w:rsidRPr="00554568">
          <w:rPr>
            <w:rStyle w:val="Hyperlink"/>
            <w:rFonts w:ascii="Arial" w:eastAsia="SimSun" w:hAnsi="Arial" w:cs="Arial"/>
            <w:noProof/>
            <w:sz w:val="18"/>
            <w:szCs w:val="18"/>
            <w:lang w:eastAsia="en-IE"/>
          </w:rPr>
          <w:t>maynoothuniversity.ie/exams</w:t>
        </w:r>
      </w:hyperlink>
      <w:r>
        <w:rPr>
          <w:rStyle w:val="Hyperlink"/>
          <w:rFonts w:ascii="Arial" w:eastAsia="SimSun" w:hAnsi="Arial" w:cs="Arial"/>
          <w:noProof/>
          <w:sz w:val="18"/>
          <w:szCs w:val="18"/>
          <w:lang w:eastAsia="en-IE"/>
        </w:rPr>
        <w:t xml:space="preserve"> </w:t>
      </w:r>
    </w:p>
    <w:sectPr w:rsidR="00554568" w:rsidSect="000F1A84">
      <w:pgSz w:w="11906" w:h="16838"/>
      <w:pgMar w:top="851" w:right="179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68E"/>
    <w:rsid w:val="000F1A84"/>
    <w:rsid w:val="00287738"/>
    <w:rsid w:val="00296496"/>
    <w:rsid w:val="002F0CA4"/>
    <w:rsid w:val="004A7601"/>
    <w:rsid w:val="00554568"/>
    <w:rsid w:val="006F2495"/>
    <w:rsid w:val="007E46D5"/>
    <w:rsid w:val="008E4F27"/>
    <w:rsid w:val="00961D04"/>
    <w:rsid w:val="00AB0F4C"/>
    <w:rsid w:val="00C2568E"/>
    <w:rsid w:val="00E05E14"/>
    <w:rsid w:val="00E97836"/>
    <w:rsid w:val="00ED3531"/>
    <w:rsid w:val="00ED6299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32138B7"/>
  <w15:docId w15:val="{C5768FE2-F5D9-4C40-BD55-6C22D103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738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3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5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54568"/>
    <w:pPr>
      <w:tabs>
        <w:tab w:val="center" w:pos="4153"/>
        <w:tab w:val="right" w:pos="8306"/>
      </w:tabs>
      <w:spacing w:line="240" w:lineRule="atLeast"/>
    </w:pPr>
    <w:rPr>
      <w:rFonts w:ascii="Times" w:hAnsi="Times"/>
      <w:color w:val="00000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554568"/>
    <w:rPr>
      <w:rFonts w:ascii="Times" w:hAnsi="Times"/>
      <w:color w:val="000000"/>
      <w:sz w:val="24"/>
      <w:lang w:val="en-US" w:eastAsia="en-GB"/>
    </w:rPr>
  </w:style>
  <w:style w:type="character" w:styleId="Hyperlink">
    <w:name w:val="Hyperlink"/>
    <w:uiPriority w:val="99"/>
    <w:unhideWhenUsed/>
    <w:rsid w:val="00554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ynoothuniversity.ie/exa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orraine.kane@nuim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8D2BA-F634-4BBC-85ED-B42BDFDC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UNIVERSITY OF IRELAND, MAYNOOTH</vt:lpstr>
    </vt:vector>
  </TitlesOfParts>
  <Company>NUI Maynooth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UNIVERSITY OF IRELAND, MAYNOOTH</dc:title>
  <dc:creator>Rebecca Boyle</dc:creator>
  <cp:lastModifiedBy>Nuala Downes</cp:lastModifiedBy>
  <cp:revision>7</cp:revision>
  <cp:lastPrinted>2017-06-21T15:16:00Z</cp:lastPrinted>
  <dcterms:created xsi:type="dcterms:W3CDTF">2014-05-21T14:33:00Z</dcterms:created>
  <dcterms:modified xsi:type="dcterms:W3CDTF">2018-09-03T18:51:00Z</dcterms:modified>
</cp:coreProperties>
</file>