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8E3" w:rsidRPr="004C0B57" w:rsidRDefault="004C0B57" w:rsidP="004C0B57">
      <w:pPr>
        <w:pStyle w:val="NoSpacing"/>
        <w:jc w:val="center"/>
        <w:rPr>
          <w:rFonts w:ascii="Arial Unicode MS" w:eastAsia="Arial Unicode MS" w:hAnsi="Arial Unicode MS" w:cs="Arial Unicode MS"/>
          <w:b/>
          <w:color w:val="4F81BD" w:themeColor="accent1"/>
          <w:sz w:val="36"/>
          <w:szCs w:val="36"/>
          <w:lang w:val="ga-IE"/>
        </w:rPr>
      </w:pPr>
      <w:r>
        <w:rPr>
          <w:rFonts w:ascii="Arial Unicode MS" w:eastAsia="Arial Unicode MS" w:hAnsi="Arial Unicode MS" w:cs="Arial Unicode MS"/>
          <w:b/>
          <w:noProof/>
          <w:color w:val="4F81BD" w:themeColor="accent1"/>
          <w:sz w:val="36"/>
          <w:szCs w:val="36"/>
        </w:rPr>
        <w:drawing>
          <wp:inline distT="0" distB="0" distL="0" distR="0" wp14:anchorId="57BE2756" wp14:editId="34F7F5A5">
            <wp:extent cx="1953158" cy="102343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llscoil.mha-nu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326" cy="102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FD7" w:rsidRPr="0085465F" w:rsidRDefault="00AA2FD7" w:rsidP="000C3CDB">
      <w:pPr>
        <w:pStyle w:val="NoSpacing"/>
        <w:jc w:val="center"/>
        <w:rPr>
          <w:rFonts w:ascii="Arial Unicode MS" w:eastAsia="Arial Unicode MS" w:hAnsi="Arial Unicode MS" w:cs="Arial Unicode MS"/>
          <w:b/>
          <w:color w:val="76923C" w:themeColor="accent3" w:themeShade="BF"/>
          <w:sz w:val="36"/>
          <w:szCs w:val="36"/>
          <w:lang w:val="ga-IE"/>
        </w:rPr>
      </w:pPr>
      <w:r w:rsidRPr="0085465F">
        <w:rPr>
          <w:rFonts w:ascii="Arial Unicode MS" w:eastAsia="Arial Unicode MS" w:hAnsi="Arial Unicode MS" w:cs="Arial Unicode MS"/>
          <w:b/>
          <w:color w:val="76923C" w:themeColor="accent3" w:themeShade="BF"/>
          <w:sz w:val="36"/>
          <w:szCs w:val="36"/>
        </w:rPr>
        <w:t>FOIRM IARRATAIS</w:t>
      </w:r>
    </w:p>
    <w:tbl>
      <w:tblPr>
        <w:tblStyle w:val="LightShading-Accent1"/>
        <w:tblW w:w="10205" w:type="dxa"/>
        <w:jc w:val="center"/>
        <w:tblCellSpacing w:w="85" w:type="dxa"/>
        <w:tblBorders>
          <w:top w:val="none" w:sz="0" w:space="0" w:color="auto"/>
          <w:bottom w:val="none" w:sz="0" w:space="0" w:color="auto"/>
        </w:tblBorders>
        <w:tblLayout w:type="fixed"/>
        <w:tblCellMar>
          <w:top w:w="57" w:type="dxa"/>
          <w:left w:w="85" w:type="dxa"/>
          <w:bottom w:w="57" w:type="dxa"/>
          <w:right w:w="57" w:type="dxa"/>
        </w:tblCellMar>
        <w:tblLook w:val="0080" w:firstRow="0" w:lastRow="0" w:firstColumn="1" w:lastColumn="0" w:noHBand="0" w:noVBand="0"/>
      </w:tblPr>
      <w:tblGrid>
        <w:gridCol w:w="10205"/>
      </w:tblGrid>
      <w:tr w:rsidR="00D440F9" w:rsidRPr="00FF5DE4" w:rsidTr="00854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tblCellSpacing w:w="85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5" w:type="dxa"/>
            <w:shd w:val="clear" w:color="auto" w:fill="76923C" w:themeFill="accent3" w:themeFillShade="BF"/>
            <w:noWrap/>
            <w:hideMark/>
          </w:tcPr>
          <w:p w:rsidR="00D440F9" w:rsidRPr="007E6E8B" w:rsidRDefault="00FD1BF3" w:rsidP="00D440F9">
            <w:pPr>
              <w:pStyle w:val="NoSpacing"/>
              <w:jc w:val="center"/>
              <w:rPr>
                <w:rFonts w:ascii="Calibri Light" w:eastAsia="Arial Unicode MS" w:hAnsi="Calibri Light" w:cs="Arial Unicode MS"/>
                <w:b w:val="0"/>
                <w:color w:val="FFFFFF" w:themeColor="background1"/>
                <w:sz w:val="28"/>
                <w:szCs w:val="28"/>
                <w:lang w:val="ga-IE"/>
              </w:rPr>
            </w:pPr>
            <w:r w:rsidRPr="00B07FDF">
              <w:rPr>
                <w:rFonts w:ascii="Calibri Light" w:eastAsia="Arial Unicode MS" w:hAnsi="Calibri Light" w:cs="Arial Unicode MS"/>
                <w:b w:val="0"/>
                <w:color w:val="FFFFFF" w:themeColor="background1"/>
                <w:sz w:val="36"/>
                <w:szCs w:val="28"/>
                <w:lang w:val="ga-IE"/>
              </w:rPr>
              <w:t>Gearrchúrsa Cruinnis sa Ghaeilge Scríofa</w:t>
            </w:r>
          </w:p>
        </w:tc>
      </w:tr>
    </w:tbl>
    <w:p w:rsidR="00AA2FD7" w:rsidRPr="00E018E4" w:rsidRDefault="00AA2FD7" w:rsidP="00E018E4">
      <w:pPr>
        <w:pStyle w:val="NoSpacing"/>
        <w:rPr>
          <w:sz w:val="8"/>
          <w:szCs w:val="8"/>
        </w:rPr>
      </w:pPr>
    </w:p>
    <w:p w:rsidR="00537B5B" w:rsidRPr="0085465F" w:rsidRDefault="00AA2FD7" w:rsidP="0085465F">
      <w:pPr>
        <w:pStyle w:val="Heading1"/>
      </w:pPr>
      <w:r w:rsidRPr="0085465F">
        <w:t>SONRAÍ</w:t>
      </w:r>
      <w:r w:rsidR="005A1E68" w:rsidRPr="0085465F">
        <w:t xml:space="preserve"> </w:t>
      </w:r>
      <w:r w:rsidRPr="0085465F">
        <w:t>PEARSANTA</w:t>
      </w:r>
    </w:p>
    <w:tbl>
      <w:tblPr>
        <w:tblStyle w:val="LightShading-Accent1"/>
        <w:tblW w:w="10205" w:type="dxa"/>
        <w:jc w:val="center"/>
        <w:tblCellSpacing w:w="85" w:type="dxa"/>
        <w:tblBorders>
          <w:top w:val="none" w:sz="0" w:space="0" w:color="auto"/>
          <w:bottom w:val="none" w:sz="0" w:space="0" w:color="auto"/>
        </w:tblBorders>
        <w:tblLayout w:type="fixed"/>
        <w:tblCellMar>
          <w:top w:w="57" w:type="dxa"/>
          <w:left w:w="85" w:type="dxa"/>
          <w:bottom w:w="57" w:type="dxa"/>
          <w:right w:w="57" w:type="dxa"/>
        </w:tblCellMar>
        <w:tblLook w:val="0080" w:firstRow="0" w:lastRow="0" w:firstColumn="1" w:lastColumn="0" w:noHBand="0" w:noVBand="0"/>
      </w:tblPr>
      <w:tblGrid>
        <w:gridCol w:w="1984"/>
        <w:gridCol w:w="1985"/>
        <w:gridCol w:w="1984"/>
        <w:gridCol w:w="4252"/>
      </w:tblGrid>
      <w:tr w:rsidR="002B5C38" w:rsidRPr="002B5C38" w:rsidTr="002B5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tblCellSpacing w:w="85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dxa"/>
            <w:gridSpan w:val="2"/>
            <w:shd w:val="clear" w:color="auto" w:fill="auto"/>
            <w:noWrap/>
            <w:hideMark/>
          </w:tcPr>
          <w:p w:rsidR="00537B5B" w:rsidRPr="002B5C38" w:rsidRDefault="00537B5B" w:rsidP="002B5C38">
            <w:pPr>
              <w:pStyle w:val="NoSpacing"/>
              <w:jc w:val="right"/>
              <w:rPr>
                <w:rFonts w:ascii="Arial Narrow" w:hAnsi="Arial Narrow"/>
                <w:b w:val="0"/>
                <w:bCs w:val="0"/>
                <w:color w:val="76923C" w:themeColor="accent3" w:themeShade="BF"/>
                <w:szCs w:val="20"/>
              </w:rPr>
            </w:pPr>
            <w:r w:rsidRPr="002B5C38">
              <w:rPr>
                <w:rFonts w:ascii="Arial Narrow" w:hAnsi="Arial Narrow"/>
                <w:b w:val="0"/>
                <w:color w:val="76923C" w:themeColor="accent3" w:themeShade="BF"/>
              </w:rPr>
              <w:t>Sloinne: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81" w:type="dxa"/>
            <w:gridSpan w:val="2"/>
            <w:shd w:val="clear" w:color="auto" w:fill="D6E3BC" w:themeFill="accent3" w:themeFillTint="66"/>
            <w:noWrap/>
            <w:hideMark/>
          </w:tcPr>
          <w:p w:rsidR="00537B5B" w:rsidRPr="002B5C38" w:rsidRDefault="00537B5B" w:rsidP="002B5C38">
            <w:pPr>
              <w:pStyle w:val="NoSpacing"/>
              <w:jc w:val="right"/>
              <w:rPr>
                <w:rFonts w:ascii="Arial Narrow" w:hAnsi="Arial Narrow"/>
                <w:color w:val="76923C" w:themeColor="accent3" w:themeShade="BF"/>
                <w:szCs w:val="20"/>
              </w:rPr>
            </w:pPr>
          </w:p>
        </w:tc>
      </w:tr>
      <w:tr w:rsidR="002B5C38" w:rsidRPr="002B5C38" w:rsidTr="0085465F">
        <w:trPr>
          <w:trHeight w:val="227"/>
          <w:tblCellSpacing w:w="85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dxa"/>
            <w:gridSpan w:val="2"/>
            <w:shd w:val="clear" w:color="auto" w:fill="auto"/>
            <w:noWrap/>
            <w:hideMark/>
          </w:tcPr>
          <w:p w:rsidR="00537B5B" w:rsidRPr="002B5C38" w:rsidRDefault="00537B5B" w:rsidP="002B5C38">
            <w:pPr>
              <w:pStyle w:val="NoSpacing"/>
              <w:jc w:val="right"/>
              <w:rPr>
                <w:rFonts w:ascii="Arial Narrow" w:hAnsi="Arial Narrow"/>
                <w:b w:val="0"/>
                <w:color w:val="76923C" w:themeColor="accent3" w:themeShade="BF"/>
              </w:rPr>
            </w:pPr>
            <w:r w:rsidRPr="002B5C38">
              <w:rPr>
                <w:rFonts w:ascii="Arial Narrow" w:hAnsi="Arial Narrow"/>
                <w:b w:val="0"/>
                <w:color w:val="76923C" w:themeColor="accent3" w:themeShade="BF"/>
              </w:rPr>
              <w:t>Ainm(neacha):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81" w:type="dxa"/>
            <w:gridSpan w:val="2"/>
            <w:shd w:val="clear" w:color="auto" w:fill="D6E3BC" w:themeFill="accent3" w:themeFillTint="66"/>
            <w:noWrap/>
            <w:hideMark/>
          </w:tcPr>
          <w:p w:rsidR="00537B5B" w:rsidRPr="002B5C38" w:rsidRDefault="00537B5B" w:rsidP="002B5C38">
            <w:pPr>
              <w:pStyle w:val="NoSpacing"/>
              <w:jc w:val="right"/>
              <w:rPr>
                <w:rFonts w:ascii="Arial Narrow" w:hAnsi="Arial Narrow"/>
                <w:color w:val="76923C" w:themeColor="accent3" w:themeShade="BF"/>
                <w:szCs w:val="20"/>
              </w:rPr>
            </w:pPr>
          </w:p>
        </w:tc>
      </w:tr>
      <w:tr w:rsidR="002B5C38" w:rsidRPr="002B5C38" w:rsidTr="002B5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tblCellSpacing w:w="85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shd w:val="clear" w:color="auto" w:fill="auto"/>
            <w:noWrap/>
            <w:hideMark/>
          </w:tcPr>
          <w:p w:rsidR="00FB5B8D" w:rsidRPr="002B5C38" w:rsidRDefault="00FB5B8D" w:rsidP="002B5C38">
            <w:pPr>
              <w:pStyle w:val="NoSpacing"/>
              <w:jc w:val="right"/>
              <w:rPr>
                <w:rFonts w:ascii="Arial Narrow" w:hAnsi="Arial Narrow"/>
                <w:b w:val="0"/>
                <w:color w:val="76923C" w:themeColor="accent3" w:themeShade="BF"/>
                <w:szCs w:val="20"/>
              </w:rPr>
            </w:pPr>
            <w:r w:rsidRPr="002B5C38">
              <w:rPr>
                <w:rFonts w:ascii="Arial Narrow" w:hAnsi="Arial Narrow"/>
                <w:b w:val="0"/>
                <w:color w:val="76923C" w:themeColor="accent3" w:themeShade="BF"/>
              </w:rPr>
              <w:t>Dáta Breithe: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5" w:type="dxa"/>
            <w:shd w:val="clear" w:color="auto" w:fill="D6E3BC" w:themeFill="accent3" w:themeFillTint="66"/>
          </w:tcPr>
          <w:p w:rsidR="00FB5B8D" w:rsidRPr="002B5C38" w:rsidRDefault="004C0B57" w:rsidP="0085465F">
            <w:pPr>
              <w:pStyle w:val="NoSpacing"/>
              <w:jc w:val="center"/>
              <w:rPr>
                <w:rFonts w:ascii="Arial Narrow" w:hAnsi="Arial Narrow"/>
                <w:bCs/>
                <w:color w:val="76923C" w:themeColor="accent3" w:themeShade="BF"/>
                <w:szCs w:val="20"/>
                <w:lang w:val="ga-IE"/>
              </w:rPr>
            </w:pPr>
            <w:r w:rsidRPr="002B5C38">
              <w:rPr>
                <w:rFonts w:ascii="Arial Narrow" w:hAnsi="Arial Narrow"/>
                <w:bCs/>
                <w:color w:val="76923C" w:themeColor="accent3" w:themeShade="BF"/>
                <w:szCs w:val="20"/>
                <w:lang w:val="ga-IE"/>
              </w:rPr>
              <w:t>/        /</w:t>
            </w:r>
          </w:p>
        </w:tc>
        <w:tc>
          <w:tcPr>
            <w:tcW w:w="1814" w:type="dxa"/>
            <w:shd w:val="clear" w:color="auto" w:fill="auto"/>
          </w:tcPr>
          <w:p w:rsidR="00FB5B8D" w:rsidRPr="002B5C38" w:rsidRDefault="00FB5B8D" w:rsidP="002B5C3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76923C" w:themeColor="accent3" w:themeShade="BF"/>
                <w:szCs w:val="20"/>
              </w:rPr>
            </w:pPr>
            <w:r w:rsidRPr="002B5C38">
              <w:rPr>
                <w:rFonts w:ascii="Arial Narrow" w:hAnsi="Arial Narrow"/>
                <w:color w:val="76923C" w:themeColor="accent3" w:themeShade="BF"/>
              </w:rPr>
              <w:t>Saoránacht: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97" w:type="dxa"/>
            <w:shd w:val="clear" w:color="auto" w:fill="D6E3BC" w:themeFill="accent3" w:themeFillTint="66"/>
          </w:tcPr>
          <w:p w:rsidR="00FB5B8D" w:rsidRPr="002B5C38" w:rsidRDefault="00FB5B8D" w:rsidP="002B5C38">
            <w:pPr>
              <w:pStyle w:val="NoSpacing"/>
              <w:jc w:val="right"/>
              <w:rPr>
                <w:rFonts w:ascii="Arial Narrow" w:hAnsi="Arial Narrow"/>
                <w:color w:val="76923C" w:themeColor="accent3" w:themeShade="BF"/>
                <w:szCs w:val="20"/>
              </w:rPr>
            </w:pPr>
          </w:p>
        </w:tc>
      </w:tr>
      <w:tr w:rsidR="002B5C38" w:rsidRPr="002B5C38" w:rsidTr="002B5C38">
        <w:trPr>
          <w:trHeight w:val="454"/>
          <w:tblCellSpacing w:w="85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dxa"/>
            <w:gridSpan w:val="2"/>
            <w:shd w:val="clear" w:color="auto" w:fill="auto"/>
            <w:noWrap/>
            <w:hideMark/>
          </w:tcPr>
          <w:p w:rsidR="00614FA0" w:rsidRPr="002B5C38" w:rsidRDefault="00614FA0" w:rsidP="002B5C38">
            <w:pPr>
              <w:pStyle w:val="NoSpacing"/>
              <w:jc w:val="right"/>
              <w:rPr>
                <w:rFonts w:ascii="Arial Narrow" w:hAnsi="Arial Narrow"/>
                <w:b w:val="0"/>
                <w:color w:val="76923C" w:themeColor="accent3" w:themeShade="BF"/>
                <w:szCs w:val="20"/>
              </w:rPr>
            </w:pPr>
            <w:r w:rsidRPr="002B5C38">
              <w:rPr>
                <w:rFonts w:ascii="Arial Narrow" w:hAnsi="Arial Narrow"/>
                <w:b w:val="0"/>
                <w:color w:val="76923C" w:themeColor="accent3" w:themeShade="BF"/>
              </w:rPr>
              <w:t>Seoladh: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81" w:type="dxa"/>
            <w:gridSpan w:val="2"/>
            <w:shd w:val="clear" w:color="auto" w:fill="D6E3BC" w:themeFill="accent3" w:themeFillTint="66"/>
            <w:noWrap/>
            <w:hideMark/>
          </w:tcPr>
          <w:p w:rsidR="00614FA0" w:rsidRPr="002B5C38" w:rsidRDefault="00614FA0" w:rsidP="002B5C38">
            <w:pPr>
              <w:pStyle w:val="NoSpacing"/>
              <w:jc w:val="right"/>
              <w:rPr>
                <w:rFonts w:ascii="Arial Narrow" w:hAnsi="Arial Narrow"/>
                <w:color w:val="76923C" w:themeColor="accent3" w:themeShade="BF"/>
                <w:szCs w:val="20"/>
              </w:rPr>
            </w:pPr>
          </w:p>
          <w:p w:rsidR="003C6945" w:rsidRPr="002B5C38" w:rsidRDefault="003C6945" w:rsidP="002B5C38">
            <w:pPr>
              <w:pStyle w:val="NoSpacing"/>
              <w:jc w:val="right"/>
              <w:rPr>
                <w:rFonts w:ascii="Arial Narrow" w:hAnsi="Arial Narrow"/>
                <w:color w:val="76923C" w:themeColor="accent3" w:themeShade="BF"/>
                <w:szCs w:val="20"/>
              </w:rPr>
            </w:pPr>
          </w:p>
        </w:tc>
      </w:tr>
      <w:tr w:rsidR="002B5C38" w:rsidRPr="002B5C38" w:rsidTr="002B5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tblCellSpacing w:w="85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dxa"/>
            <w:gridSpan w:val="2"/>
            <w:shd w:val="clear" w:color="auto" w:fill="auto"/>
            <w:noWrap/>
            <w:hideMark/>
          </w:tcPr>
          <w:p w:rsidR="00614FA0" w:rsidRPr="002B5C38" w:rsidRDefault="00614FA0" w:rsidP="002B5C38">
            <w:pPr>
              <w:pStyle w:val="NoSpacing"/>
              <w:jc w:val="right"/>
              <w:rPr>
                <w:rFonts w:ascii="Arial Narrow" w:hAnsi="Arial Narrow"/>
                <w:b w:val="0"/>
                <w:color w:val="76923C" w:themeColor="accent3" w:themeShade="BF"/>
                <w:szCs w:val="20"/>
              </w:rPr>
            </w:pPr>
            <w:r w:rsidRPr="002B5C38">
              <w:rPr>
                <w:rFonts w:ascii="Arial Narrow" w:hAnsi="Arial Narrow"/>
                <w:b w:val="0"/>
                <w:color w:val="76923C" w:themeColor="accent3" w:themeShade="BF"/>
              </w:rPr>
              <w:t>Ríomhphost: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81" w:type="dxa"/>
            <w:gridSpan w:val="2"/>
            <w:shd w:val="clear" w:color="auto" w:fill="D6E3BC" w:themeFill="accent3" w:themeFillTint="66"/>
            <w:noWrap/>
            <w:hideMark/>
          </w:tcPr>
          <w:p w:rsidR="00614FA0" w:rsidRPr="002B5C38" w:rsidRDefault="00614FA0" w:rsidP="002B5C38">
            <w:pPr>
              <w:pStyle w:val="NoSpacing"/>
              <w:jc w:val="right"/>
              <w:rPr>
                <w:rFonts w:ascii="Arial Narrow" w:hAnsi="Arial Narrow"/>
                <w:color w:val="76923C" w:themeColor="accent3" w:themeShade="BF"/>
                <w:szCs w:val="20"/>
              </w:rPr>
            </w:pPr>
          </w:p>
        </w:tc>
      </w:tr>
      <w:tr w:rsidR="002B5C38" w:rsidRPr="002B5C38" w:rsidTr="002B5C38">
        <w:trPr>
          <w:trHeight w:val="227"/>
          <w:tblCellSpacing w:w="85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dxa"/>
            <w:gridSpan w:val="2"/>
            <w:shd w:val="clear" w:color="auto" w:fill="auto"/>
            <w:noWrap/>
            <w:hideMark/>
          </w:tcPr>
          <w:p w:rsidR="00614FA0" w:rsidRPr="002B5C38" w:rsidRDefault="00614FA0" w:rsidP="002B5C38">
            <w:pPr>
              <w:pStyle w:val="NoSpacing"/>
              <w:jc w:val="right"/>
              <w:rPr>
                <w:rFonts w:ascii="Arial Narrow" w:hAnsi="Arial Narrow"/>
                <w:b w:val="0"/>
                <w:color w:val="76923C" w:themeColor="accent3" w:themeShade="BF"/>
                <w:szCs w:val="20"/>
              </w:rPr>
            </w:pPr>
            <w:r w:rsidRPr="002B5C38">
              <w:rPr>
                <w:rFonts w:ascii="Arial Narrow" w:hAnsi="Arial Narrow"/>
                <w:b w:val="0"/>
                <w:color w:val="76923C" w:themeColor="accent3" w:themeShade="BF"/>
              </w:rPr>
              <w:t>Fón: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81" w:type="dxa"/>
            <w:gridSpan w:val="2"/>
            <w:shd w:val="clear" w:color="auto" w:fill="D6E3BC" w:themeFill="accent3" w:themeFillTint="66"/>
            <w:noWrap/>
            <w:hideMark/>
          </w:tcPr>
          <w:p w:rsidR="00614FA0" w:rsidRPr="002B5C38" w:rsidRDefault="00614FA0" w:rsidP="002B5C38">
            <w:pPr>
              <w:pStyle w:val="NoSpacing"/>
              <w:jc w:val="right"/>
              <w:rPr>
                <w:rFonts w:ascii="Arial Narrow" w:hAnsi="Arial Narrow"/>
                <w:color w:val="76923C" w:themeColor="accent3" w:themeShade="BF"/>
                <w:szCs w:val="20"/>
                <w:lang w:val="ga-IE"/>
              </w:rPr>
            </w:pPr>
          </w:p>
        </w:tc>
      </w:tr>
    </w:tbl>
    <w:p w:rsidR="00E018E4" w:rsidRPr="002B5C38" w:rsidRDefault="00E018E4" w:rsidP="002B5C38">
      <w:pPr>
        <w:pStyle w:val="NoSpacing"/>
        <w:jc w:val="right"/>
        <w:rPr>
          <w:color w:val="76923C" w:themeColor="accent3" w:themeShade="BF"/>
          <w:sz w:val="6"/>
          <w:szCs w:val="6"/>
        </w:rPr>
      </w:pPr>
    </w:p>
    <w:p w:rsidR="00B04024" w:rsidRPr="002B5C38" w:rsidRDefault="00FD1BF3" w:rsidP="0085465F">
      <w:pPr>
        <w:pStyle w:val="Heading1"/>
        <w:rPr>
          <w:lang w:val="ga-IE"/>
        </w:rPr>
      </w:pPr>
      <w:r w:rsidRPr="002B5C38">
        <w:t>CÁILÍOCH</w:t>
      </w:r>
      <w:r w:rsidRPr="002B5C38">
        <w:rPr>
          <w:lang w:val="ga-IE"/>
        </w:rPr>
        <w:t>T SA GHAEILGE</w:t>
      </w:r>
      <w:r w:rsidR="009F6648" w:rsidRPr="002B5C38">
        <w:rPr>
          <w:lang w:val="ga-IE"/>
        </w:rPr>
        <w:t xml:space="preserve"> </w:t>
      </w:r>
      <w:r w:rsidR="009F6648" w:rsidRPr="002B5C38">
        <w:t>(más bainteach)</w:t>
      </w:r>
    </w:p>
    <w:tbl>
      <w:tblPr>
        <w:tblStyle w:val="LightShading-Accent1"/>
        <w:tblW w:w="10092" w:type="dxa"/>
        <w:jc w:val="center"/>
        <w:tblCellSpacing w:w="85" w:type="dxa"/>
        <w:tblBorders>
          <w:top w:val="none" w:sz="0" w:space="0" w:color="auto"/>
          <w:bottom w:val="none" w:sz="0" w:space="0" w:color="auto"/>
        </w:tblBorders>
        <w:tblLayout w:type="fixed"/>
        <w:tblCellMar>
          <w:top w:w="57" w:type="dxa"/>
          <w:left w:w="85" w:type="dxa"/>
          <w:bottom w:w="57" w:type="dxa"/>
          <w:right w:w="57" w:type="dxa"/>
        </w:tblCellMar>
        <w:tblLook w:val="0080" w:firstRow="0" w:lastRow="0" w:firstColumn="1" w:lastColumn="0" w:noHBand="0" w:noVBand="0"/>
      </w:tblPr>
      <w:tblGrid>
        <w:gridCol w:w="1134"/>
        <w:gridCol w:w="2608"/>
        <w:gridCol w:w="2608"/>
        <w:gridCol w:w="2608"/>
        <w:gridCol w:w="1134"/>
      </w:tblGrid>
      <w:tr w:rsidR="002B5C38" w:rsidRPr="002B5C38" w:rsidTr="00854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tblCellSpacing w:w="85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shd w:val="clear" w:color="auto" w:fill="76923C" w:themeFill="accent3" w:themeFillShade="BF"/>
            <w:noWrap/>
            <w:vAlign w:val="center"/>
            <w:hideMark/>
          </w:tcPr>
          <w:p w:rsidR="004C0B57" w:rsidRPr="0085465F" w:rsidRDefault="004C0B57" w:rsidP="002B5C38">
            <w:pPr>
              <w:pStyle w:val="NoSpacing"/>
              <w:jc w:val="right"/>
              <w:rPr>
                <w:rFonts w:ascii="Arial Narrow" w:hAnsi="Arial Narrow"/>
                <w:b w:val="0"/>
                <w:color w:val="FFFFFF" w:themeColor="background1"/>
                <w:szCs w:val="20"/>
                <w:lang w:val="ga-IE"/>
              </w:rPr>
            </w:pPr>
            <w:r w:rsidRPr="0085465F">
              <w:rPr>
                <w:rFonts w:ascii="Arial Narrow" w:hAnsi="Arial Narrow"/>
                <w:b w:val="0"/>
                <w:color w:val="FFFFFF" w:themeColor="background1"/>
              </w:rPr>
              <w:t>Bliain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8" w:type="dxa"/>
            <w:shd w:val="clear" w:color="auto" w:fill="76923C" w:themeFill="accent3" w:themeFillShade="BF"/>
            <w:vAlign w:val="center"/>
          </w:tcPr>
          <w:p w:rsidR="004C0B57" w:rsidRPr="0085465F" w:rsidRDefault="004C0B57" w:rsidP="002B5C38">
            <w:pPr>
              <w:pStyle w:val="NoSpacing"/>
              <w:jc w:val="right"/>
              <w:rPr>
                <w:rFonts w:ascii="Arial Narrow" w:hAnsi="Arial Narrow"/>
                <w:bCs/>
                <w:color w:val="FFFFFF" w:themeColor="background1"/>
                <w:szCs w:val="20"/>
                <w:lang w:val="ga-IE"/>
              </w:rPr>
            </w:pPr>
            <w:r w:rsidRPr="0085465F">
              <w:rPr>
                <w:rFonts w:ascii="Arial Narrow" w:hAnsi="Arial Narrow"/>
                <w:bCs/>
                <w:color w:val="FFFFFF" w:themeColor="background1"/>
                <w:szCs w:val="20"/>
                <w:lang w:val="ga-IE"/>
              </w:rPr>
              <w:t>Cáilíocht</w:t>
            </w:r>
          </w:p>
        </w:tc>
        <w:tc>
          <w:tcPr>
            <w:tcW w:w="2438" w:type="dxa"/>
            <w:shd w:val="clear" w:color="auto" w:fill="76923C" w:themeFill="accent3" w:themeFillShade="BF"/>
          </w:tcPr>
          <w:p w:rsidR="004C0B57" w:rsidRPr="0085465F" w:rsidRDefault="004C0B57" w:rsidP="002B5C3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FFFFFF" w:themeColor="background1"/>
                <w:lang w:val="ga-IE"/>
              </w:rPr>
            </w:pPr>
            <w:r w:rsidRPr="0085465F">
              <w:rPr>
                <w:rFonts w:ascii="Arial Narrow" w:hAnsi="Arial Narrow"/>
                <w:color w:val="FFFFFF" w:themeColor="background1"/>
                <w:lang w:val="ga-IE"/>
              </w:rPr>
              <w:t>Institiúid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8" w:type="dxa"/>
            <w:shd w:val="clear" w:color="auto" w:fill="76923C" w:themeFill="accent3" w:themeFillShade="BF"/>
            <w:vAlign w:val="center"/>
          </w:tcPr>
          <w:p w:rsidR="004C0B57" w:rsidRPr="0085465F" w:rsidRDefault="009F6648" w:rsidP="002B5C38">
            <w:pPr>
              <w:pStyle w:val="NoSpacing"/>
              <w:jc w:val="right"/>
              <w:rPr>
                <w:rFonts w:ascii="Arial Narrow" w:hAnsi="Arial Narrow"/>
                <w:color w:val="FFFFFF" w:themeColor="background1"/>
                <w:szCs w:val="20"/>
                <w:lang w:val="ga-IE"/>
              </w:rPr>
            </w:pPr>
            <w:r w:rsidRPr="0085465F">
              <w:rPr>
                <w:rFonts w:ascii="Arial Narrow" w:hAnsi="Arial Narrow"/>
                <w:color w:val="FFFFFF" w:themeColor="background1"/>
                <w:lang w:val="ga-IE"/>
              </w:rPr>
              <w:t>Leibhéal</w:t>
            </w:r>
          </w:p>
        </w:tc>
        <w:tc>
          <w:tcPr>
            <w:tcW w:w="879" w:type="dxa"/>
            <w:shd w:val="clear" w:color="auto" w:fill="76923C" w:themeFill="accent3" w:themeFillShade="BF"/>
            <w:vAlign w:val="center"/>
          </w:tcPr>
          <w:p w:rsidR="004C0B57" w:rsidRPr="0085465F" w:rsidRDefault="009F6648" w:rsidP="002B5C3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FFFFFF" w:themeColor="background1"/>
                <w:szCs w:val="20"/>
                <w:lang w:val="ga-IE"/>
              </w:rPr>
            </w:pPr>
            <w:r w:rsidRPr="0085465F">
              <w:rPr>
                <w:rFonts w:ascii="Arial Narrow" w:hAnsi="Arial Narrow"/>
                <w:color w:val="FFFFFF" w:themeColor="background1"/>
                <w:szCs w:val="20"/>
                <w:lang w:val="ga-IE"/>
              </w:rPr>
              <w:t>Grád</w:t>
            </w:r>
          </w:p>
        </w:tc>
      </w:tr>
      <w:tr w:rsidR="002B5C38" w:rsidRPr="002B5C38" w:rsidTr="002B5C38">
        <w:trPr>
          <w:trHeight w:val="227"/>
          <w:tblCellSpacing w:w="85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shd w:val="clear" w:color="auto" w:fill="D6E3BC" w:themeFill="accent3" w:themeFillTint="66"/>
            <w:noWrap/>
          </w:tcPr>
          <w:p w:rsidR="004C0B57" w:rsidRPr="002B5C38" w:rsidRDefault="004C0B57" w:rsidP="002B5C38">
            <w:pPr>
              <w:pStyle w:val="NoSpacing"/>
              <w:jc w:val="right"/>
              <w:rPr>
                <w:rFonts w:ascii="Arial Narrow" w:hAnsi="Arial Narrow"/>
                <w:color w:val="76923C" w:themeColor="accent3" w:themeShade="B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8" w:type="dxa"/>
            <w:shd w:val="clear" w:color="auto" w:fill="D6E3BC" w:themeFill="accent3" w:themeFillTint="66"/>
          </w:tcPr>
          <w:p w:rsidR="004C0B57" w:rsidRPr="002B5C38" w:rsidRDefault="004C0B57" w:rsidP="002B5C38">
            <w:pPr>
              <w:pStyle w:val="NoSpacing"/>
              <w:jc w:val="right"/>
              <w:rPr>
                <w:rFonts w:ascii="Arial Narrow" w:hAnsi="Arial Narrow"/>
                <w:bCs/>
                <w:color w:val="76923C" w:themeColor="accent3" w:themeShade="BF"/>
                <w:szCs w:val="20"/>
                <w:lang w:val="ga-IE"/>
              </w:rPr>
            </w:pPr>
          </w:p>
        </w:tc>
        <w:tc>
          <w:tcPr>
            <w:tcW w:w="2438" w:type="dxa"/>
            <w:shd w:val="clear" w:color="auto" w:fill="D6E3BC" w:themeFill="accent3" w:themeFillTint="66"/>
          </w:tcPr>
          <w:p w:rsidR="004C0B57" w:rsidRPr="002B5C38" w:rsidRDefault="004C0B57" w:rsidP="002B5C3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76923C" w:themeColor="accent3" w:themeShade="BF"/>
                <w:lang w:val="ga-I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8" w:type="dxa"/>
            <w:shd w:val="clear" w:color="auto" w:fill="D6E3BC" w:themeFill="accent3" w:themeFillTint="66"/>
          </w:tcPr>
          <w:p w:rsidR="004C0B57" w:rsidRPr="002B5C38" w:rsidRDefault="004C0B57" w:rsidP="002B5C38">
            <w:pPr>
              <w:pStyle w:val="NoSpacing"/>
              <w:jc w:val="right"/>
              <w:rPr>
                <w:rFonts w:ascii="Arial Narrow" w:hAnsi="Arial Narrow"/>
                <w:color w:val="76923C" w:themeColor="accent3" w:themeShade="BF"/>
                <w:lang w:val="ga-IE"/>
              </w:rPr>
            </w:pPr>
          </w:p>
        </w:tc>
        <w:tc>
          <w:tcPr>
            <w:tcW w:w="879" w:type="dxa"/>
            <w:shd w:val="clear" w:color="auto" w:fill="D6E3BC" w:themeFill="accent3" w:themeFillTint="66"/>
          </w:tcPr>
          <w:p w:rsidR="004C0B57" w:rsidRPr="002B5C38" w:rsidRDefault="004C0B57" w:rsidP="002B5C3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76923C" w:themeColor="accent3" w:themeShade="BF"/>
                <w:szCs w:val="20"/>
                <w:lang w:val="ga-IE"/>
              </w:rPr>
            </w:pPr>
          </w:p>
        </w:tc>
      </w:tr>
      <w:tr w:rsidR="002B5C38" w:rsidRPr="002B5C38" w:rsidTr="002B5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tblCellSpacing w:w="85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shd w:val="clear" w:color="auto" w:fill="D6E3BC" w:themeFill="accent3" w:themeFillTint="66"/>
            <w:noWrap/>
          </w:tcPr>
          <w:p w:rsidR="004C0B57" w:rsidRPr="002B5C38" w:rsidRDefault="004C0B57" w:rsidP="002B5C38">
            <w:pPr>
              <w:pStyle w:val="NoSpacing"/>
              <w:jc w:val="right"/>
              <w:rPr>
                <w:rFonts w:ascii="Arial Narrow" w:hAnsi="Arial Narrow"/>
                <w:color w:val="76923C" w:themeColor="accent3" w:themeShade="B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8" w:type="dxa"/>
            <w:shd w:val="clear" w:color="auto" w:fill="D6E3BC" w:themeFill="accent3" w:themeFillTint="66"/>
          </w:tcPr>
          <w:p w:rsidR="004C0B57" w:rsidRPr="002B5C38" w:rsidRDefault="004C0B57" w:rsidP="002B5C38">
            <w:pPr>
              <w:pStyle w:val="NoSpacing"/>
              <w:jc w:val="right"/>
              <w:rPr>
                <w:rFonts w:ascii="Arial Narrow" w:hAnsi="Arial Narrow"/>
                <w:bCs/>
                <w:color w:val="76923C" w:themeColor="accent3" w:themeShade="BF"/>
                <w:szCs w:val="20"/>
                <w:lang w:val="ga-IE"/>
              </w:rPr>
            </w:pPr>
          </w:p>
        </w:tc>
        <w:tc>
          <w:tcPr>
            <w:tcW w:w="2438" w:type="dxa"/>
            <w:shd w:val="clear" w:color="auto" w:fill="D6E3BC" w:themeFill="accent3" w:themeFillTint="66"/>
          </w:tcPr>
          <w:p w:rsidR="004C0B57" w:rsidRPr="002B5C38" w:rsidRDefault="004C0B57" w:rsidP="002B5C3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76923C" w:themeColor="accent3" w:themeShade="BF"/>
                <w:lang w:val="ga-I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8" w:type="dxa"/>
            <w:shd w:val="clear" w:color="auto" w:fill="D6E3BC" w:themeFill="accent3" w:themeFillTint="66"/>
          </w:tcPr>
          <w:p w:rsidR="004C0B57" w:rsidRPr="002B5C38" w:rsidRDefault="004C0B57" w:rsidP="002B5C38">
            <w:pPr>
              <w:pStyle w:val="NoSpacing"/>
              <w:jc w:val="right"/>
              <w:rPr>
                <w:rFonts w:ascii="Arial Narrow" w:hAnsi="Arial Narrow"/>
                <w:color w:val="76923C" w:themeColor="accent3" w:themeShade="BF"/>
                <w:lang w:val="ga-IE"/>
              </w:rPr>
            </w:pPr>
          </w:p>
        </w:tc>
        <w:tc>
          <w:tcPr>
            <w:tcW w:w="879" w:type="dxa"/>
            <w:shd w:val="clear" w:color="auto" w:fill="D6E3BC" w:themeFill="accent3" w:themeFillTint="66"/>
          </w:tcPr>
          <w:p w:rsidR="004C0B57" w:rsidRPr="002B5C38" w:rsidRDefault="004C0B57" w:rsidP="002B5C38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76923C" w:themeColor="accent3" w:themeShade="BF"/>
                <w:szCs w:val="20"/>
                <w:lang w:val="ga-IE"/>
              </w:rPr>
            </w:pPr>
          </w:p>
        </w:tc>
      </w:tr>
      <w:tr w:rsidR="002B5C38" w:rsidRPr="002B5C38" w:rsidTr="002B5C38">
        <w:trPr>
          <w:trHeight w:val="227"/>
          <w:tblCellSpacing w:w="85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shd w:val="clear" w:color="auto" w:fill="D6E3BC" w:themeFill="accent3" w:themeFillTint="66"/>
            <w:noWrap/>
          </w:tcPr>
          <w:p w:rsidR="004C0B57" w:rsidRPr="002B5C38" w:rsidRDefault="004C0B57" w:rsidP="002B5C38">
            <w:pPr>
              <w:pStyle w:val="NoSpacing"/>
              <w:jc w:val="right"/>
              <w:rPr>
                <w:rFonts w:ascii="Arial Narrow" w:hAnsi="Arial Narrow"/>
                <w:color w:val="76923C" w:themeColor="accent3" w:themeShade="B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8" w:type="dxa"/>
            <w:shd w:val="clear" w:color="auto" w:fill="D6E3BC" w:themeFill="accent3" w:themeFillTint="66"/>
          </w:tcPr>
          <w:p w:rsidR="004C0B57" w:rsidRPr="002B5C38" w:rsidRDefault="004C0B57" w:rsidP="002B5C38">
            <w:pPr>
              <w:pStyle w:val="NoSpacing"/>
              <w:jc w:val="right"/>
              <w:rPr>
                <w:rFonts w:ascii="Arial Narrow" w:hAnsi="Arial Narrow"/>
                <w:bCs/>
                <w:color w:val="76923C" w:themeColor="accent3" w:themeShade="BF"/>
                <w:szCs w:val="20"/>
                <w:lang w:val="ga-IE"/>
              </w:rPr>
            </w:pPr>
          </w:p>
        </w:tc>
        <w:tc>
          <w:tcPr>
            <w:tcW w:w="2438" w:type="dxa"/>
            <w:shd w:val="clear" w:color="auto" w:fill="D6E3BC" w:themeFill="accent3" w:themeFillTint="66"/>
          </w:tcPr>
          <w:p w:rsidR="004C0B57" w:rsidRPr="002B5C38" w:rsidRDefault="004C0B57" w:rsidP="002B5C3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76923C" w:themeColor="accent3" w:themeShade="BF"/>
                <w:lang w:val="ga-I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8" w:type="dxa"/>
            <w:shd w:val="clear" w:color="auto" w:fill="D6E3BC" w:themeFill="accent3" w:themeFillTint="66"/>
          </w:tcPr>
          <w:p w:rsidR="004C0B57" w:rsidRPr="002B5C38" w:rsidRDefault="004C0B57" w:rsidP="002B5C38">
            <w:pPr>
              <w:pStyle w:val="NoSpacing"/>
              <w:jc w:val="right"/>
              <w:rPr>
                <w:rFonts w:ascii="Arial Narrow" w:hAnsi="Arial Narrow"/>
                <w:color w:val="76923C" w:themeColor="accent3" w:themeShade="BF"/>
                <w:lang w:val="ga-IE"/>
              </w:rPr>
            </w:pPr>
          </w:p>
        </w:tc>
        <w:tc>
          <w:tcPr>
            <w:tcW w:w="879" w:type="dxa"/>
            <w:shd w:val="clear" w:color="auto" w:fill="D6E3BC" w:themeFill="accent3" w:themeFillTint="66"/>
          </w:tcPr>
          <w:p w:rsidR="004C0B57" w:rsidRPr="002B5C38" w:rsidRDefault="004C0B57" w:rsidP="002B5C38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76923C" w:themeColor="accent3" w:themeShade="BF"/>
                <w:szCs w:val="20"/>
                <w:lang w:val="ga-IE"/>
              </w:rPr>
            </w:pPr>
          </w:p>
        </w:tc>
      </w:tr>
    </w:tbl>
    <w:p w:rsidR="006B6C4E" w:rsidRPr="0085465F" w:rsidRDefault="009F6648" w:rsidP="00904380">
      <w:pPr>
        <w:spacing w:before="240"/>
        <w:ind w:left="-284"/>
        <w:rPr>
          <w:rFonts w:ascii="Arial" w:hAnsi="Arial" w:cs="Arial"/>
          <w:color w:val="76923C" w:themeColor="accent3" w:themeShade="BF"/>
          <w:lang w:val="ga-IE"/>
        </w:rPr>
      </w:pPr>
      <w:r w:rsidRPr="0085465F">
        <w:rPr>
          <w:rFonts w:ascii="Arial" w:hAnsi="Arial" w:cs="Arial"/>
          <w:color w:val="76923C" w:themeColor="accent3" w:themeShade="BF"/>
          <w:lang w:val="ga-IE"/>
        </w:rPr>
        <w:t xml:space="preserve">An bhfuil spéis agat tabhairt faoi Scrúdú TEG Ardleibhéal 1 (C1) in 2016? </w:t>
      </w:r>
      <w:r w:rsidR="0085465F">
        <w:rPr>
          <w:rFonts w:ascii="Arial" w:hAnsi="Arial" w:cs="Arial"/>
          <w:color w:val="76923C" w:themeColor="accent3" w:themeShade="BF"/>
          <w:lang w:val="ga-IE"/>
        </w:rPr>
        <w:t xml:space="preserve">     </w:t>
      </w:r>
      <w:r w:rsidRPr="0085465F">
        <w:rPr>
          <w:rFonts w:ascii="Arial" w:hAnsi="Arial" w:cs="Arial"/>
          <w:color w:val="76923C" w:themeColor="accent3" w:themeShade="BF"/>
          <w:lang w:val="ga-IE"/>
        </w:rPr>
        <w:t xml:space="preserve">Tá </w:t>
      </w:r>
      <w:r w:rsidR="0085465F">
        <w:rPr>
          <w:rFonts w:ascii="Arial" w:hAnsi="Arial" w:cs="Arial"/>
          <w:color w:val="76923C" w:themeColor="accent3" w:themeShade="BF"/>
          <w:lang w:val="ga-IE"/>
        </w:rPr>
        <w:sym w:font="Wingdings 2" w:char="F02A"/>
      </w:r>
      <w:r w:rsidR="0085465F">
        <w:rPr>
          <w:rFonts w:ascii="Arial" w:hAnsi="Arial" w:cs="Arial"/>
          <w:color w:val="76923C" w:themeColor="accent3" w:themeShade="BF"/>
          <w:lang w:val="ga-IE"/>
        </w:rPr>
        <w:t xml:space="preserve">     </w:t>
      </w:r>
      <w:r w:rsidRPr="0085465F">
        <w:rPr>
          <w:rFonts w:ascii="Arial" w:hAnsi="Arial" w:cs="Arial"/>
          <w:color w:val="76923C" w:themeColor="accent3" w:themeShade="BF"/>
          <w:lang w:val="ga-IE"/>
        </w:rPr>
        <w:t>Níl</w:t>
      </w:r>
      <w:r w:rsidR="0085465F">
        <w:rPr>
          <w:rFonts w:ascii="Arial" w:hAnsi="Arial" w:cs="Arial"/>
          <w:color w:val="76923C" w:themeColor="accent3" w:themeShade="BF"/>
          <w:lang w:val="ga-IE"/>
        </w:rPr>
        <w:t xml:space="preserve"> </w:t>
      </w:r>
      <w:r w:rsidR="0085465F">
        <w:rPr>
          <w:rFonts w:ascii="Arial" w:hAnsi="Arial" w:cs="Arial"/>
          <w:color w:val="76923C" w:themeColor="accent3" w:themeShade="BF"/>
          <w:lang w:val="ga-IE"/>
        </w:rPr>
        <w:sym w:font="Wingdings 2" w:char="F02A"/>
      </w:r>
    </w:p>
    <w:p w:rsidR="00E018E4" w:rsidRPr="00E018E4" w:rsidRDefault="00E018E4" w:rsidP="00E018E4">
      <w:pPr>
        <w:pStyle w:val="NoSpacing"/>
        <w:rPr>
          <w:sz w:val="6"/>
          <w:szCs w:val="6"/>
        </w:rPr>
      </w:pPr>
    </w:p>
    <w:p w:rsidR="00AC66A8" w:rsidRPr="00AC66A8" w:rsidRDefault="00AC66A8" w:rsidP="0085465F">
      <w:pPr>
        <w:pStyle w:val="Heading1"/>
      </w:pPr>
      <w:r>
        <w:t>EOLAS FAOI ÉAGUMAIS</w:t>
      </w:r>
    </w:p>
    <w:tbl>
      <w:tblPr>
        <w:tblStyle w:val="LightShading-Accent1"/>
        <w:tblW w:w="10205" w:type="dxa"/>
        <w:jc w:val="center"/>
        <w:tblCellSpacing w:w="85" w:type="dxa"/>
        <w:tblBorders>
          <w:top w:val="none" w:sz="0" w:space="0" w:color="auto"/>
          <w:bottom w:val="none" w:sz="0" w:space="0" w:color="auto"/>
        </w:tblBorders>
        <w:tblLayout w:type="fixed"/>
        <w:tblCellMar>
          <w:top w:w="57" w:type="dxa"/>
          <w:left w:w="85" w:type="dxa"/>
          <w:bottom w:w="57" w:type="dxa"/>
          <w:right w:w="57" w:type="dxa"/>
        </w:tblCellMar>
        <w:tblLook w:val="0080" w:firstRow="0" w:lastRow="0" w:firstColumn="1" w:lastColumn="0" w:noHBand="0" w:noVBand="0"/>
      </w:tblPr>
      <w:tblGrid>
        <w:gridCol w:w="10205"/>
      </w:tblGrid>
      <w:tr w:rsidR="00AC66A8" w:rsidRPr="00FF5DE4" w:rsidTr="00854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tblCellSpacing w:w="85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5" w:type="dxa"/>
            <w:shd w:val="clear" w:color="auto" w:fill="76923C" w:themeFill="accent3" w:themeFillShade="BF"/>
            <w:noWrap/>
            <w:hideMark/>
          </w:tcPr>
          <w:p w:rsidR="00AC66A8" w:rsidRPr="00AC66A8" w:rsidRDefault="008F3FAB" w:rsidP="0030461D">
            <w:pPr>
              <w:pStyle w:val="NoSpacing"/>
              <w:rPr>
                <w:rFonts w:ascii="Arial Narrow" w:hAnsi="Arial Narrow"/>
                <w:b w:val="0"/>
                <w:color w:val="FFFFFF" w:themeColor="background1"/>
              </w:rPr>
            </w:pPr>
            <w:r>
              <w:rPr>
                <w:rFonts w:ascii="Arial Narrow" w:hAnsi="Arial Narrow"/>
                <w:b w:val="0"/>
                <w:color w:val="FFFFFF" w:themeColor="background1"/>
              </w:rPr>
              <w:t xml:space="preserve">Tabhair, le do thoil, aon </w:t>
            </w:r>
            <w:r w:rsidR="00AC66A8" w:rsidRPr="00AC66A8">
              <w:rPr>
                <w:rFonts w:ascii="Arial Narrow" w:hAnsi="Arial Narrow"/>
                <w:b w:val="0"/>
                <w:color w:val="FFFFFF" w:themeColor="background1"/>
              </w:rPr>
              <w:t xml:space="preserve">eolas ar leith faoi do shláinte nó éagumas foghlama ábhartha atá agat ar cheart a bheith ag lucht eagraithe an </w:t>
            </w:r>
            <w:r w:rsidR="0030461D">
              <w:rPr>
                <w:rFonts w:ascii="Arial Narrow" w:hAnsi="Arial Narrow"/>
                <w:b w:val="0"/>
                <w:color w:val="FFFFFF" w:themeColor="background1"/>
              </w:rPr>
              <w:t>chúrsa</w:t>
            </w:r>
            <w:r>
              <w:rPr>
                <w:rFonts w:ascii="Arial Narrow" w:hAnsi="Arial Narrow"/>
                <w:b w:val="0"/>
                <w:color w:val="FFFFFF" w:themeColor="background1"/>
              </w:rPr>
              <w:t>, mar shampla:</w:t>
            </w:r>
            <w:r w:rsidR="00AC66A8" w:rsidRPr="00AC66A8">
              <w:rPr>
                <w:rFonts w:ascii="Arial Narrow" w:hAnsi="Arial Narrow"/>
                <w:b w:val="0"/>
                <w:color w:val="FFFFFF" w:themeColor="background1"/>
              </w:rPr>
              <w:t xml:space="preserve"> fadhb éisteachta, diabaetas, titeamas, disléicse</w:t>
            </w:r>
            <w:r>
              <w:rPr>
                <w:rFonts w:ascii="Arial Narrow" w:hAnsi="Arial Narrow"/>
                <w:b w:val="0"/>
                <w:color w:val="FFFFFF" w:themeColor="background1"/>
              </w:rPr>
              <w:t>,</w:t>
            </w:r>
            <w:r w:rsidR="00AC66A8" w:rsidRPr="00AC66A8">
              <w:rPr>
                <w:rFonts w:ascii="Arial Narrow" w:hAnsi="Arial Narrow"/>
                <w:b w:val="0"/>
                <w:color w:val="FFFFFF" w:themeColor="background1"/>
              </w:rPr>
              <w:t xml:space="preserve"> nó eile.</w:t>
            </w:r>
          </w:p>
        </w:tc>
      </w:tr>
      <w:tr w:rsidR="0085465F" w:rsidRPr="0085465F" w:rsidTr="00904380">
        <w:trPr>
          <w:trHeight w:val="227"/>
          <w:tblCellSpacing w:w="85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5" w:type="dxa"/>
            <w:shd w:val="clear" w:color="auto" w:fill="D6E3BC" w:themeFill="accent3" w:themeFillTint="66"/>
            <w:noWrap/>
            <w:hideMark/>
          </w:tcPr>
          <w:p w:rsidR="00AC66A8" w:rsidRPr="0085465F" w:rsidRDefault="00AC66A8" w:rsidP="008F3FAB">
            <w:pPr>
              <w:pStyle w:val="NoSpacing"/>
              <w:rPr>
                <w:rFonts w:ascii="Arial Narrow" w:hAnsi="Arial Narrow"/>
                <w:b w:val="0"/>
                <w:color w:val="76923C" w:themeColor="accent3" w:themeShade="BF"/>
              </w:rPr>
            </w:pPr>
          </w:p>
          <w:p w:rsidR="008F3FAB" w:rsidRPr="0085465F" w:rsidRDefault="008F3FAB" w:rsidP="008F3FAB">
            <w:pPr>
              <w:pStyle w:val="NoSpacing"/>
              <w:rPr>
                <w:rFonts w:ascii="Arial Narrow" w:hAnsi="Arial Narrow"/>
                <w:b w:val="0"/>
                <w:color w:val="76923C" w:themeColor="accent3" w:themeShade="BF"/>
              </w:rPr>
            </w:pPr>
          </w:p>
          <w:p w:rsidR="008F3FAB" w:rsidRPr="0085465F" w:rsidRDefault="008F3FAB" w:rsidP="008F3FAB">
            <w:pPr>
              <w:pStyle w:val="NoSpacing"/>
              <w:rPr>
                <w:rFonts w:ascii="Arial Narrow" w:hAnsi="Arial Narrow"/>
                <w:b w:val="0"/>
                <w:color w:val="76923C" w:themeColor="accent3" w:themeShade="BF"/>
                <w:szCs w:val="20"/>
              </w:rPr>
            </w:pPr>
          </w:p>
        </w:tc>
      </w:tr>
    </w:tbl>
    <w:p w:rsidR="00E018E4" w:rsidRPr="0085465F" w:rsidRDefault="00E018E4" w:rsidP="00E018E4">
      <w:pPr>
        <w:pStyle w:val="NoSpacing"/>
        <w:rPr>
          <w:color w:val="76923C" w:themeColor="accent3" w:themeShade="BF"/>
          <w:sz w:val="6"/>
          <w:szCs w:val="6"/>
        </w:rPr>
      </w:pPr>
    </w:p>
    <w:p w:rsidR="002C64B1" w:rsidRPr="0085465F" w:rsidRDefault="00526727" w:rsidP="0085465F">
      <w:pPr>
        <w:pStyle w:val="Heading1"/>
      </w:pPr>
      <w:r w:rsidRPr="0085465F">
        <w:t>DE</w:t>
      </w:r>
      <w:r w:rsidR="003A733B" w:rsidRPr="0085465F">
        <w:t>ARBHÚ</w:t>
      </w:r>
    </w:p>
    <w:p w:rsidR="002C64B1" w:rsidRPr="0085465F" w:rsidRDefault="002C64B1" w:rsidP="002C64B1">
      <w:pPr>
        <w:pStyle w:val="NoSpacing"/>
        <w:rPr>
          <w:color w:val="76923C" w:themeColor="accent3" w:themeShade="BF"/>
          <w:sz w:val="16"/>
          <w:szCs w:val="16"/>
        </w:rPr>
      </w:pPr>
    </w:p>
    <w:p w:rsidR="00B04024" w:rsidRPr="0085465F" w:rsidRDefault="002C64B1" w:rsidP="002C64B1">
      <w:pPr>
        <w:pStyle w:val="ListParagraph"/>
        <w:rPr>
          <w:color w:val="76923C" w:themeColor="accent3" w:themeShade="BF"/>
        </w:rPr>
      </w:pPr>
      <w:r w:rsidRPr="0085465F">
        <w:rPr>
          <w:color w:val="76923C" w:themeColor="accent3" w:themeShade="BF"/>
        </w:rPr>
        <w:t xml:space="preserve">Cuirim an fhoirm seo faoi bhur mbráid mar </w:t>
      </w:r>
      <w:r w:rsidR="00FD1BF3" w:rsidRPr="0085465F">
        <w:rPr>
          <w:color w:val="76923C" w:themeColor="accent3" w:themeShade="BF"/>
          <w:lang w:val="ga-IE"/>
        </w:rPr>
        <w:t xml:space="preserve">iarratas </w:t>
      </w:r>
      <w:r w:rsidRPr="0085465F">
        <w:rPr>
          <w:color w:val="76923C" w:themeColor="accent3" w:themeShade="BF"/>
        </w:rPr>
        <w:t xml:space="preserve">ar </w:t>
      </w:r>
      <w:r w:rsidR="00FD1BF3" w:rsidRPr="0085465F">
        <w:rPr>
          <w:color w:val="76923C" w:themeColor="accent3" w:themeShade="BF"/>
          <w:lang w:val="ga-IE"/>
        </w:rPr>
        <w:t>an nGearr</w:t>
      </w:r>
      <w:r w:rsidR="00FD1BF3" w:rsidRPr="0085465F">
        <w:rPr>
          <w:color w:val="76923C" w:themeColor="accent3" w:themeShade="BF"/>
        </w:rPr>
        <w:t xml:space="preserve">chúrsa </w:t>
      </w:r>
      <w:r w:rsidR="00FD1BF3" w:rsidRPr="0085465F">
        <w:rPr>
          <w:color w:val="76923C" w:themeColor="accent3" w:themeShade="BF"/>
          <w:lang w:val="ga-IE"/>
        </w:rPr>
        <w:t xml:space="preserve">Cruinnis sa Ghaeilge Scríofa </w:t>
      </w:r>
      <w:r w:rsidR="00B90B58" w:rsidRPr="0085465F">
        <w:rPr>
          <w:color w:val="76923C" w:themeColor="accent3" w:themeShade="BF"/>
        </w:rPr>
        <w:t xml:space="preserve">in </w:t>
      </w:r>
      <w:r w:rsidR="00ED35E0" w:rsidRPr="0085465F">
        <w:rPr>
          <w:color w:val="76923C" w:themeColor="accent3" w:themeShade="BF"/>
        </w:rPr>
        <w:t>Ollsco</w:t>
      </w:r>
      <w:r w:rsidR="00ED35E0" w:rsidRPr="0085465F">
        <w:rPr>
          <w:color w:val="76923C" w:themeColor="accent3" w:themeShade="BF"/>
          <w:lang w:val="ga-IE"/>
        </w:rPr>
        <w:t>il Mhá</w:t>
      </w:r>
      <w:r w:rsidRPr="0085465F">
        <w:rPr>
          <w:color w:val="76923C" w:themeColor="accent3" w:themeShade="BF"/>
        </w:rPr>
        <w:t xml:space="preserve"> Nuad.</w:t>
      </w:r>
    </w:p>
    <w:tbl>
      <w:tblPr>
        <w:tblStyle w:val="LightShading-Accent1"/>
        <w:tblW w:w="10204" w:type="dxa"/>
        <w:jc w:val="center"/>
        <w:tblCellSpacing w:w="85" w:type="dxa"/>
        <w:tblBorders>
          <w:top w:val="none" w:sz="0" w:space="0" w:color="auto"/>
          <w:bottom w:val="none" w:sz="0" w:space="0" w:color="auto"/>
        </w:tblBorders>
        <w:tblLayout w:type="fixed"/>
        <w:tblCellMar>
          <w:top w:w="57" w:type="dxa"/>
          <w:left w:w="85" w:type="dxa"/>
          <w:bottom w:w="57" w:type="dxa"/>
          <w:right w:w="57" w:type="dxa"/>
        </w:tblCellMar>
        <w:tblLook w:val="0080" w:firstRow="0" w:lastRow="0" w:firstColumn="1" w:lastColumn="0" w:noHBand="0" w:noVBand="0"/>
      </w:tblPr>
      <w:tblGrid>
        <w:gridCol w:w="1984"/>
        <w:gridCol w:w="4252"/>
        <w:gridCol w:w="1984"/>
        <w:gridCol w:w="1984"/>
      </w:tblGrid>
      <w:tr w:rsidR="0085465F" w:rsidRPr="0085465F" w:rsidTr="00904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tblCellSpacing w:w="85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shd w:val="clear" w:color="auto" w:fill="FFFFFF" w:themeFill="background1"/>
            <w:noWrap/>
            <w:hideMark/>
          </w:tcPr>
          <w:p w:rsidR="00FF5DE4" w:rsidRPr="00904380" w:rsidRDefault="004C0B57" w:rsidP="004C0B57">
            <w:pPr>
              <w:pStyle w:val="NoSpacing"/>
              <w:jc w:val="right"/>
              <w:rPr>
                <w:rFonts w:ascii="Arial Narrow" w:hAnsi="Arial Narrow"/>
                <w:b w:val="0"/>
                <w:color w:val="76923C" w:themeColor="accent3" w:themeShade="BF"/>
                <w:szCs w:val="20"/>
                <w:lang w:val="ga-IE"/>
              </w:rPr>
            </w:pPr>
            <w:r w:rsidRPr="0085465F">
              <w:rPr>
                <w:rFonts w:ascii="Arial Narrow" w:hAnsi="Arial Narrow"/>
                <w:b w:val="0"/>
                <w:color w:val="76923C" w:themeColor="accent3" w:themeShade="BF"/>
              </w:rPr>
              <w:t>Síniú</w:t>
            </w:r>
            <w:r w:rsidR="00904380">
              <w:rPr>
                <w:rFonts w:ascii="Arial Narrow" w:hAnsi="Arial Narrow"/>
                <w:b w:val="0"/>
                <w:color w:val="76923C" w:themeColor="accent3" w:themeShade="BF"/>
                <w:lang w:val="ga-IE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82" w:type="dxa"/>
            <w:shd w:val="clear" w:color="auto" w:fill="D6E3BC" w:themeFill="accent3" w:themeFillTint="66"/>
          </w:tcPr>
          <w:p w:rsidR="00FF5DE4" w:rsidRPr="0085465F" w:rsidRDefault="00FF5DE4" w:rsidP="000C3CDB">
            <w:pPr>
              <w:pStyle w:val="NoSpacing"/>
              <w:rPr>
                <w:rFonts w:ascii="Arial Narrow" w:hAnsi="Arial Narrow"/>
                <w:bCs/>
                <w:color w:val="76923C" w:themeColor="accent3" w:themeShade="BF"/>
                <w:szCs w:val="20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FF5DE4" w:rsidRPr="00904380" w:rsidRDefault="004C0B57" w:rsidP="004C0B5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76923C" w:themeColor="accent3" w:themeShade="BF"/>
                <w:szCs w:val="20"/>
                <w:lang w:val="ga-IE"/>
              </w:rPr>
            </w:pPr>
            <w:r w:rsidRPr="00904380">
              <w:rPr>
                <w:rFonts w:ascii="Arial Narrow" w:hAnsi="Arial Narrow"/>
                <w:color w:val="76923C" w:themeColor="accent3" w:themeShade="BF"/>
                <w:shd w:val="clear" w:color="auto" w:fill="FFFFFF" w:themeFill="background1"/>
              </w:rPr>
              <w:t>Dát</w:t>
            </w:r>
            <w:r w:rsidRPr="0085465F">
              <w:rPr>
                <w:rFonts w:ascii="Arial Narrow" w:hAnsi="Arial Narrow"/>
                <w:color w:val="76923C" w:themeColor="accent3" w:themeShade="BF"/>
              </w:rPr>
              <w:t>a</w:t>
            </w:r>
            <w:r w:rsidR="00904380">
              <w:rPr>
                <w:rFonts w:ascii="Arial Narrow" w:hAnsi="Arial Narrow"/>
                <w:color w:val="76923C" w:themeColor="accent3" w:themeShade="BF"/>
                <w:lang w:val="ga-IE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9" w:type="dxa"/>
            <w:shd w:val="clear" w:color="auto" w:fill="D6E3BC" w:themeFill="accent3" w:themeFillTint="66"/>
          </w:tcPr>
          <w:p w:rsidR="00FF5DE4" w:rsidRPr="0085465F" w:rsidRDefault="00904380" w:rsidP="00904380">
            <w:pPr>
              <w:pStyle w:val="NoSpacing"/>
              <w:jc w:val="center"/>
              <w:rPr>
                <w:rFonts w:ascii="Arial Narrow" w:hAnsi="Arial Narrow"/>
                <w:color w:val="76923C" w:themeColor="accent3" w:themeShade="BF"/>
                <w:szCs w:val="20"/>
                <w:lang w:val="ga-IE"/>
              </w:rPr>
            </w:pPr>
            <w:r w:rsidRPr="002B5C38">
              <w:rPr>
                <w:rFonts w:ascii="Arial Narrow" w:hAnsi="Arial Narrow"/>
                <w:bCs/>
                <w:color w:val="76923C" w:themeColor="accent3" w:themeShade="BF"/>
                <w:szCs w:val="20"/>
                <w:lang w:val="ga-IE"/>
              </w:rPr>
              <w:t>/        /</w:t>
            </w:r>
          </w:p>
        </w:tc>
      </w:tr>
    </w:tbl>
    <w:p w:rsidR="00E46BC8" w:rsidRDefault="00E46BC8" w:rsidP="002C64B1">
      <w:pPr>
        <w:pStyle w:val="ListParagraph"/>
      </w:pPr>
    </w:p>
    <w:p w:rsidR="006B6C4E" w:rsidRDefault="00E46BC8">
      <w:pPr>
        <w:rPr>
          <w:rFonts w:ascii="Arial Narrow" w:hAnsi="Arial Narrow"/>
          <w:color w:val="4F81BD" w:themeColor="accent1"/>
        </w:rPr>
      </w:pPr>
      <w:r>
        <w:br w:type="page"/>
      </w:r>
    </w:p>
    <w:p w:rsidR="00674EC6" w:rsidRPr="003122AE" w:rsidRDefault="00674EC6" w:rsidP="00BD2775">
      <w:pPr>
        <w:pStyle w:val="ListParagraph"/>
        <w:jc w:val="center"/>
        <w:rPr>
          <w:rFonts w:ascii="Calibri Light" w:hAnsi="Calibri Light"/>
          <w:color w:val="76923C" w:themeColor="accent3" w:themeShade="BF"/>
          <w:sz w:val="32"/>
          <w:szCs w:val="32"/>
          <w:lang w:val="ga-IE"/>
        </w:rPr>
      </w:pPr>
      <w:r w:rsidRPr="003122AE">
        <w:rPr>
          <w:rFonts w:ascii="Calibri Light" w:hAnsi="Calibri Light"/>
          <w:color w:val="76923C" w:themeColor="accent3" w:themeShade="BF"/>
          <w:sz w:val="36"/>
          <w:szCs w:val="32"/>
          <w:lang w:val="ga-IE"/>
        </w:rPr>
        <w:lastRenderedPageBreak/>
        <w:t>Eolas Tábhachtach</w:t>
      </w:r>
      <w:r w:rsidR="003122AE" w:rsidRPr="003122AE">
        <w:rPr>
          <w:rFonts w:ascii="Calibri Light" w:hAnsi="Calibri Light"/>
          <w:color w:val="76923C" w:themeColor="accent3" w:themeShade="BF"/>
          <w:sz w:val="36"/>
          <w:szCs w:val="32"/>
          <w:lang w:val="ga-IE"/>
        </w:rPr>
        <w:t xml:space="preserve">: </w:t>
      </w:r>
      <w:r w:rsidR="003122AE" w:rsidRPr="003122AE">
        <w:rPr>
          <w:rFonts w:ascii="Calibri Light" w:eastAsia="Arial Unicode MS" w:hAnsi="Calibri Light" w:cs="Arial Unicode MS"/>
          <w:color w:val="76923C" w:themeColor="accent3" w:themeShade="BF"/>
          <w:sz w:val="36"/>
          <w:szCs w:val="32"/>
          <w:lang w:val="ga-IE"/>
        </w:rPr>
        <w:t>Gearrchúrsa Cruinnis sa Ghaeilge Scríofa</w:t>
      </w:r>
    </w:p>
    <w:p w:rsidR="003A733B" w:rsidRPr="003A733B" w:rsidRDefault="003A733B" w:rsidP="002C64B1">
      <w:pPr>
        <w:pStyle w:val="ListParagraph"/>
      </w:pPr>
    </w:p>
    <w:p w:rsidR="00BD2775" w:rsidRPr="00CE2BBD" w:rsidRDefault="002C64B1" w:rsidP="00CE2BBD">
      <w:pPr>
        <w:pStyle w:val="Heading2"/>
      </w:pPr>
      <w:r w:rsidRPr="00CE2BBD">
        <w:t>Riachtanais Iontrála</w:t>
      </w:r>
    </w:p>
    <w:p w:rsidR="00B748D5" w:rsidRPr="00CE2BBD" w:rsidRDefault="00A300BA" w:rsidP="005754F7">
      <w:pPr>
        <w:pStyle w:val="NoSpacing"/>
        <w:rPr>
          <w:rFonts w:ascii="Arial" w:hAnsi="Arial" w:cs="Arial"/>
          <w:color w:val="76923C" w:themeColor="accent3" w:themeShade="BF"/>
          <w:sz w:val="20"/>
          <w:szCs w:val="20"/>
          <w:lang w:val="ga-IE"/>
        </w:rPr>
      </w:pPr>
      <w:r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Ní gá d’iarrthóirí cáilíocht sa Ghaeilge </w:t>
      </w:r>
      <w:r w:rsidR="00DE07BC" w:rsidRPr="00CE2BBD">
        <w:rPr>
          <w:rFonts w:ascii="Arial" w:hAnsi="Arial" w:cs="Arial"/>
          <w:color w:val="76923C" w:themeColor="accent3" w:themeShade="BF"/>
          <w:sz w:val="20"/>
          <w:szCs w:val="20"/>
        </w:rPr>
        <w:t>a bheith acu cheana féin</w:t>
      </w:r>
      <w:r w:rsidR="00D56791" w:rsidRPr="00CE2BBD">
        <w:rPr>
          <w:rFonts w:ascii="Arial" w:hAnsi="Arial" w:cs="Arial"/>
          <w:color w:val="76923C" w:themeColor="accent3" w:themeShade="BF"/>
          <w:sz w:val="20"/>
          <w:szCs w:val="20"/>
        </w:rPr>
        <w:t>.</w:t>
      </w:r>
      <w:r w:rsidR="00DE07BC"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 </w:t>
      </w:r>
      <w:r w:rsidR="00D56791"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Tá an gearrchúrsa seo feiliúnach don té a bhfuil caighdeán maith Gaeilge aige nó aici cheana féin ach a bhíonn ag streachailt le pointí áirithe teanga. </w:t>
      </w:r>
    </w:p>
    <w:p w:rsidR="00BD2775" w:rsidRPr="00CE2BBD" w:rsidRDefault="00BD2775" w:rsidP="005754F7">
      <w:pPr>
        <w:pStyle w:val="NoSpacing"/>
        <w:rPr>
          <w:rFonts w:ascii="Arial" w:hAnsi="Arial" w:cs="Arial"/>
          <w:color w:val="76923C" w:themeColor="accent3" w:themeShade="BF"/>
          <w:sz w:val="20"/>
          <w:szCs w:val="20"/>
          <w:lang w:val="ga-IE"/>
        </w:rPr>
      </w:pPr>
    </w:p>
    <w:p w:rsidR="005754F7" w:rsidRPr="00CE2BBD" w:rsidRDefault="003C4DD2" w:rsidP="003C4DD2">
      <w:pPr>
        <w:rPr>
          <w:rFonts w:ascii="Arial" w:hAnsi="Arial" w:cs="Arial"/>
          <w:color w:val="76923C" w:themeColor="accent3" w:themeShade="BF"/>
          <w:sz w:val="20"/>
          <w:szCs w:val="20"/>
          <w:lang w:val="ga-IE"/>
        </w:rPr>
      </w:pPr>
      <w:r w:rsidRPr="00CE2BBD">
        <w:rPr>
          <w:rFonts w:ascii="Arial" w:hAnsi="Arial" w:cs="Arial"/>
          <w:color w:val="76923C" w:themeColor="accent3" w:themeShade="BF"/>
          <w:sz w:val="20"/>
          <w:szCs w:val="20"/>
        </w:rPr>
        <w:t>Forbrófar cruinneas agus líofacht scríofa le go mbeidh rannpháirtithe in ann pointí casta a chur in iúl go héifeachtach agus go gonta.</w:t>
      </w:r>
      <w:r w:rsidRPr="00CE2BBD">
        <w:rPr>
          <w:rFonts w:ascii="Arial" w:hAnsi="Arial" w:cs="Arial"/>
          <w:color w:val="76923C" w:themeColor="accent3" w:themeShade="BF"/>
          <w:sz w:val="20"/>
          <w:szCs w:val="20"/>
          <w:lang w:val="ga-IE"/>
        </w:rPr>
        <w:t xml:space="preserve"> </w:t>
      </w:r>
      <w:r w:rsidR="00BD2775" w:rsidRPr="00CE2BBD">
        <w:rPr>
          <w:rFonts w:ascii="Arial" w:hAnsi="Arial" w:cs="Arial"/>
          <w:color w:val="76923C" w:themeColor="accent3" w:themeShade="BF"/>
          <w:sz w:val="20"/>
          <w:szCs w:val="20"/>
        </w:rPr>
        <w:t>Díreofar ar ghnéithe teicniúla den phróiséas scríbhneoireachta, ina measc, ceartúsáid teanga, cúrsaí gramadaí, coinbhinsiúin phoncaíochta, fadhbanna coitianta agus seifteanna stíle.</w:t>
      </w:r>
    </w:p>
    <w:p w:rsidR="00BD2775" w:rsidRDefault="005754F7" w:rsidP="00CE2BBD">
      <w:pPr>
        <w:pStyle w:val="Heading2"/>
      </w:pPr>
      <w:r w:rsidRPr="005754F7">
        <w:t>Tráthchlár</w:t>
      </w:r>
    </w:p>
    <w:p w:rsidR="00DE07BC" w:rsidRPr="00CE2BBD" w:rsidRDefault="002C64B1" w:rsidP="005754F7">
      <w:pPr>
        <w:pStyle w:val="NoSpacing"/>
        <w:rPr>
          <w:rFonts w:ascii="Arial" w:hAnsi="Arial" w:cs="Arial"/>
          <w:color w:val="76923C" w:themeColor="accent3" w:themeShade="BF"/>
          <w:sz w:val="20"/>
          <w:szCs w:val="20"/>
        </w:rPr>
      </w:pPr>
      <w:r w:rsidRPr="00CE2BBD">
        <w:rPr>
          <w:rFonts w:ascii="Arial" w:hAnsi="Arial" w:cs="Arial"/>
          <w:color w:val="76923C" w:themeColor="accent3" w:themeShade="BF"/>
          <w:sz w:val="20"/>
          <w:szCs w:val="20"/>
        </w:rPr>
        <w:t>Beid</w:t>
      </w:r>
      <w:r w:rsidR="00674EC6"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h an </w:t>
      </w:r>
      <w:r w:rsidR="00DE07BC" w:rsidRPr="00CE2BBD">
        <w:rPr>
          <w:rFonts w:ascii="Arial" w:hAnsi="Arial" w:cs="Arial"/>
          <w:color w:val="76923C" w:themeColor="accent3" w:themeShade="BF"/>
          <w:sz w:val="20"/>
          <w:szCs w:val="20"/>
        </w:rPr>
        <w:t>cúrsa</w:t>
      </w:r>
      <w:r w:rsidR="00674EC6"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 ar siúl in Ollscoil Mhá</w:t>
      </w:r>
      <w:r w:rsidR="00DE07BC"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 Nuad thar dhá dheireadh seachtaine. </w:t>
      </w:r>
      <w:r w:rsidR="00D56791" w:rsidRPr="00CE2BBD">
        <w:rPr>
          <w:rFonts w:ascii="Arial" w:hAnsi="Arial" w:cs="Arial"/>
          <w:color w:val="76923C" w:themeColor="accent3" w:themeShade="BF"/>
          <w:sz w:val="20"/>
          <w:szCs w:val="20"/>
        </w:rPr>
        <w:t>Beidh 20 uair an chloig teagaisc i gceist leis an gcúrsa ar fad</w:t>
      </w:r>
      <w:r w:rsidR="00DE07BC" w:rsidRPr="00CE2BBD">
        <w:rPr>
          <w:rFonts w:ascii="Arial" w:hAnsi="Arial" w:cs="Arial"/>
          <w:color w:val="76923C" w:themeColor="accent3" w:themeShade="BF"/>
          <w:sz w:val="20"/>
          <w:szCs w:val="20"/>
        </w:rPr>
        <w:t>.</w:t>
      </w:r>
    </w:p>
    <w:p w:rsidR="00DE07BC" w:rsidRPr="00CE2BBD" w:rsidRDefault="00DE07BC" w:rsidP="005754F7">
      <w:pPr>
        <w:pStyle w:val="NoSpacing"/>
        <w:rPr>
          <w:rFonts w:ascii="Arial" w:hAnsi="Arial" w:cs="Arial"/>
          <w:color w:val="76923C" w:themeColor="accent3" w:themeShade="BF"/>
          <w:sz w:val="20"/>
          <w:szCs w:val="20"/>
        </w:rPr>
      </w:pPr>
    </w:p>
    <w:p w:rsidR="00DE07BC" w:rsidRPr="00B377D4" w:rsidRDefault="00DE07BC" w:rsidP="00B377D4">
      <w:pPr>
        <w:pStyle w:val="NoSpacing"/>
        <w:spacing w:after="240"/>
        <w:rPr>
          <w:rFonts w:ascii="Arial" w:hAnsi="Arial" w:cs="Arial"/>
          <w:i/>
          <w:color w:val="76923C" w:themeColor="accent3" w:themeShade="BF"/>
          <w:sz w:val="20"/>
          <w:szCs w:val="20"/>
          <w:lang w:val="ga-IE"/>
        </w:rPr>
      </w:pPr>
      <w:r w:rsidRPr="00CE2BBD">
        <w:rPr>
          <w:rFonts w:ascii="Arial" w:hAnsi="Arial" w:cs="Arial"/>
          <w:i/>
          <w:color w:val="76923C" w:themeColor="accent3" w:themeShade="BF"/>
          <w:sz w:val="20"/>
          <w:szCs w:val="20"/>
        </w:rPr>
        <w:t>15/16 Eanáir 2016</w:t>
      </w:r>
      <w:r w:rsidR="00B377D4">
        <w:rPr>
          <w:rFonts w:ascii="Arial" w:hAnsi="Arial" w:cs="Arial"/>
          <w:i/>
          <w:color w:val="76923C" w:themeColor="accent3" w:themeShade="BF"/>
          <w:sz w:val="20"/>
          <w:szCs w:val="20"/>
          <w:lang w:val="ga-IE"/>
        </w:rPr>
        <w:br/>
      </w:r>
      <w:r w:rsidRPr="00CE2BBD">
        <w:rPr>
          <w:rFonts w:ascii="Arial" w:hAnsi="Arial" w:cs="Arial"/>
          <w:color w:val="76923C" w:themeColor="accent3" w:themeShade="BF"/>
          <w:sz w:val="20"/>
          <w:szCs w:val="20"/>
        </w:rPr>
        <w:t>Dé hAoine: 12.00 – 18.00 (lón 14.00 – 14.45, tae &amp; bríoscaí 16.15 – 16.30)</w:t>
      </w:r>
      <w:r w:rsidR="00B377D4">
        <w:rPr>
          <w:rFonts w:ascii="Arial" w:hAnsi="Arial" w:cs="Arial"/>
          <w:color w:val="76923C" w:themeColor="accent3" w:themeShade="BF"/>
          <w:sz w:val="20"/>
          <w:szCs w:val="20"/>
          <w:lang w:val="ga-IE"/>
        </w:rPr>
        <w:br/>
      </w:r>
      <w:r w:rsidRPr="00CE2BBD">
        <w:rPr>
          <w:rFonts w:ascii="Arial" w:hAnsi="Arial" w:cs="Arial"/>
          <w:color w:val="76923C" w:themeColor="accent3" w:themeShade="BF"/>
          <w:sz w:val="20"/>
          <w:szCs w:val="20"/>
        </w:rPr>
        <w:t>Dé Sathairn: 10.00 – 16.00 (lón 12.00 – 12.45, tae &amp; bríoscaí 14.15 – 14.30)</w:t>
      </w:r>
    </w:p>
    <w:p w:rsidR="002C64B1" w:rsidRPr="00B377D4" w:rsidRDefault="00DE07BC" w:rsidP="00B377D4">
      <w:pPr>
        <w:pStyle w:val="NoSpacing"/>
        <w:spacing w:before="240" w:after="240"/>
        <w:rPr>
          <w:rFonts w:ascii="Arial" w:hAnsi="Arial" w:cs="Arial"/>
          <w:i/>
          <w:color w:val="76923C" w:themeColor="accent3" w:themeShade="BF"/>
          <w:sz w:val="20"/>
          <w:szCs w:val="20"/>
          <w:lang w:val="ga-IE"/>
        </w:rPr>
      </w:pPr>
      <w:r w:rsidRPr="00CE2BBD">
        <w:rPr>
          <w:rFonts w:ascii="Arial" w:hAnsi="Arial" w:cs="Arial"/>
          <w:i/>
          <w:color w:val="76923C" w:themeColor="accent3" w:themeShade="BF"/>
          <w:sz w:val="20"/>
          <w:szCs w:val="20"/>
        </w:rPr>
        <w:t>22/23 Eanáir 2016</w:t>
      </w:r>
      <w:r w:rsidR="00B377D4">
        <w:rPr>
          <w:rFonts w:ascii="Arial" w:hAnsi="Arial" w:cs="Arial"/>
          <w:i/>
          <w:color w:val="76923C" w:themeColor="accent3" w:themeShade="BF"/>
          <w:sz w:val="20"/>
          <w:szCs w:val="20"/>
          <w:lang w:val="ga-IE"/>
        </w:rPr>
        <w:br/>
      </w:r>
      <w:r w:rsidRPr="00CE2BBD">
        <w:rPr>
          <w:rFonts w:ascii="Arial" w:hAnsi="Arial" w:cs="Arial"/>
          <w:color w:val="76923C" w:themeColor="accent3" w:themeShade="BF"/>
          <w:sz w:val="20"/>
          <w:szCs w:val="20"/>
        </w:rPr>
        <w:t>Dé hAoine: 12.00 – 18.00 (lón 14.00 – 14.45, tae &amp; bríoscaí 16.15 – 16.30)</w:t>
      </w:r>
      <w:r w:rsidR="00B377D4">
        <w:rPr>
          <w:rFonts w:ascii="Arial" w:hAnsi="Arial" w:cs="Arial"/>
          <w:i/>
          <w:color w:val="76923C" w:themeColor="accent3" w:themeShade="BF"/>
          <w:sz w:val="20"/>
          <w:szCs w:val="20"/>
          <w:lang w:val="ga-IE"/>
        </w:rPr>
        <w:br/>
      </w:r>
      <w:r w:rsidRPr="00CE2BBD">
        <w:rPr>
          <w:rFonts w:ascii="Arial" w:hAnsi="Arial" w:cs="Arial"/>
          <w:color w:val="76923C" w:themeColor="accent3" w:themeShade="BF"/>
          <w:sz w:val="20"/>
          <w:szCs w:val="20"/>
        </w:rPr>
        <w:t>Dé Sathairn: 10.00 – 16.00 (lón 12.00 – 12.45, tae &amp; bríoscaí 14.15 – 14.30)</w:t>
      </w:r>
    </w:p>
    <w:p w:rsidR="00BD2775" w:rsidRPr="00CF7BB4" w:rsidRDefault="00BD2775" w:rsidP="00CE2BBD">
      <w:pPr>
        <w:pStyle w:val="Heading2"/>
      </w:pPr>
      <w:r w:rsidRPr="00CF7BB4">
        <w:t>Aitheantas</w:t>
      </w:r>
    </w:p>
    <w:p w:rsidR="005754F7" w:rsidRPr="00CE2BBD" w:rsidRDefault="00D56791" w:rsidP="005754F7">
      <w:pPr>
        <w:pStyle w:val="NoSpacing"/>
        <w:rPr>
          <w:rFonts w:ascii="Arial" w:hAnsi="Arial" w:cs="Arial"/>
          <w:color w:val="76923C" w:themeColor="accent3" w:themeShade="BF"/>
          <w:sz w:val="20"/>
          <w:szCs w:val="20"/>
          <w:lang w:val="ga-IE"/>
        </w:rPr>
      </w:pPr>
      <w:r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Níl </w:t>
      </w:r>
      <w:r w:rsidR="00604D35"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scrúdú i gceist leis an </w:t>
      </w:r>
      <w:r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gcúrsa seo ach cuirfear teastas ar fáil do gach rannpháirtí </w:t>
      </w:r>
      <w:r w:rsidR="00CF7BB4" w:rsidRPr="00CE2BBD">
        <w:rPr>
          <w:rFonts w:ascii="Arial" w:hAnsi="Arial" w:cs="Arial"/>
          <w:color w:val="76923C" w:themeColor="accent3" w:themeShade="BF"/>
          <w:sz w:val="20"/>
          <w:szCs w:val="20"/>
          <w:lang w:val="ga-IE"/>
        </w:rPr>
        <w:t>a</w:t>
      </w:r>
      <w:r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 dhéanann freastal ar </w:t>
      </w:r>
      <w:r w:rsidR="003C4DD2" w:rsidRPr="00CE2BBD">
        <w:rPr>
          <w:rFonts w:ascii="Arial" w:hAnsi="Arial" w:cs="Arial"/>
          <w:color w:val="76923C" w:themeColor="accent3" w:themeShade="BF"/>
          <w:sz w:val="20"/>
          <w:szCs w:val="20"/>
          <w:lang w:val="ga-IE"/>
        </w:rPr>
        <w:t xml:space="preserve">os cionn </w:t>
      </w:r>
      <w:r w:rsidRPr="00CE2BBD">
        <w:rPr>
          <w:rFonts w:ascii="Arial" w:hAnsi="Arial" w:cs="Arial"/>
          <w:color w:val="76923C" w:themeColor="accent3" w:themeShade="BF"/>
          <w:sz w:val="20"/>
          <w:szCs w:val="20"/>
        </w:rPr>
        <w:t>90%</w:t>
      </w:r>
      <w:r w:rsidR="005754F7"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 de na </w:t>
      </w:r>
      <w:r w:rsidR="003C4DD2" w:rsidRPr="00CE2BBD">
        <w:rPr>
          <w:rFonts w:ascii="Arial" w:hAnsi="Arial" w:cs="Arial"/>
          <w:color w:val="76923C" w:themeColor="accent3" w:themeShade="BF"/>
          <w:sz w:val="20"/>
          <w:szCs w:val="20"/>
          <w:lang w:val="ga-IE"/>
        </w:rPr>
        <w:t>huaireanta teagaisc.</w:t>
      </w:r>
    </w:p>
    <w:p w:rsidR="00BD2775" w:rsidRPr="00CE2BBD" w:rsidRDefault="00BD2775" w:rsidP="005754F7">
      <w:pPr>
        <w:pStyle w:val="NoSpacing"/>
        <w:rPr>
          <w:rFonts w:ascii="Arial" w:hAnsi="Arial" w:cs="Arial"/>
          <w:color w:val="76923C" w:themeColor="accent3" w:themeShade="BF"/>
          <w:sz w:val="20"/>
          <w:szCs w:val="20"/>
          <w:lang w:val="ga-IE"/>
        </w:rPr>
      </w:pPr>
    </w:p>
    <w:p w:rsidR="005754F7" w:rsidRPr="00CE2BBD" w:rsidRDefault="00AD45C3" w:rsidP="005754F7">
      <w:pPr>
        <w:pStyle w:val="NoSpacing"/>
        <w:rPr>
          <w:rFonts w:ascii="Arial" w:hAnsi="Arial" w:cs="Arial"/>
          <w:color w:val="76923C" w:themeColor="accent3" w:themeShade="BF"/>
          <w:sz w:val="20"/>
          <w:szCs w:val="20"/>
          <w:lang w:val="ga-IE"/>
        </w:rPr>
      </w:pPr>
      <w:r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Cuirfear Scrúdú TEG Ardleibhéal 1 (C1) </w:t>
      </w:r>
      <w:r w:rsidR="00CF7BB4" w:rsidRPr="00CE2BBD">
        <w:rPr>
          <w:rFonts w:ascii="Arial" w:hAnsi="Arial" w:cs="Arial"/>
          <w:color w:val="76923C" w:themeColor="accent3" w:themeShade="BF"/>
          <w:sz w:val="20"/>
          <w:szCs w:val="20"/>
          <w:lang w:val="ga-IE"/>
        </w:rPr>
        <w:t xml:space="preserve">2016 </w:t>
      </w:r>
      <w:r w:rsidRPr="00CE2BBD">
        <w:rPr>
          <w:rFonts w:ascii="Arial" w:hAnsi="Arial" w:cs="Arial"/>
          <w:color w:val="76923C" w:themeColor="accent3" w:themeShade="BF"/>
          <w:sz w:val="20"/>
          <w:szCs w:val="20"/>
        </w:rPr>
        <w:t>ar fáil ar phraghas íslithe €125 (laghdaithe ó €175)</w:t>
      </w:r>
      <w:r w:rsidR="005754F7"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 do rannpháirtithe an chúrsa seo ach teagmháil a dhéanamh le </w:t>
      </w:r>
      <w:hyperlink r:id="rId8" w:history="1">
        <w:r w:rsidR="00CF7BB4" w:rsidRPr="00CE2BBD">
          <w:rPr>
            <w:rStyle w:val="Hyperlink"/>
            <w:rFonts w:ascii="Arial" w:hAnsi="Arial" w:cs="Arial"/>
            <w:color w:val="76923C" w:themeColor="accent3" w:themeShade="BF"/>
            <w:sz w:val="20"/>
            <w:szCs w:val="20"/>
            <w:u w:val="none"/>
            <w:lang w:val="ga-IE"/>
          </w:rPr>
          <w:t>teanga@nuim.ie</w:t>
        </w:r>
      </w:hyperlink>
      <w:r w:rsidR="00CF7BB4" w:rsidRPr="002155D1">
        <w:rPr>
          <w:rStyle w:val="Hyperlink"/>
          <w:rFonts w:ascii="Arial" w:hAnsi="Arial" w:cs="Arial"/>
          <w:color w:val="76923C" w:themeColor="accent3" w:themeShade="BF"/>
          <w:sz w:val="20"/>
          <w:szCs w:val="20"/>
          <w:u w:val="none"/>
          <w:lang w:val="ga-IE"/>
        </w:rPr>
        <w:t xml:space="preserve"> </w:t>
      </w:r>
      <w:r w:rsidR="005754F7" w:rsidRPr="00CE2BBD">
        <w:rPr>
          <w:rFonts w:ascii="Arial" w:hAnsi="Arial" w:cs="Arial"/>
          <w:color w:val="76923C" w:themeColor="accent3" w:themeShade="BF"/>
          <w:sz w:val="20"/>
          <w:szCs w:val="20"/>
        </w:rPr>
        <w:t>roimh an 11 Nollaig le foirm iarratais a iarra</w:t>
      </w:r>
      <w:r w:rsidR="007859C5">
        <w:rPr>
          <w:rFonts w:ascii="Arial" w:hAnsi="Arial" w:cs="Arial"/>
          <w:color w:val="76923C" w:themeColor="accent3" w:themeShade="BF"/>
          <w:sz w:val="20"/>
          <w:szCs w:val="20"/>
          <w:lang w:val="ga-IE"/>
        </w:rPr>
        <w:t>i</w:t>
      </w:r>
      <w:r w:rsidR="005754F7" w:rsidRPr="00CE2BBD">
        <w:rPr>
          <w:rFonts w:ascii="Arial" w:hAnsi="Arial" w:cs="Arial"/>
          <w:color w:val="76923C" w:themeColor="accent3" w:themeShade="BF"/>
          <w:sz w:val="20"/>
          <w:szCs w:val="20"/>
        </w:rPr>
        <w:t>dh.</w:t>
      </w:r>
      <w:r w:rsidR="00CF7BB4" w:rsidRPr="00CE2BBD">
        <w:rPr>
          <w:rFonts w:ascii="Arial" w:hAnsi="Arial" w:cs="Arial"/>
          <w:color w:val="76923C" w:themeColor="accent3" w:themeShade="BF"/>
          <w:sz w:val="20"/>
          <w:szCs w:val="20"/>
          <w:lang w:val="ga-IE"/>
        </w:rPr>
        <w:t xml:space="preserve"> </w:t>
      </w:r>
      <w:r w:rsidR="00CF7BB4" w:rsidRPr="00CE2BBD">
        <w:rPr>
          <w:rFonts w:ascii="Arial" w:hAnsi="Arial" w:cs="Arial"/>
          <w:color w:val="76923C" w:themeColor="accent3" w:themeShade="BF"/>
          <w:sz w:val="20"/>
          <w:szCs w:val="20"/>
        </w:rPr>
        <w:t>Beidh Scrúdú Teastas Eorpach na Gaeilge (TEG) Ardleibhéal 1 (C1) ar siúl in Ollscoil Mhá Nuad ar an 29 &amp; 30 Eanáir 2016. Is cáilíocht í seo do dhaoine ar mhaith leo cruthúnas a bheith acu ar a gcuid ardscileanna teanga.</w:t>
      </w:r>
    </w:p>
    <w:p w:rsidR="00BD2775" w:rsidRPr="00CE2BBD" w:rsidRDefault="00BD2775" w:rsidP="005754F7">
      <w:pPr>
        <w:pStyle w:val="NoSpacing"/>
        <w:rPr>
          <w:rFonts w:ascii="Arial" w:hAnsi="Arial" w:cs="Arial"/>
          <w:color w:val="76923C" w:themeColor="accent3" w:themeShade="BF"/>
          <w:sz w:val="20"/>
          <w:szCs w:val="20"/>
          <w:lang w:val="ga-IE"/>
        </w:rPr>
      </w:pPr>
    </w:p>
    <w:p w:rsidR="00FF5DE4" w:rsidRDefault="002C64B1" w:rsidP="005754F7">
      <w:pPr>
        <w:pStyle w:val="NoSpacing"/>
        <w:rPr>
          <w:rFonts w:ascii="Arial" w:hAnsi="Arial" w:cs="Arial"/>
          <w:color w:val="76923C" w:themeColor="accent3" w:themeShade="BF"/>
          <w:sz w:val="20"/>
          <w:szCs w:val="20"/>
          <w:lang w:val="ga-IE"/>
        </w:rPr>
      </w:pPr>
      <w:r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Tá eolas faoi scrúduithe TEG, mar aon le páipéir shamplacha ag </w:t>
      </w:r>
      <w:r w:rsidR="00B748D5" w:rsidRPr="00CE2BBD">
        <w:rPr>
          <w:rFonts w:ascii="Arial" w:hAnsi="Arial" w:cs="Arial"/>
          <w:color w:val="76923C" w:themeColor="accent3" w:themeShade="BF"/>
          <w:sz w:val="20"/>
          <w:szCs w:val="20"/>
        </w:rPr>
        <w:t>Ardleibhéal 1 (C1)</w:t>
      </w:r>
      <w:r w:rsidR="00C87FE1"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 le fáil a</w:t>
      </w:r>
      <w:r w:rsidR="00C87FE1" w:rsidRPr="00CE2BBD">
        <w:rPr>
          <w:rFonts w:ascii="Arial" w:hAnsi="Arial" w:cs="Arial"/>
          <w:color w:val="76923C" w:themeColor="accent3" w:themeShade="BF"/>
          <w:sz w:val="20"/>
          <w:szCs w:val="20"/>
          <w:lang w:val="ga-IE"/>
        </w:rPr>
        <w:t>r</w:t>
      </w:r>
      <w:r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 </w:t>
      </w:r>
      <w:hyperlink r:id="rId9" w:history="1">
        <w:r w:rsidR="00CF7BB4" w:rsidRPr="00CE2BBD">
          <w:rPr>
            <w:rStyle w:val="Hyperlink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www.teg.ie</w:t>
        </w:r>
      </w:hyperlink>
      <w:r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. </w:t>
      </w:r>
      <w:r w:rsidR="00B748D5" w:rsidRPr="00CE2BBD">
        <w:rPr>
          <w:rFonts w:ascii="Arial" w:hAnsi="Arial" w:cs="Arial"/>
          <w:color w:val="76923C" w:themeColor="accent3" w:themeShade="BF"/>
          <w:sz w:val="20"/>
          <w:szCs w:val="20"/>
        </w:rPr>
        <w:t>Tá páirtchreidiúint ar fáil don té nach bhfuil ag iarraidh ach teastas a fháil a léiríonn scileanna labhartha nó atá ag iarraidh an scrúdú a bhriseadh suas thar dhá bhliain. Má dhéantar an scrúdú cainte i</w:t>
      </w:r>
      <w:r w:rsidR="007859C5">
        <w:rPr>
          <w:rFonts w:ascii="Arial" w:hAnsi="Arial" w:cs="Arial"/>
          <w:color w:val="76923C" w:themeColor="accent3" w:themeShade="BF"/>
          <w:sz w:val="20"/>
          <w:szCs w:val="20"/>
          <w:lang w:val="ga-IE"/>
        </w:rPr>
        <w:t>n</w:t>
      </w:r>
      <w:r w:rsidR="00B748D5"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 2016 caithfear an </w:t>
      </w:r>
      <w:bookmarkStart w:id="0" w:name="_GoBack"/>
      <w:bookmarkEnd w:id="0"/>
      <w:r w:rsidR="00B748D5" w:rsidRPr="00CE2BBD">
        <w:rPr>
          <w:rFonts w:ascii="Arial" w:hAnsi="Arial" w:cs="Arial"/>
          <w:color w:val="76923C" w:themeColor="accent3" w:themeShade="BF"/>
          <w:sz w:val="20"/>
          <w:szCs w:val="20"/>
        </w:rPr>
        <w:t xml:space="preserve">chuid eile den scrúdú a dhéanamh i mí Eanáir 2017 nó Eanáir 2018 chun an teastas iomlán a bhaint amach. </w:t>
      </w:r>
    </w:p>
    <w:p w:rsidR="00CE2BBD" w:rsidRPr="00B377D4" w:rsidRDefault="00CE2BBD" w:rsidP="00B377D4">
      <w:pPr>
        <w:pStyle w:val="NoSpacing"/>
        <w:rPr>
          <w:sz w:val="12"/>
        </w:rPr>
      </w:pPr>
    </w:p>
    <w:p w:rsidR="00CE2BBD" w:rsidRPr="00CE2BBD" w:rsidRDefault="00CE2BBD" w:rsidP="00CE2BBD">
      <w:pPr>
        <w:pStyle w:val="Heading2"/>
      </w:pPr>
      <w:r>
        <w:t>Clárú</w:t>
      </w:r>
    </w:p>
    <w:p w:rsidR="00CE2BBD" w:rsidRPr="007859C5" w:rsidRDefault="00CE2BBD" w:rsidP="00CE2BBD">
      <w:pPr>
        <w:pStyle w:val="NoSpacing"/>
        <w:rPr>
          <w:rFonts w:ascii="Arial" w:hAnsi="Arial" w:cs="Arial"/>
          <w:color w:val="76923C" w:themeColor="accent3" w:themeShade="BF"/>
          <w:sz w:val="20"/>
          <w:lang w:val="ga-IE"/>
        </w:rPr>
      </w:pPr>
      <w:r w:rsidRPr="007859C5">
        <w:rPr>
          <w:rFonts w:ascii="Arial" w:eastAsia="Times New Roman" w:hAnsi="Arial" w:cs="Arial"/>
          <w:color w:val="76923C" w:themeColor="accent3" w:themeShade="BF"/>
          <w:sz w:val="20"/>
          <w:lang w:val="ga-IE"/>
        </w:rPr>
        <w:t xml:space="preserve">Le clárú, </w:t>
      </w:r>
      <w:r w:rsidRPr="007859C5">
        <w:rPr>
          <w:rFonts w:ascii="Arial" w:hAnsi="Arial" w:cs="Arial"/>
          <w:color w:val="76923C" w:themeColor="accent3" w:themeShade="BF"/>
          <w:sz w:val="20"/>
          <w:lang w:val="ga-IE"/>
        </w:rPr>
        <w:t>s</w:t>
      </w:r>
      <w:r w:rsidRPr="007859C5">
        <w:rPr>
          <w:rFonts w:ascii="Arial" w:hAnsi="Arial" w:cs="Arial"/>
          <w:color w:val="76923C" w:themeColor="accent3" w:themeShade="BF"/>
          <w:sz w:val="20"/>
        </w:rPr>
        <w:t xml:space="preserve">eol an fhoirm chomhlánaithe mar aon leis an íocaíocht </w:t>
      </w:r>
      <w:r w:rsidRPr="007859C5">
        <w:rPr>
          <w:rFonts w:ascii="Arial" w:hAnsi="Arial" w:cs="Arial"/>
          <w:color w:val="76923C" w:themeColor="accent3" w:themeShade="BF"/>
          <w:sz w:val="20"/>
          <w:lang w:val="ga-IE"/>
        </w:rPr>
        <w:t>(</w:t>
      </w:r>
      <w:r w:rsidRPr="007859C5">
        <w:rPr>
          <w:rFonts w:ascii="Arial" w:hAnsi="Arial" w:cs="Arial"/>
          <w:color w:val="76923C" w:themeColor="accent3" w:themeShade="BF"/>
          <w:sz w:val="20"/>
        </w:rPr>
        <w:t>seic nó ordú poist iníoctha le hOllscoil M</w:t>
      </w:r>
      <w:r w:rsidRPr="007859C5">
        <w:rPr>
          <w:rFonts w:ascii="Arial" w:hAnsi="Arial" w:cs="Arial"/>
          <w:color w:val="76923C" w:themeColor="accent3" w:themeShade="BF"/>
          <w:sz w:val="20"/>
          <w:lang w:val="ga-IE"/>
        </w:rPr>
        <w:t>h</w:t>
      </w:r>
      <w:r w:rsidRPr="007859C5">
        <w:rPr>
          <w:rFonts w:ascii="Arial" w:hAnsi="Arial" w:cs="Arial"/>
          <w:color w:val="76923C" w:themeColor="accent3" w:themeShade="BF"/>
          <w:sz w:val="20"/>
        </w:rPr>
        <w:t>á Nuad</w:t>
      </w:r>
      <w:r w:rsidRPr="007859C5">
        <w:rPr>
          <w:rFonts w:ascii="Arial" w:hAnsi="Arial" w:cs="Arial"/>
          <w:color w:val="76923C" w:themeColor="accent3" w:themeShade="BF"/>
          <w:sz w:val="20"/>
          <w:lang w:val="ga-IE"/>
        </w:rPr>
        <w:t>) chuig an seoladh thíos</w:t>
      </w:r>
      <w:r w:rsidRPr="007859C5">
        <w:rPr>
          <w:rFonts w:ascii="Arial" w:hAnsi="Arial" w:cs="Arial"/>
          <w:color w:val="76923C" w:themeColor="accent3" w:themeShade="BF"/>
          <w:sz w:val="20"/>
        </w:rPr>
        <w:t>:</w:t>
      </w:r>
    </w:p>
    <w:p w:rsidR="00CE2BBD" w:rsidRPr="007859C5" w:rsidRDefault="00CE2BBD" w:rsidP="00616B73">
      <w:pPr>
        <w:pStyle w:val="NoSpacing"/>
        <w:spacing w:before="240"/>
        <w:jc w:val="center"/>
        <w:rPr>
          <w:rFonts w:ascii="Arial" w:hAnsi="Arial" w:cs="Arial"/>
          <w:color w:val="76923C" w:themeColor="accent3" w:themeShade="BF"/>
          <w:sz w:val="20"/>
          <w:lang w:val="ga-IE"/>
        </w:rPr>
      </w:pPr>
      <w:r w:rsidRPr="007859C5">
        <w:rPr>
          <w:rFonts w:ascii="Arial" w:hAnsi="Arial" w:cs="Arial"/>
          <w:color w:val="76923C" w:themeColor="accent3" w:themeShade="BF"/>
          <w:sz w:val="20"/>
          <w:lang w:val="ga-IE"/>
        </w:rPr>
        <w:t>Ionad na dTeangacha (Gearrchúrsa Cruinnis)</w:t>
      </w:r>
    </w:p>
    <w:p w:rsidR="00CE2BBD" w:rsidRPr="007859C5" w:rsidRDefault="00CE2BBD" w:rsidP="00616B73">
      <w:pPr>
        <w:pStyle w:val="NoSpacing"/>
        <w:jc w:val="center"/>
        <w:rPr>
          <w:rFonts w:ascii="Arial" w:hAnsi="Arial" w:cs="Arial"/>
          <w:color w:val="76923C" w:themeColor="accent3" w:themeShade="BF"/>
          <w:sz w:val="20"/>
          <w:lang w:val="ga-IE"/>
        </w:rPr>
      </w:pPr>
      <w:r w:rsidRPr="007859C5">
        <w:rPr>
          <w:rFonts w:ascii="Arial" w:hAnsi="Arial" w:cs="Arial"/>
          <w:color w:val="76923C" w:themeColor="accent3" w:themeShade="BF"/>
          <w:sz w:val="20"/>
          <w:lang w:val="ga-IE"/>
        </w:rPr>
        <w:t>Ollscoil Mhá Nuad</w:t>
      </w:r>
    </w:p>
    <w:p w:rsidR="00CE2BBD" w:rsidRPr="007859C5" w:rsidRDefault="00CE2BBD" w:rsidP="00616B73">
      <w:pPr>
        <w:pStyle w:val="NoSpacing"/>
        <w:jc w:val="center"/>
        <w:rPr>
          <w:rFonts w:ascii="Arial" w:hAnsi="Arial" w:cs="Arial"/>
          <w:color w:val="76923C" w:themeColor="accent3" w:themeShade="BF"/>
          <w:sz w:val="20"/>
          <w:lang w:val="ga-IE"/>
        </w:rPr>
      </w:pPr>
      <w:r w:rsidRPr="007859C5">
        <w:rPr>
          <w:rFonts w:ascii="Arial" w:hAnsi="Arial" w:cs="Arial"/>
          <w:color w:val="76923C" w:themeColor="accent3" w:themeShade="BF"/>
          <w:sz w:val="20"/>
          <w:lang w:val="ga-IE"/>
        </w:rPr>
        <w:t>Maigh Nuad</w:t>
      </w:r>
    </w:p>
    <w:p w:rsidR="00CE2BBD" w:rsidRPr="007859C5" w:rsidRDefault="00CE2BBD" w:rsidP="00616B73">
      <w:pPr>
        <w:pStyle w:val="NoSpacing"/>
        <w:jc w:val="center"/>
        <w:rPr>
          <w:rFonts w:ascii="Arial" w:hAnsi="Arial" w:cs="Arial"/>
          <w:color w:val="76923C" w:themeColor="accent3" w:themeShade="BF"/>
          <w:sz w:val="20"/>
          <w:lang w:val="ga-IE"/>
        </w:rPr>
      </w:pPr>
      <w:r w:rsidRPr="007859C5">
        <w:rPr>
          <w:rFonts w:ascii="Arial" w:hAnsi="Arial" w:cs="Arial"/>
          <w:color w:val="76923C" w:themeColor="accent3" w:themeShade="BF"/>
          <w:sz w:val="20"/>
          <w:lang w:val="ga-IE"/>
        </w:rPr>
        <w:t>Co. Chill Dara</w:t>
      </w:r>
    </w:p>
    <w:p w:rsidR="00CE2BBD" w:rsidRDefault="00CE2BBD" w:rsidP="00CE2BBD">
      <w:pPr>
        <w:pStyle w:val="NoSpacing"/>
        <w:spacing w:before="240"/>
        <w:rPr>
          <w:rFonts w:ascii="Arial" w:hAnsi="Arial" w:cs="Arial"/>
          <w:color w:val="76923C" w:themeColor="accent3" w:themeShade="BF"/>
          <w:sz w:val="20"/>
          <w:lang w:val="ga-IE"/>
        </w:rPr>
      </w:pPr>
      <w:r w:rsidRPr="007859C5">
        <w:rPr>
          <w:rFonts w:ascii="Arial" w:hAnsi="Arial" w:cs="Arial"/>
          <w:color w:val="76923C" w:themeColor="accent3" w:themeShade="BF"/>
          <w:sz w:val="20"/>
          <w:lang w:val="ga-IE"/>
        </w:rPr>
        <w:t xml:space="preserve">Glacfar le hiarratais go dtí an 18 Nollaig 2015. Tá spásanna teoranta, mar sin, </w:t>
      </w:r>
      <w:r w:rsidRPr="007859C5">
        <w:rPr>
          <w:rFonts w:ascii="Arial" w:hAnsi="Arial" w:cs="Arial"/>
          <w:i/>
          <w:color w:val="76923C" w:themeColor="accent3" w:themeShade="BF"/>
          <w:sz w:val="20"/>
          <w:lang w:val="ga-IE"/>
        </w:rPr>
        <w:t xml:space="preserve">ní </w:t>
      </w:r>
      <w:r w:rsidR="007859C5">
        <w:rPr>
          <w:rFonts w:ascii="Arial" w:hAnsi="Arial" w:cs="Arial"/>
          <w:i/>
          <w:color w:val="76923C" w:themeColor="accent3" w:themeShade="BF"/>
          <w:sz w:val="20"/>
          <w:lang w:val="ga-IE"/>
        </w:rPr>
        <w:t>chinntíonn</w:t>
      </w:r>
      <w:r w:rsidRPr="007859C5">
        <w:rPr>
          <w:rFonts w:ascii="Arial" w:hAnsi="Arial" w:cs="Arial"/>
          <w:i/>
          <w:color w:val="76923C" w:themeColor="accent3" w:themeShade="BF"/>
          <w:sz w:val="20"/>
          <w:lang w:val="ga-IE"/>
        </w:rPr>
        <w:t xml:space="preserve"> iarratas go mbeidh áit ar fáil ar an gcúrsa</w:t>
      </w:r>
      <w:r w:rsidRPr="007859C5">
        <w:rPr>
          <w:rFonts w:ascii="Arial" w:hAnsi="Arial" w:cs="Arial"/>
          <w:color w:val="76923C" w:themeColor="accent3" w:themeShade="BF"/>
          <w:sz w:val="20"/>
          <w:lang w:val="ga-IE"/>
        </w:rPr>
        <w:t>.</w:t>
      </w:r>
    </w:p>
    <w:p w:rsidR="007859C5" w:rsidRPr="00B377D4" w:rsidRDefault="007859C5" w:rsidP="00B377D4">
      <w:pPr>
        <w:pStyle w:val="NoSpacing"/>
        <w:rPr>
          <w:sz w:val="12"/>
        </w:rPr>
      </w:pPr>
    </w:p>
    <w:p w:rsidR="007859C5" w:rsidRPr="00CE2BBD" w:rsidRDefault="007859C5" w:rsidP="007859C5">
      <w:pPr>
        <w:pStyle w:val="Heading2"/>
      </w:pPr>
      <w:r>
        <w:t>Lóistín</w:t>
      </w:r>
    </w:p>
    <w:p w:rsidR="00B377D4" w:rsidRDefault="007859C5" w:rsidP="00CE2BBD">
      <w:pPr>
        <w:pStyle w:val="NoSpacing"/>
        <w:spacing w:before="240"/>
        <w:rPr>
          <w:rFonts w:ascii="Arial" w:hAnsi="Arial" w:cs="Arial"/>
          <w:color w:val="76923C" w:themeColor="accent3" w:themeShade="BF"/>
          <w:sz w:val="20"/>
          <w:lang w:val="ga-IE"/>
        </w:rPr>
      </w:pPr>
      <w:r>
        <w:rPr>
          <w:rFonts w:ascii="Arial" w:hAnsi="Arial" w:cs="Arial"/>
          <w:color w:val="76923C" w:themeColor="accent3" w:themeShade="BF"/>
          <w:sz w:val="20"/>
          <w:lang w:val="ga-IE"/>
        </w:rPr>
        <w:t xml:space="preserve">Tá lóistín ar fáil ar chostas </w:t>
      </w:r>
      <w:r w:rsidR="00B377D4">
        <w:rPr>
          <w:rFonts w:ascii="Arial" w:hAnsi="Arial" w:cs="Arial"/>
          <w:color w:val="76923C" w:themeColor="accent3" w:themeShade="BF"/>
          <w:sz w:val="20"/>
          <w:lang w:val="ga-IE"/>
        </w:rPr>
        <w:t xml:space="preserve">íseal san ollscoil. Glaoigh ar (01) 708 6400. </w:t>
      </w:r>
    </w:p>
    <w:p w:rsidR="00B377D4" w:rsidRPr="00B377D4" w:rsidRDefault="00B377D4" w:rsidP="00B377D4">
      <w:pPr>
        <w:pStyle w:val="NoSpacing"/>
      </w:pPr>
    </w:p>
    <w:p w:rsidR="00B377D4" w:rsidRDefault="00B377D4" w:rsidP="00B377D4">
      <w:pPr>
        <w:pStyle w:val="Heading2"/>
      </w:pPr>
      <w:r>
        <w:t>Fiosruithe</w:t>
      </w:r>
    </w:p>
    <w:p w:rsidR="00CE2BBD" w:rsidRPr="00B377D4" w:rsidRDefault="00CE2BBD" w:rsidP="00B377D4">
      <w:pPr>
        <w:pStyle w:val="NoSpacing"/>
        <w:spacing w:before="240"/>
        <w:rPr>
          <w:rFonts w:ascii="Arial" w:hAnsi="Arial" w:cs="Arial"/>
          <w:color w:val="76923C" w:themeColor="accent3" w:themeShade="BF"/>
          <w:sz w:val="20"/>
          <w:lang w:val="ga-IE"/>
        </w:rPr>
      </w:pPr>
      <w:r w:rsidRPr="007859C5">
        <w:rPr>
          <w:rFonts w:ascii="Arial" w:eastAsia="Times New Roman" w:hAnsi="Arial" w:cs="Arial"/>
          <w:color w:val="76923C" w:themeColor="accent3" w:themeShade="BF"/>
          <w:sz w:val="20"/>
          <w:lang w:val="ga-IE"/>
        </w:rPr>
        <w:t xml:space="preserve">Fiosruithe chuig </w:t>
      </w:r>
      <w:hyperlink r:id="rId10" w:history="1">
        <w:r w:rsidRPr="007859C5">
          <w:rPr>
            <w:rStyle w:val="Hyperlink"/>
            <w:rFonts w:ascii="Arial" w:hAnsi="Arial" w:cs="Arial"/>
            <w:color w:val="76923C" w:themeColor="accent3" w:themeShade="BF"/>
            <w:sz w:val="20"/>
            <w:u w:val="none"/>
            <w:lang w:val="ga-IE"/>
          </w:rPr>
          <w:t>teanga@nuim.ie</w:t>
        </w:r>
      </w:hyperlink>
      <w:r w:rsidRPr="007859C5">
        <w:rPr>
          <w:rFonts w:ascii="Arial" w:hAnsi="Arial" w:cs="Arial"/>
          <w:color w:val="76923C" w:themeColor="accent3" w:themeShade="BF"/>
          <w:sz w:val="20"/>
          <w:lang w:val="ga-IE"/>
        </w:rPr>
        <w:t xml:space="preserve"> leis an gcód “GA_CRUINNEAS” sa bhosca ábhair.</w:t>
      </w:r>
    </w:p>
    <w:sectPr w:rsidR="00CE2BBD" w:rsidRPr="00B377D4" w:rsidSect="00904380">
      <w:pgSz w:w="11906" w:h="16838"/>
      <w:pgMar w:top="56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0A0C"/>
    <w:multiLevelType w:val="hybridMultilevel"/>
    <w:tmpl w:val="ED183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03346"/>
    <w:multiLevelType w:val="hybridMultilevel"/>
    <w:tmpl w:val="87A2B1C4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60A319C7"/>
    <w:multiLevelType w:val="hybridMultilevel"/>
    <w:tmpl w:val="A6768BB4"/>
    <w:lvl w:ilvl="0" w:tplc="A1F007BA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D7"/>
    <w:rsid w:val="0006051C"/>
    <w:rsid w:val="000C3CDB"/>
    <w:rsid w:val="00114DD4"/>
    <w:rsid w:val="002155D1"/>
    <w:rsid w:val="002772C4"/>
    <w:rsid w:val="00283518"/>
    <w:rsid w:val="002B5C38"/>
    <w:rsid w:val="002C64B1"/>
    <w:rsid w:val="002F129D"/>
    <w:rsid w:val="0030461D"/>
    <w:rsid w:val="003122AE"/>
    <w:rsid w:val="00316827"/>
    <w:rsid w:val="00337637"/>
    <w:rsid w:val="003A733B"/>
    <w:rsid w:val="003C4DD2"/>
    <w:rsid w:val="003C6945"/>
    <w:rsid w:val="003D4D53"/>
    <w:rsid w:val="003E3D67"/>
    <w:rsid w:val="00411F2A"/>
    <w:rsid w:val="00440299"/>
    <w:rsid w:val="004B1F94"/>
    <w:rsid w:val="004C0B57"/>
    <w:rsid w:val="004D58E3"/>
    <w:rsid w:val="004E2F00"/>
    <w:rsid w:val="00526727"/>
    <w:rsid w:val="00537B5B"/>
    <w:rsid w:val="00543B36"/>
    <w:rsid w:val="005754F7"/>
    <w:rsid w:val="005A1E68"/>
    <w:rsid w:val="005B03AA"/>
    <w:rsid w:val="005E6067"/>
    <w:rsid w:val="00604D35"/>
    <w:rsid w:val="00614FA0"/>
    <w:rsid w:val="00616B73"/>
    <w:rsid w:val="00644A05"/>
    <w:rsid w:val="00674EC6"/>
    <w:rsid w:val="006766CE"/>
    <w:rsid w:val="006B6C4E"/>
    <w:rsid w:val="00715BA1"/>
    <w:rsid w:val="00724651"/>
    <w:rsid w:val="00784A72"/>
    <w:rsid w:val="007859C5"/>
    <w:rsid w:val="007E6E8B"/>
    <w:rsid w:val="0085465F"/>
    <w:rsid w:val="0087284A"/>
    <w:rsid w:val="00875A96"/>
    <w:rsid w:val="008F3FAB"/>
    <w:rsid w:val="00904380"/>
    <w:rsid w:val="00932401"/>
    <w:rsid w:val="00957BFE"/>
    <w:rsid w:val="009644A3"/>
    <w:rsid w:val="00977146"/>
    <w:rsid w:val="009F6648"/>
    <w:rsid w:val="00A0665F"/>
    <w:rsid w:val="00A26959"/>
    <w:rsid w:val="00A300BA"/>
    <w:rsid w:val="00A67F4A"/>
    <w:rsid w:val="00A842EB"/>
    <w:rsid w:val="00A933AA"/>
    <w:rsid w:val="00AA2FD7"/>
    <w:rsid w:val="00AC66A8"/>
    <w:rsid w:val="00AD45C3"/>
    <w:rsid w:val="00AE4E54"/>
    <w:rsid w:val="00B04024"/>
    <w:rsid w:val="00B07FDF"/>
    <w:rsid w:val="00B377D4"/>
    <w:rsid w:val="00B46C6F"/>
    <w:rsid w:val="00B727BD"/>
    <w:rsid w:val="00B748D5"/>
    <w:rsid w:val="00B90B58"/>
    <w:rsid w:val="00BD2775"/>
    <w:rsid w:val="00C333F3"/>
    <w:rsid w:val="00C87FE1"/>
    <w:rsid w:val="00CE2BBD"/>
    <w:rsid w:val="00CF7BB4"/>
    <w:rsid w:val="00D10C59"/>
    <w:rsid w:val="00D440F9"/>
    <w:rsid w:val="00D56791"/>
    <w:rsid w:val="00DE07BC"/>
    <w:rsid w:val="00E018E4"/>
    <w:rsid w:val="00E274D2"/>
    <w:rsid w:val="00E3321F"/>
    <w:rsid w:val="00E46BC8"/>
    <w:rsid w:val="00E917C8"/>
    <w:rsid w:val="00ED35E0"/>
    <w:rsid w:val="00EF41FB"/>
    <w:rsid w:val="00F637D8"/>
    <w:rsid w:val="00F66C7A"/>
    <w:rsid w:val="00F76CE8"/>
    <w:rsid w:val="00FB5B8D"/>
    <w:rsid w:val="00FD1BF3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85465F"/>
    <w:pPr>
      <w:ind w:left="-426"/>
      <w:outlineLvl w:val="0"/>
    </w:pPr>
    <w:rPr>
      <w:rFonts w:ascii="Arial Narrow" w:eastAsia="Arial Unicode MS" w:hAnsi="Arial Narrow" w:cs="Arial"/>
      <w:color w:val="76923C" w:themeColor="accent3" w:themeShade="BF"/>
      <w:spacing w:val="10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E2BBD"/>
    <w:pPr>
      <w:spacing w:after="240"/>
      <w:ind w:hanging="426"/>
      <w:outlineLvl w:val="1"/>
    </w:pPr>
    <w:rPr>
      <w:rFonts w:ascii="Arial Narrow" w:hAnsi="Arial Narrow"/>
      <w:color w:val="76923C" w:themeColor="accent3" w:themeShade="BF"/>
      <w:sz w:val="24"/>
      <w:lang w:val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2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04024"/>
    <w:pPr>
      <w:spacing w:after="0" w:line="240" w:lineRule="auto"/>
    </w:pPr>
  </w:style>
  <w:style w:type="table" w:styleId="TableGrid">
    <w:name w:val="Table Grid"/>
    <w:basedOn w:val="TableNormal"/>
    <w:uiPriority w:val="59"/>
    <w:rsid w:val="00715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qFormat/>
    <w:rsid w:val="00614FA0"/>
    <w:pPr>
      <w:spacing w:after="0" w:line="240" w:lineRule="auto"/>
    </w:pPr>
    <w:tblPr/>
  </w:style>
  <w:style w:type="table" w:styleId="LightShading-Accent1">
    <w:name w:val="Light Shading Accent 1"/>
    <w:basedOn w:val="TableNormal"/>
    <w:uiPriority w:val="60"/>
    <w:rsid w:val="00614FA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5465F"/>
    <w:rPr>
      <w:rFonts w:ascii="Arial Narrow" w:eastAsia="Arial Unicode MS" w:hAnsi="Arial Narrow" w:cs="Arial"/>
      <w:color w:val="76923C" w:themeColor="accent3" w:themeShade="BF"/>
      <w:spacing w:val="1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2BBD"/>
    <w:rPr>
      <w:rFonts w:ascii="Arial Narrow" w:hAnsi="Arial Narrow"/>
      <w:color w:val="76923C" w:themeColor="accent3" w:themeShade="BF"/>
      <w:sz w:val="24"/>
      <w:lang w:val="ga-IE"/>
    </w:rPr>
  </w:style>
  <w:style w:type="paragraph" w:styleId="ListParagraph">
    <w:name w:val="List Paragraph"/>
    <w:basedOn w:val="NoSpacing"/>
    <w:uiPriority w:val="34"/>
    <w:qFormat/>
    <w:rsid w:val="005A1E68"/>
    <w:pPr>
      <w:ind w:left="-426" w:right="-472"/>
      <w:jc w:val="both"/>
    </w:pPr>
    <w:rPr>
      <w:rFonts w:ascii="Arial Narrow" w:hAnsi="Arial Narrow"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00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E917C8"/>
  </w:style>
  <w:style w:type="character" w:styleId="Emphasis">
    <w:name w:val="Emphasis"/>
    <w:basedOn w:val="DefaultParagraphFont"/>
    <w:uiPriority w:val="20"/>
    <w:qFormat/>
    <w:rsid w:val="00E917C8"/>
    <w:rPr>
      <w:i/>
      <w:iCs/>
    </w:rPr>
  </w:style>
  <w:style w:type="character" w:styleId="Hyperlink">
    <w:name w:val="Hyperlink"/>
    <w:basedOn w:val="DefaultParagraphFont"/>
    <w:uiPriority w:val="99"/>
    <w:unhideWhenUsed/>
    <w:rsid w:val="006B6C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85465F"/>
    <w:pPr>
      <w:ind w:left="-426"/>
      <w:outlineLvl w:val="0"/>
    </w:pPr>
    <w:rPr>
      <w:rFonts w:ascii="Arial Narrow" w:eastAsia="Arial Unicode MS" w:hAnsi="Arial Narrow" w:cs="Arial"/>
      <w:color w:val="76923C" w:themeColor="accent3" w:themeShade="BF"/>
      <w:spacing w:val="10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E2BBD"/>
    <w:pPr>
      <w:spacing w:after="240"/>
      <w:ind w:hanging="426"/>
      <w:outlineLvl w:val="1"/>
    </w:pPr>
    <w:rPr>
      <w:rFonts w:ascii="Arial Narrow" w:hAnsi="Arial Narrow"/>
      <w:color w:val="76923C" w:themeColor="accent3" w:themeShade="BF"/>
      <w:sz w:val="24"/>
      <w:lang w:val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2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04024"/>
    <w:pPr>
      <w:spacing w:after="0" w:line="240" w:lineRule="auto"/>
    </w:pPr>
  </w:style>
  <w:style w:type="table" w:styleId="TableGrid">
    <w:name w:val="Table Grid"/>
    <w:basedOn w:val="TableNormal"/>
    <w:uiPriority w:val="59"/>
    <w:rsid w:val="00715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qFormat/>
    <w:rsid w:val="00614FA0"/>
    <w:pPr>
      <w:spacing w:after="0" w:line="240" w:lineRule="auto"/>
    </w:pPr>
    <w:tblPr/>
  </w:style>
  <w:style w:type="table" w:styleId="LightShading-Accent1">
    <w:name w:val="Light Shading Accent 1"/>
    <w:basedOn w:val="TableNormal"/>
    <w:uiPriority w:val="60"/>
    <w:rsid w:val="00614FA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5465F"/>
    <w:rPr>
      <w:rFonts w:ascii="Arial Narrow" w:eastAsia="Arial Unicode MS" w:hAnsi="Arial Narrow" w:cs="Arial"/>
      <w:color w:val="76923C" w:themeColor="accent3" w:themeShade="BF"/>
      <w:spacing w:val="1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2BBD"/>
    <w:rPr>
      <w:rFonts w:ascii="Arial Narrow" w:hAnsi="Arial Narrow"/>
      <w:color w:val="76923C" w:themeColor="accent3" w:themeShade="BF"/>
      <w:sz w:val="24"/>
      <w:lang w:val="ga-IE"/>
    </w:rPr>
  </w:style>
  <w:style w:type="paragraph" w:styleId="ListParagraph">
    <w:name w:val="List Paragraph"/>
    <w:basedOn w:val="NoSpacing"/>
    <w:uiPriority w:val="34"/>
    <w:qFormat/>
    <w:rsid w:val="005A1E68"/>
    <w:pPr>
      <w:ind w:left="-426" w:right="-472"/>
      <w:jc w:val="both"/>
    </w:pPr>
    <w:rPr>
      <w:rFonts w:ascii="Arial Narrow" w:hAnsi="Arial Narrow"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00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E917C8"/>
  </w:style>
  <w:style w:type="character" w:styleId="Emphasis">
    <w:name w:val="Emphasis"/>
    <w:basedOn w:val="DefaultParagraphFont"/>
    <w:uiPriority w:val="20"/>
    <w:qFormat/>
    <w:rsid w:val="00E917C8"/>
    <w:rPr>
      <w:i/>
      <w:iCs/>
    </w:rPr>
  </w:style>
  <w:style w:type="character" w:styleId="Hyperlink">
    <w:name w:val="Hyperlink"/>
    <w:basedOn w:val="DefaultParagraphFont"/>
    <w:uiPriority w:val="99"/>
    <w:unhideWhenUsed/>
    <w:rsid w:val="006B6C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nga@nuim.i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anga@nuim.i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g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99516-FCC8-419C-A8F0-20098DE2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SONRAÍ PEARSANTA</vt:lpstr>
      <vt:lpstr>CÁILÍOCHT SA GHAEILGE (más bainteach)</vt:lpstr>
      <vt:lpstr>EOLAS FAOI ÉAGUMAIS</vt:lpstr>
      <vt:lpstr>DEARBHÚ</vt:lpstr>
      <vt:lpstr>    Riachtanais Iontrála</vt:lpstr>
      <vt:lpstr>    Tráthchlár</vt:lpstr>
      <vt:lpstr>    Aitheantas</vt:lpstr>
      <vt:lpstr>    Clárú</vt:lpstr>
      <vt:lpstr>    Lóistín</vt:lpstr>
      <vt:lpstr>    Fiosruithe</vt:lpstr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Ionad na dTeangacha</dc:creator>
  <cp:lastModifiedBy>cneachtain</cp:lastModifiedBy>
  <cp:revision>10</cp:revision>
  <cp:lastPrinted>2015-11-19T10:39:00Z</cp:lastPrinted>
  <dcterms:created xsi:type="dcterms:W3CDTF">2015-11-18T10:29:00Z</dcterms:created>
  <dcterms:modified xsi:type="dcterms:W3CDTF">2015-11-19T11:58:00Z</dcterms:modified>
</cp:coreProperties>
</file>