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>Christopher Lowe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 xml:space="preserve">Contact information </w:t>
      </w:r>
      <w:r w:rsidRPr="00B33485">
        <w:rPr>
          <w:rFonts w:eastAsia="Times New Roman"/>
          <w:lang w:val="en-IE" w:eastAsia="zh-CN"/>
        </w:rPr>
        <w:t xml:space="preserve">- Room 29 </w:t>
      </w:r>
      <w:proofErr w:type="spellStart"/>
      <w:r w:rsidRPr="00B33485">
        <w:rPr>
          <w:rFonts w:eastAsia="Times New Roman"/>
          <w:lang w:val="en-IE" w:eastAsia="zh-CN"/>
        </w:rPr>
        <w:t>Auxilia</w:t>
      </w:r>
      <w:proofErr w:type="spellEnd"/>
      <w:r w:rsidRPr="00B33485">
        <w:rPr>
          <w:rFonts w:eastAsia="Times New Roman"/>
          <w:lang w:val="en-IE" w:eastAsia="zh-CN"/>
        </w:rPr>
        <w:t>,  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Email: </w:t>
      </w:r>
      <w:proofErr w:type="spellStart"/>
      <w:proofErr w:type="gramStart"/>
      <w:r w:rsidRPr="00B33485">
        <w:rPr>
          <w:rFonts w:eastAsia="Times New Roman"/>
          <w:lang w:val="en-IE" w:eastAsia="zh-CN"/>
        </w:rPr>
        <w:t>christopher</w:t>
      </w:r>
      <w:proofErr w:type="spellEnd"/>
      <w:proofErr w:type="gramEnd"/>
      <w:r w:rsidRPr="00B33485">
        <w:rPr>
          <w:rFonts w:eastAsia="Times New Roman"/>
          <w:lang w:val="en-IE" w:eastAsia="zh-CN"/>
        </w:rPr>
        <w:t xml:space="preserve"> [dot] j [dot] </w:t>
      </w:r>
      <w:proofErr w:type="spellStart"/>
      <w:r w:rsidRPr="00B33485">
        <w:rPr>
          <w:rFonts w:eastAsia="Times New Roman"/>
          <w:lang w:val="en-IE" w:eastAsia="zh-CN"/>
        </w:rPr>
        <w:t>lowe</w:t>
      </w:r>
      <w:proofErr w:type="spellEnd"/>
      <w:r w:rsidRPr="00B33485">
        <w:rPr>
          <w:rFonts w:eastAsia="Times New Roman"/>
          <w:lang w:val="en-IE" w:eastAsia="zh-CN"/>
        </w:rPr>
        <w:t xml:space="preserve"> [at] </w:t>
      </w:r>
      <w:proofErr w:type="spellStart"/>
      <w:r w:rsidRPr="00B33485">
        <w:rPr>
          <w:rFonts w:eastAsia="Times New Roman"/>
          <w:lang w:val="en-IE" w:eastAsia="zh-CN"/>
        </w:rPr>
        <w:t>nuim</w:t>
      </w:r>
      <w:proofErr w:type="spellEnd"/>
      <w:r w:rsidRPr="00B33485">
        <w:rPr>
          <w:rFonts w:eastAsia="Times New Roman"/>
          <w:lang w:val="en-IE" w:eastAsia="zh-CN"/>
        </w:rPr>
        <w:t xml:space="preserve"> [dot] </w:t>
      </w:r>
      <w:proofErr w:type="spellStart"/>
      <w:r w:rsidRPr="00B33485">
        <w:rPr>
          <w:rFonts w:eastAsia="Times New Roman"/>
          <w:lang w:val="en-IE" w:eastAsia="zh-CN"/>
        </w:rPr>
        <w:t>ie</w:t>
      </w:r>
      <w:proofErr w:type="spellEnd"/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>Topic/title of current (</w:t>
      </w:r>
      <w:proofErr w:type="spellStart"/>
      <w:proofErr w:type="gramStart"/>
      <w:r w:rsidRPr="00B33485">
        <w:rPr>
          <w:rFonts w:eastAsia="Times New Roman"/>
          <w:b/>
          <w:bCs/>
          <w:lang w:val="en-IE" w:eastAsia="zh-CN"/>
        </w:rPr>
        <w:t>phd</w:t>
      </w:r>
      <w:proofErr w:type="spellEnd"/>
      <w:proofErr w:type="gramEnd"/>
      <w:r w:rsidRPr="00B33485">
        <w:rPr>
          <w:rFonts w:eastAsia="Times New Roman"/>
          <w:b/>
          <w:bCs/>
          <w:lang w:val="en-IE" w:eastAsia="zh-CN"/>
        </w:rPr>
        <w:t>) research:</w:t>
      </w:r>
      <w:r w:rsidRPr="00B33485">
        <w:rPr>
          <w:rFonts w:eastAsia="Times New Roman"/>
          <w:lang w:val="en-IE" w:eastAsia="zh-CN"/>
        </w:rPr>
        <w:t xml:space="preserve"> </w:t>
      </w:r>
      <w:proofErr w:type="spellStart"/>
      <w:r w:rsidRPr="00B33485">
        <w:rPr>
          <w:rFonts w:eastAsia="Times New Roman"/>
          <w:lang w:val="en-IE" w:eastAsia="zh-CN"/>
        </w:rPr>
        <w:t>Themeparking</w:t>
      </w:r>
      <w:proofErr w:type="spellEnd"/>
      <w:r w:rsidRPr="00B33485">
        <w:rPr>
          <w:rFonts w:eastAsia="Times New Roman"/>
          <w:lang w:val="en-IE" w:eastAsia="zh-CN"/>
        </w:rPr>
        <w:t xml:space="preserve"> and Fandom surrounding history and literature</w:t>
      </w:r>
      <w:r w:rsidRPr="00B33485">
        <w:rPr>
          <w:rFonts w:eastAsia="Times New Roman"/>
          <w:lang w:val="en-IE" w:eastAsia="zh-CN"/>
        </w:rPr>
        <w:br/>
        <w:t xml:space="preserve">Supervisors name: </w:t>
      </w:r>
      <w:proofErr w:type="spellStart"/>
      <w:r w:rsidRPr="00B33485">
        <w:rPr>
          <w:rFonts w:eastAsia="Times New Roman"/>
          <w:lang w:val="en-IE" w:eastAsia="zh-CN"/>
        </w:rPr>
        <w:t>Eamonn</w:t>
      </w:r>
      <w:proofErr w:type="spellEnd"/>
      <w:r w:rsidRPr="00B33485">
        <w:rPr>
          <w:rFonts w:eastAsia="Times New Roman"/>
          <w:lang w:val="en-IE" w:eastAsia="zh-CN"/>
        </w:rPr>
        <w:t xml:space="preserve"> Slater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br/>
      </w:r>
      <w:r w:rsidRPr="00B33485">
        <w:rPr>
          <w:rFonts w:eastAsia="Times New Roman"/>
          <w:b/>
          <w:bCs/>
          <w:lang w:val="en-IE" w:eastAsia="zh-CN"/>
        </w:rPr>
        <w:t>Academic/professional career to date: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I am at present a research postgraduate in the Dept. of Sociology at NUI </w:t>
      </w:r>
      <w:proofErr w:type="spellStart"/>
      <w:r w:rsidRPr="00B33485">
        <w:rPr>
          <w:rFonts w:eastAsia="Times New Roman"/>
          <w:lang w:val="en-IE" w:eastAsia="zh-CN"/>
        </w:rPr>
        <w:t>Maynooth</w:t>
      </w:r>
      <w:proofErr w:type="spellEnd"/>
      <w:r w:rsidRPr="00B33485">
        <w:rPr>
          <w:rFonts w:eastAsia="Times New Roman"/>
          <w:lang w:val="en-IE" w:eastAsia="zh-CN"/>
        </w:rPr>
        <w:t xml:space="preserve">. Provisional title: Pilgrims to </w:t>
      </w:r>
      <w:proofErr w:type="gramStart"/>
      <w:r w:rsidRPr="00B33485">
        <w:rPr>
          <w:rFonts w:eastAsia="Times New Roman"/>
          <w:lang w:val="en-IE" w:eastAsia="zh-CN"/>
        </w:rPr>
        <w:t>Fictional(</w:t>
      </w:r>
      <w:proofErr w:type="spellStart"/>
      <w:proofErr w:type="gramEnd"/>
      <w:r w:rsidRPr="00B33485">
        <w:rPr>
          <w:rFonts w:eastAsia="Times New Roman"/>
          <w:lang w:val="en-IE" w:eastAsia="zh-CN"/>
        </w:rPr>
        <w:t>ised</w:t>
      </w:r>
      <w:proofErr w:type="spellEnd"/>
      <w:r w:rsidRPr="00B33485">
        <w:rPr>
          <w:rFonts w:eastAsia="Times New Roman"/>
          <w:lang w:val="en-IE" w:eastAsia="zh-CN"/>
        </w:rPr>
        <w:t xml:space="preserve">) Spaces: Media themed places of spectacle and fandom in Ireland.  Advisor: </w:t>
      </w:r>
      <w:proofErr w:type="spellStart"/>
      <w:r w:rsidRPr="00B33485">
        <w:rPr>
          <w:rFonts w:eastAsia="Times New Roman"/>
          <w:lang w:val="en-IE" w:eastAsia="zh-CN"/>
        </w:rPr>
        <w:t>Eamonn</w:t>
      </w:r>
      <w:proofErr w:type="spellEnd"/>
      <w:r w:rsidRPr="00B33485">
        <w:rPr>
          <w:rFonts w:eastAsia="Times New Roman"/>
          <w:lang w:val="en-IE" w:eastAsia="zh-CN"/>
        </w:rPr>
        <w:t xml:space="preserve"> Slater.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proofErr w:type="gramStart"/>
      <w:r w:rsidRPr="00B33485">
        <w:rPr>
          <w:rFonts w:eastAsia="Times New Roman"/>
          <w:lang w:val="en-IE" w:eastAsia="zh-CN"/>
        </w:rPr>
        <w:t xml:space="preserve">National University of Ireland, </w:t>
      </w:r>
      <w:proofErr w:type="spellStart"/>
      <w:r w:rsidRPr="00B33485">
        <w:rPr>
          <w:rFonts w:eastAsia="Times New Roman"/>
          <w:lang w:val="en-IE" w:eastAsia="zh-CN"/>
        </w:rPr>
        <w:t>Maynooth</w:t>
      </w:r>
      <w:proofErr w:type="spellEnd"/>
      <w:r w:rsidRPr="00B33485">
        <w:rPr>
          <w:rFonts w:eastAsia="Times New Roman"/>
          <w:lang w:val="en-IE" w:eastAsia="zh-CN"/>
        </w:rPr>
        <w:t>, Sociology M.A. 2006.</w:t>
      </w:r>
      <w:proofErr w:type="gramEnd"/>
      <w:r w:rsidRPr="00B33485">
        <w:rPr>
          <w:rFonts w:eastAsia="Times New Roman"/>
          <w:lang w:val="en-IE" w:eastAsia="zh-CN"/>
        </w:rPr>
        <w:t xml:space="preserve"> Thesis: The Cult of </w:t>
      </w:r>
      <w:proofErr w:type="spellStart"/>
      <w:r w:rsidRPr="00B33485">
        <w:rPr>
          <w:rFonts w:eastAsia="Times New Roman"/>
          <w:lang w:val="en-IE" w:eastAsia="zh-CN"/>
        </w:rPr>
        <w:t>Cthulhu</w:t>
      </w:r>
      <w:proofErr w:type="spellEnd"/>
      <w:r w:rsidRPr="00B33485">
        <w:rPr>
          <w:rFonts w:eastAsia="Times New Roman"/>
          <w:lang w:val="en-IE" w:eastAsia="zh-CN"/>
        </w:rPr>
        <w:t xml:space="preserve">: The </w:t>
      </w:r>
      <w:proofErr w:type="spellStart"/>
      <w:r w:rsidRPr="00B33485">
        <w:rPr>
          <w:rFonts w:eastAsia="Times New Roman"/>
          <w:lang w:val="en-IE" w:eastAsia="zh-CN"/>
        </w:rPr>
        <w:t>Cthulhu</w:t>
      </w:r>
      <w:proofErr w:type="spellEnd"/>
      <w:r w:rsidRPr="00B33485">
        <w:rPr>
          <w:rFonts w:eastAsia="Times New Roman"/>
          <w:lang w:val="en-IE" w:eastAsia="zh-CN"/>
        </w:rPr>
        <w:t xml:space="preserve"> </w:t>
      </w:r>
      <w:proofErr w:type="spellStart"/>
      <w:r w:rsidRPr="00B33485">
        <w:rPr>
          <w:rFonts w:eastAsia="Times New Roman"/>
          <w:lang w:val="en-IE" w:eastAsia="zh-CN"/>
        </w:rPr>
        <w:t>Mythos</w:t>
      </w:r>
      <w:proofErr w:type="spellEnd"/>
      <w:r w:rsidRPr="00B33485">
        <w:rPr>
          <w:rFonts w:eastAsia="Times New Roman"/>
          <w:lang w:val="en-IE" w:eastAsia="zh-CN"/>
        </w:rPr>
        <w:t xml:space="preserve"> Fandom and the Norms of copyright. Advisor </w:t>
      </w:r>
      <w:proofErr w:type="spellStart"/>
      <w:r w:rsidRPr="00B33485">
        <w:rPr>
          <w:rFonts w:eastAsia="Times New Roman"/>
          <w:lang w:val="en-IE" w:eastAsia="zh-CN"/>
        </w:rPr>
        <w:t>Aphra</w:t>
      </w:r>
      <w:proofErr w:type="spellEnd"/>
      <w:r w:rsidRPr="00B33485">
        <w:rPr>
          <w:rFonts w:eastAsia="Times New Roman"/>
          <w:lang w:val="en-IE" w:eastAsia="zh-CN"/>
        </w:rPr>
        <w:t xml:space="preserve"> Kerr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National University of Ireland, </w:t>
      </w:r>
      <w:proofErr w:type="spellStart"/>
      <w:r w:rsidRPr="00B33485">
        <w:rPr>
          <w:rFonts w:eastAsia="Times New Roman"/>
          <w:lang w:val="en-IE" w:eastAsia="zh-CN"/>
        </w:rPr>
        <w:t>Maynooth</w:t>
      </w:r>
      <w:proofErr w:type="spellEnd"/>
      <w:r w:rsidRPr="00B33485">
        <w:rPr>
          <w:rFonts w:eastAsia="Times New Roman"/>
          <w:lang w:val="en-IE" w:eastAsia="zh-CN"/>
        </w:rPr>
        <w:t>, B.A</w:t>
      </w:r>
      <w:proofErr w:type="gramStart"/>
      <w:r w:rsidRPr="00B33485">
        <w:rPr>
          <w:rFonts w:eastAsia="Times New Roman"/>
          <w:lang w:val="en-IE" w:eastAsia="zh-CN"/>
        </w:rPr>
        <w:t>  Sociology</w:t>
      </w:r>
      <w:proofErr w:type="gramEnd"/>
      <w:r w:rsidRPr="00B33485">
        <w:rPr>
          <w:rFonts w:eastAsia="Times New Roman"/>
          <w:lang w:val="en-IE" w:eastAsia="zh-CN"/>
        </w:rPr>
        <w:t xml:space="preserve"> and History 2005</w:t>
      </w:r>
    </w:p>
    <w:p w:rsidR="00B33485" w:rsidRPr="00B33485" w:rsidRDefault="00B33485" w:rsidP="00B33485">
      <w:pPr>
        <w:rPr>
          <w:rFonts w:eastAsia="Times New Roman"/>
          <w:lang w:val="en-IE" w:eastAsia="zh-CN"/>
        </w:rPr>
      </w:pPr>
    </w:p>
    <w:p w:rsid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> </w:t>
      </w:r>
      <w:r w:rsidRPr="00B33485">
        <w:rPr>
          <w:rFonts w:eastAsia="Times New Roman"/>
          <w:lang w:val="en-IE" w:eastAsia="zh-CN"/>
        </w:rPr>
        <w:br/>
      </w:r>
      <w:r w:rsidRPr="00B33485">
        <w:rPr>
          <w:rFonts w:eastAsia="Times New Roman"/>
          <w:b/>
          <w:bCs/>
          <w:lang w:val="en-IE" w:eastAsia="zh-CN"/>
        </w:rPr>
        <w:t>Research interests:</w:t>
      </w:r>
      <w:r w:rsidRPr="00B33485">
        <w:rPr>
          <w:rFonts w:eastAsia="Times New Roman"/>
          <w:lang w:val="en-IE" w:eastAsia="zh-CN"/>
        </w:rPr>
        <w:t xml:space="preserve"> </w:t>
      </w: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proofErr w:type="gramStart"/>
      <w:r w:rsidRPr="00285BC2">
        <w:rPr>
          <w:rFonts w:ascii="PrimaSans BT,Verdana,sans-serif" w:eastAsia="Times New Roman" w:hAnsi="PrimaSans BT,Verdana,sans-serif"/>
          <w:color w:val="000000"/>
          <w:sz w:val="27"/>
          <w:szCs w:val="27"/>
          <w:shd w:val="clear" w:color="auto" w:fill="FFFFFF"/>
        </w:rPr>
        <w:t xml:space="preserve">Fandom and </w:t>
      </w:r>
      <w:proofErr w:type="spellStart"/>
      <w:r w:rsidRPr="00285BC2">
        <w:rPr>
          <w:rFonts w:ascii="PrimaSans BT,Verdana,sans-serif" w:eastAsia="Times New Roman" w:hAnsi="PrimaSans BT,Verdana,sans-serif"/>
          <w:color w:val="000000"/>
          <w:sz w:val="27"/>
          <w:szCs w:val="27"/>
          <w:shd w:val="clear" w:color="auto" w:fill="FFFFFF"/>
        </w:rPr>
        <w:t>Themeparking</w:t>
      </w:r>
      <w:proofErr w:type="spellEnd"/>
      <w:r w:rsidRPr="00285BC2">
        <w:rPr>
          <w:rFonts w:ascii="PrimaSans BT,Verdana,sans-serif" w:eastAsia="Times New Roman" w:hAnsi="PrimaSans BT,Verdana,sans-serif"/>
          <w:color w:val="000000"/>
          <w:sz w:val="27"/>
          <w:szCs w:val="27"/>
          <w:shd w:val="clear" w:color="auto" w:fill="FFFFFF"/>
        </w:rPr>
        <w:t xml:space="preserve"> as demonstrated by my thesis, and recently disability as demonstrated by my current teaching</w:t>
      </w:r>
      <w:r>
        <w:rPr>
          <w:rFonts w:ascii="PrimaSans BT,Verdana,sans-serif" w:eastAsia="Times New Roman" w:hAnsi="PrimaSans BT,Verdana,sans-serif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B33485" w:rsidRDefault="00B33485" w:rsidP="00B33485">
      <w:pPr>
        <w:shd w:val="clear" w:color="auto" w:fill="FFFFFF"/>
        <w:rPr>
          <w:rFonts w:ascii="PrimaSans BT,Verdana,sans-serif" w:hAnsi="PrimaSans BT,Verdana,sans-serif"/>
          <w:color w:val="000000"/>
          <w:sz w:val="27"/>
          <w:szCs w:val="27"/>
        </w:rPr>
      </w:pPr>
      <w:r w:rsidRPr="00B33485">
        <w:rPr>
          <w:rFonts w:eastAsia="Times New Roman"/>
          <w:lang w:val="en-IE" w:eastAsia="zh-CN"/>
        </w:rPr>
        <w:br/>
      </w:r>
      <w:r w:rsidRPr="00B33485">
        <w:rPr>
          <w:rFonts w:eastAsia="Times New Roman"/>
          <w:b/>
          <w:bCs/>
          <w:lang w:val="en-IE" w:eastAsia="zh-CN"/>
        </w:rPr>
        <w:t> Areas of expertise</w:t>
      </w:r>
      <w:r w:rsidRPr="00B33485">
        <w:rPr>
          <w:rFonts w:eastAsia="Times New Roman"/>
          <w:lang w:val="en-IE" w:eastAsia="zh-CN"/>
        </w:rPr>
        <w:br/>
      </w:r>
      <w:r w:rsidRPr="00285BC2">
        <w:rPr>
          <w:rFonts w:ascii="PrimaSans BT,Verdana,sans-serif" w:hAnsi="PrimaSans BT,Verdana,sans-serif"/>
          <w:color w:val="000000"/>
          <w:sz w:val="27"/>
          <w:szCs w:val="27"/>
        </w:rPr>
        <w:t xml:space="preserve">I am currently teaching a special topics module on the social model of </w:t>
      </w:r>
      <w:r w:rsidRPr="00285BC2">
        <w:rPr>
          <w:rFonts w:ascii="PrimaSans BT,Verdana,sans-serif" w:hAnsi="PrimaSans BT,Verdana,sans-serif"/>
          <w:color w:val="000000"/>
          <w:sz w:val="27"/>
          <w:szCs w:val="27"/>
        </w:rPr>
        <w:lastRenderedPageBreak/>
        <w:t>disability, prior to this I have five years teaching experience of tutoring first year students, including one year in w</w:t>
      </w:r>
      <w:r>
        <w:rPr>
          <w:rFonts w:ascii="PrimaSans BT,Verdana,sans-serif" w:hAnsi="PrimaSans BT,Verdana,sans-serif"/>
          <w:color w:val="000000"/>
          <w:sz w:val="27"/>
          <w:szCs w:val="27"/>
        </w:rPr>
        <w:t>hich I also taught second years.</w:t>
      </w:r>
    </w:p>
    <w:p w:rsidR="00B33485" w:rsidRDefault="00B33485" w:rsidP="00B33485">
      <w:pPr>
        <w:shd w:val="clear" w:color="auto" w:fill="FFFFFF"/>
        <w:rPr>
          <w:rFonts w:ascii="PrimaSans BT,Verdana,sans-serif" w:hAnsi="PrimaSans BT,Verdana,sans-serif"/>
          <w:color w:val="000000"/>
          <w:sz w:val="27"/>
          <w:szCs w:val="27"/>
        </w:rPr>
      </w:pPr>
    </w:p>
    <w:p w:rsidR="00B33485" w:rsidRPr="00B33485" w:rsidRDefault="00B33485" w:rsidP="00B33485">
      <w:pPr>
        <w:shd w:val="clear" w:color="auto" w:fill="FFFFFF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>Membership/role in professional bodies, associations, research clusters and research projects</w:t>
      </w:r>
      <w:r w:rsidRPr="00B33485">
        <w:rPr>
          <w:rFonts w:eastAsia="Times New Roman"/>
          <w:lang w:val="en-IE" w:eastAsia="zh-CN"/>
        </w:rPr>
        <w:t xml:space="preserve">: </w:t>
      </w: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Internship at </w:t>
      </w:r>
      <w:proofErr w:type="spellStart"/>
      <w:r w:rsidRPr="00B33485">
        <w:rPr>
          <w:rFonts w:eastAsia="Times New Roman"/>
          <w:lang w:val="en-IE" w:eastAsia="zh-CN"/>
        </w:rPr>
        <w:t>Strokestown</w:t>
      </w:r>
      <w:proofErr w:type="spellEnd"/>
      <w:r w:rsidRPr="00B33485">
        <w:rPr>
          <w:rFonts w:eastAsia="Times New Roman"/>
          <w:lang w:val="en-IE" w:eastAsia="zh-CN"/>
        </w:rPr>
        <w:t xml:space="preserve"> Famine Museum 2010/2011</w:t>
      </w: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>Publications</w:t>
      </w:r>
      <w:r w:rsidRPr="00B33485">
        <w:rPr>
          <w:rFonts w:eastAsia="Times New Roman"/>
          <w:lang w:val="en-IE" w:eastAsia="zh-CN"/>
        </w:rPr>
        <w:t>:</w:t>
      </w: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> 'Dublin's (in</w:t>
      </w:r>
      <w:proofErr w:type="gramStart"/>
      <w:r w:rsidRPr="00B33485">
        <w:rPr>
          <w:rFonts w:eastAsia="Times New Roman"/>
          <w:lang w:val="en-IE" w:eastAsia="zh-CN"/>
        </w:rPr>
        <w:t>)Authentic</w:t>
      </w:r>
      <w:proofErr w:type="gramEnd"/>
      <w:r w:rsidRPr="00B33485">
        <w:rPr>
          <w:rFonts w:eastAsia="Times New Roman"/>
          <w:lang w:val="en-IE" w:eastAsia="zh-CN"/>
        </w:rPr>
        <w:t xml:space="preserve"> Vista' in Justin Carville (ed.), </w:t>
      </w:r>
      <w:r w:rsidRPr="00B33485">
        <w:rPr>
          <w:rFonts w:eastAsia="Times New Roman"/>
          <w:i/>
          <w:iCs/>
          <w:lang w:val="en-IE" w:eastAsia="zh-CN"/>
        </w:rPr>
        <w:t xml:space="preserve">Visualizing Dublin: Visual Culture and the Making of Modern Dublin </w:t>
      </w:r>
      <w:r w:rsidRPr="00B33485">
        <w:rPr>
          <w:rFonts w:eastAsia="Times New Roman"/>
          <w:lang w:val="en-IE" w:eastAsia="zh-CN"/>
        </w:rPr>
        <w:t xml:space="preserve">(forthcoming). </w:t>
      </w:r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>‘Blood in Dublin: The Bram Stoker Dracula Experience’ (2010) in Corcoran, M. and Share, P. (</w:t>
      </w:r>
      <w:proofErr w:type="spellStart"/>
      <w:proofErr w:type="gramStart"/>
      <w:r w:rsidRPr="00B33485">
        <w:rPr>
          <w:rFonts w:eastAsia="Times New Roman"/>
          <w:lang w:val="en-IE" w:eastAsia="zh-CN"/>
        </w:rPr>
        <w:t>eds</w:t>
      </w:r>
      <w:proofErr w:type="spellEnd"/>
      <w:proofErr w:type="gramEnd"/>
      <w:r w:rsidRPr="00B33485">
        <w:rPr>
          <w:rFonts w:eastAsia="Times New Roman"/>
          <w:lang w:val="en-IE" w:eastAsia="zh-CN"/>
        </w:rPr>
        <w:t xml:space="preserve">). Ireland of the Illusions, The Irish Sociological Chronicles, vol. 7 </w:t>
      </w:r>
      <w:proofErr w:type="spellStart"/>
      <w:r w:rsidRPr="00B33485">
        <w:rPr>
          <w:rFonts w:eastAsia="Times New Roman"/>
          <w:lang w:val="en-IE" w:eastAsia="zh-CN"/>
        </w:rPr>
        <w:t>Dublin</w:t>
      </w:r>
      <w:proofErr w:type="gramStart"/>
      <w:r w:rsidRPr="00B33485">
        <w:rPr>
          <w:rFonts w:eastAsia="Times New Roman"/>
          <w:lang w:val="en-IE" w:eastAsia="zh-CN"/>
        </w:rPr>
        <w:t>:IPA</w:t>
      </w:r>
      <w:proofErr w:type="spellEnd"/>
      <w:proofErr w:type="gramEnd"/>
      <w:r w:rsidRPr="00B33485">
        <w:rPr>
          <w:rFonts w:eastAsia="Times New Roman"/>
          <w:lang w:val="en-IE" w:eastAsia="zh-CN"/>
        </w:rPr>
        <w:t xml:space="preserve">. </w:t>
      </w:r>
    </w:p>
    <w:p w:rsid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b/>
          <w:bCs/>
          <w:lang w:val="en-IE" w:eastAsia="zh-CN"/>
        </w:rPr>
        <w:t>Conference presentations</w:t>
      </w:r>
    </w:p>
    <w:p w:rsid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proofErr w:type="gramStart"/>
      <w:r w:rsidRPr="00B33485">
        <w:rPr>
          <w:rFonts w:eastAsia="Times New Roman"/>
          <w:lang w:val="en-IE" w:eastAsia="zh-CN"/>
        </w:rPr>
        <w:t xml:space="preserve">Presented paper SAI postgraduate conference January 2006: The </w:t>
      </w:r>
      <w:proofErr w:type="spellStart"/>
      <w:r w:rsidRPr="00B33485">
        <w:rPr>
          <w:rFonts w:eastAsia="Times New Roman"/>
          <w:lang w:val="en-IE" w:eastAsia="zh-CN"/>
        </w:rPr>
        <w:t>Cthulhu</w:t>
      </w:r>
      <w:proofErr w:type="spellEnd"/>
      <w:r w:rsidRPr="00B33485">
        <w:rPr>
          <w:rFonts w:eastAsia="Times New Roman"/>
          <w:lang w:val="en-IE" w:eastAsia="zh-CN"/>
        </w:rPr>
        <w:t xml:space="preserve"> </w:t>
      </w:r>
      <w:proofErr w:type="spellStart"/>
      <w:r w:rsidRPr="00B33485">
        <w:rPr>
          <w:rFonts w:eastAsia="Times New Roman"/>
          <w:lang w:val="en-IE" w:eastAsia="zh-CN"/>
        </w:rPr>
        <w:t>Mythos</w:t>
      </w:r>
      <w:proofErr w:type="spellEnd"/>
      <w:r w:rsidRPr="00B33485">
        <w:rPr>
          <w:rFonts w:eastAsia="Times New Roman"/>
          <w:lang w:val="en-IE" w:eastAsia="zh-CN"/>
        </w:rPr>
        <w:t xml:space="preserve"> Examined with sociology.</w:t>
      </w:r>
      <w:proofErr w:type="gramEnd"/>
      <w:r w:rsidRPr="00B33485">
        <w:rPr>
          <w:rFonts w:eastAsia="Times New Roman"/>
          <w:lang w:val="en-IE" w:eastAsia="zh-CN"/>
        </w:rPr>
        <w:t xml:space="preserve"> </w:t>
      </w:r>
      <w:proofErr w:type="gramStart"/>
      <w:r w:rsidRPr="00B33485">
        <w:rPr>
          <w:rFonts w:eastAsia="Times New Roman"/>
          <w:lang w:val="en-IE" w:eastAsia="zh-CN"/>
        </w:rPr>
        <w:t>UCC Cork.</w:t>
      </w:r>
      <w:proofErr w:type="gramEnd"/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proofErr w:type="gramStart"/>
      <w:r w:rsidRPr="00B33485">
        <w:rPr>
          <w:rFonts w:eastAsia="Times New Roman"/>
          <w:lang w:val="en-IE" w:eastAsia="zh-CN"/>
        </w:rPr>
        <w:t>Presented paper SAI postgraduate conference November 2008: Imagineering Gothic Dublin.</w:t>
      </w:r>
      <w:proofErr w:type="gramEnd"/>
      <w:r w:rsidRPr="00B33485">
        <w:rPr>
          <w:rFonts w:eastAsia="Times New Roman"/>
          <w:lang w:val="en-IE" w:eastAsia="zh-CN"/>
        </w:rPr>
        <w:t xml:space="preserve"> </w:t>
      </w:r>
      <w:proofErr w:type="gramStart"/>
      <w:r w:rsidRPr="00B33485">
        <w:rPr>
          <w:rFonts w:eastAsia="Times New Roman"/>
          <w:lang w:val="en-IE" w:eastAsia="zh-CN"/>
        </w:rPr>
        <w:t>TCD.</w:t>
      </w:r>
      <w:proofErr w:type="gramEnd"/>
    </w:p>
    <w:p w:rsidR="00B3348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Presented paper SAI postgraduate conference November 2009: </w:t>
      </w:r>
      <w:proofErr w:type="spellStart"/>
      <w:r w:rsidRPr="00B33485">
        <w:rPr>
          <w:rFonts w:eastAsia="Times New Roman"/>
          <w:lang w:val="en-IE" w:eastAsia="zh-CN"/>
        </w:rPr>
        <w:t>Theming</w:t>
      </w:r>
      <w:proofErr w:type="spellEnd"/>
      <w:r w:rsidRPr="00B33485">
        <w:rPr>
          <w:rFonts w:eastAsia="Times New Roman"/>
          <w:lang w:val="en-IE" w:eastAsia="zh-CN"/>
        </w:rPr>
        <w:t xml:space="preserve"> around One City One Book: A Transitory </w:t>
      </w:r>
      <w:proofErr w:type="spellStart"/>
      <w:r w:rsidRPr="00B33485">
        <w:rPr>
          <w:rFonts w:eastAsia="Times New Roman"/>
          <w:lang w:val="en-IE" w:eastAsia="zh-CN"/>
        </w:rPr>
        <w:t>Personapolis</w:t>
      </w:r>
      <w:proofErr w:type="spellEnd"/>
      <w:r w:rsidRPr="00B33485">
        <w:rPr>
          <w:rFonts w:eastAsia="Times New Roman"/>
          <w:lang w:val="en-IE" w:eastAsia="zh-CN"/>
        </w:rPr>
        <w:t xml:space="preserve">. </w:t>
      </w:r>
      <w:proofErr w:type="gramStart"/>
      <w:r w:rsidRPr="00B33485">
        <w:rPr>
          <w:rFonts w:eastAsia="Times New Roman"/>
          <w:lang w:val="en-IE" w:eastAsia="zh-CN"/>
        </w:rPr>
        <w:t xml:space="preserve">NUI </w:t>
      </w:r>
      <w:proofErr w:type="spellStart"/>
      <w:r w:rsidRPr="00B33485">
        <w:rPr>
          <w:rFonts w:eastAsia="Times New Roman"/>
          <w:lang w:val="en-IE" w:eastAsia="zh-CN"/>
        </w:rPr>
        <w:t>Maynooth</w:t>
      </w:r>
      <w:proofErr w:type="spellEnd"/>
      <w:r w:rsidRPr="00B33485">
        <w:rPr>
          <w:rFonts w:eastAsia="Times New Roman"/>
          <w:lang w:val="en-IE" w:eastAsia="zh-CN"/>
        </w:rPr>
        <w:t>.</w:t>
      </w:r>
      <w:proofErr w:type="gramEnd"/>
    </w:p>
    <w:p w:rsidR="009B2665" w:rsidRPr="00B33485" w:rsidRDefault="00B33485" w:rsidP="00B33485">
      <w:pPr>
        <w:spacing w:before="100" w:beforeAutospacing="1" w:after="100" w:afterAutospacing="1"/>
        <w:rPr>
          <w:rFonts w:eastAsia="Times New Roman"/>
          <w:lang w:val="en-IE" w:eastAsia="zh-CN"/>
        </w:rPr>
      </w:pPr>
      <w:r w:rsidRPr="00B33485">
        <w:rPr>
          <w:rFonts w:eastAsia="Times New Roman"/>
          <w:lang w:val="en-IE" w:eastAsia="zh-CN"/>
        </w:rPr>
        <w:t xml:space="preserve">Attended poster session SAI Conference May 2010:  Constructing the tourist gaze through </w:t>
      </w:r>
      <w:proofErr w:type="spellStart"/>
      <w:r w:rsidRPr="00B33485">
        <w:rPr>
          <w:rFonts w:eastAsia="Times New Roman"/>
          <w:lang w:val="en-IE" w:eastAsia="zh-CN"/>
        </w:rPr>
        <w:t>intertextuality</w:t>
      </w:r>
      <w:proofErr w:type="spellEnd"/>
      <w:r w:rsidRPr="00B33485">
        <w:rPr>
          <w:rFonts w:eastAsia="Times New Roman"/>
          <w:lang w:val="en-IE" w:eastAsia="zh-CN"/>
        </w:rPr>
        <w:t xml:space="preserve"> the case of </w:t>
      </w:r>
      <w:proofErr w:type="spellStart"/>
      <w:r w:rsidRPr="00B33485">
        <w:rPr>
          <w:rFonts w:eastAsia="Times New Roman"/>
          <w:lang w:val="en-IE" w:eastAsia="zh-CN"/>
        </w:rPr>
        <w:t>Chapelizod</w:t>
      </w:r>
      <w:proofErr w:type="spellEnd"/>
      <w:r w:rsidRPr="00B33485">
        <w:rPr>
          <w:rFonts w:eastAsia="Times New Roman"/>
          <w:lang w:val="en-IE" w:eastAsia="zh-CN"/>
        </w:rPr>
        <w:t xml:space="preserve">. </w:t>
      </w:r>
      <w:proofErr w:type="gramStart"/>
      <w:r w:rsidRPr="00B33485">
        <w:rPr>
          <w:rFonts w:eastAsia="Times New Roman"/>
          <w:lang w:val="en-IE" w:eastAsia="zh-CN"/>
        </w:rPr>
        <w:t>Queens University.</w:t>
      </w:r>
      <w:proofErr w:type="gramEnd"/>
    </w:p>
    <w:sectPr w:rsidR="009B2665" w:rsidRPr="00B33485" w:rsidSect="00C05D2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285BC2"/>
    <w:rsid w:val="00285BC2"/>
    <w:rsid w:val="002D73AC"/>
    <w:rsid w:val="00383F9A"/>
    <w:rsid w:val="0093377D"/>
    <w:rsid w:val="00B33485"/>
    <w:rsid w:val="00C0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BC2"/>
  </w:style>
  <w:style w:type="character" w:styleId="Strong">
    <w:name w:val="Strong"/>
    <w:basedOn w:val="DefaultParagraphFont"/>
    <w:uiPriority w:val="22"/>
    <w:qFormat/>
    <w:rsid w:val="00B334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485"/>
    <w:pPr>
      <w:spacing w:before="100" w:beforeAutospacing="1" w:after="100" w:afterAutospacing="1"/>
    </w:pPr>
    <w:rPr>
      <w:rFonts w:eastAsia="Times New Roman"/>
      <w:lang w:val="en-IE" w:eastAsia="zh-CN"/>
    </w:rPr>
  </w:style>
  <w:style w:type="character" w:styleId="Emphasis">
    <w:name w:val="Emphasis"/>
    <w:basedOn w:val="DefaultParagraphFont"/>
    <w:uiPriority w:val="20"/>
    <w:qFormat/>
    <w:rsid w:val="00B334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O'Riains User</dc:creator>
  <cp:keywords/>
  <dc:description/>
  <cp:lastModifiedBy>12251258</cp:lastModifiedBy>
  <cp:revision>2</cp:revision>
  <dcterms:created xsi:type="dcterms:W3CDTF">2013-11-15T12:31:00Z</dcterms:created>
  <dcterms:modified xsi:type="dcterms:W3CDTF">2013-11-15T12:31:00Z</dcterms:modified>
</cp:coreProperties>
</file>