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4E91" w14:textId="77777777" w:rsidR="00F07CE9" w:rsidRDefault="00F07CE9" w:rsidP="00106C78">
      <w:pPr>
        <w:shd w:val="clear" w:color="auto" w:fill="FFFFFF" w:themeFill="background1"/>
        <w:spacing w:after="150" w:line="240" w:lineRule="auto"/>
        <w:jc w:val="both"/>
        <w:textAlignment w:val="baseline"/>
        <w:outlineLvl w:val="1"/>
        <w:rPr>
          <w:rFonts w:asciiTheme="minorHAnsi" w:eastAsia="Times New Roman" w:hAnsiTheme="minorHAnsi" w:cstheme="minorHAnsi"/>
          <w:b/>
          <w:bCs/>
          <w:sz w:val="22"/>
          <w:lang w:eastAsia="en-IE"/>
        </w:rPr>
      </w:pPr>
    </w:p>
    <w:p w14:paraId="5497B6C6" w14:textId="77777777" w:rsidR="003D3AB6" w:rsidRDefault="003D3AB6" w:rsidP="003D3AB6">
      <w:pPr>
        <w:spacing w:after="0" w:line="240" w:lineRule="auto"/>
        <w:ind w:right="1535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8EDAB" wp14:editId="779B079B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5746750" cy="45720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233449C" w14:textId="239E8D6F" w:rsidR="003D3AB6" w:rsidRPr="001311E5" w:rsidRDefault="003D3AB6" w:rsidP="001311E5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Blended Working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8ED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.15pt;width:452.5pt;height:3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k+zLgIAAHwEAAAOAAAAZHJzL2Uyb0RvYy54bWysVE1v2zAMvQ/YfxB0X5x0SboZcYosRYYB&#10;QVsgHXpWZDk2IIsapcTOfv0o2flYV2DAsItMidQT+fjo2V1ba3ZQ6CowGR8NhpwpIyGvzC7j359X&#10;Hz5x5rwwudBgVMaPyvG7+ft3s8am6gZK0LlCRiDGpY3NeOm9TZPEyVLVwg3AKkPOArAWnra4S3IU&#10;DaHXOrkZDqdJA5hbBKmco9P7zsnnEb8olPSPReGUZzrjlJuPK8Z1G9ZkPhPpDoUtK9mnIf4hi1pU&#10;hh49Q90LL9geqz+g6koiOCj8QEKdQFFUUsUaqJrR8FU1m1JYFWshcpw90+T+H6x8OGzsEzLffoGW&#10;GhgIaaxLHR2GetoC6/ClTBn5icLjmTbVeibpcHI7nt5OyCXJN57cUl8CTHK5bdH5rwpqFoyMI7Ul&#10;siUOa+e70FNIeMyBrvJVpXXcBCmopUZ2ENRE7WOOBP5blDasyfj0I6XxN4Tt7g0EwtOGcr7UHizf&#10;btuekC3kR+IJoZOQs3JVUTFr4fyTQNIM1U9z4B9pKTRQMtBbnJWAP986D/HUSvJy1pAGM+5+7AUq&#10;zvQ3Q03+PBqPg2jjJhLLGV57ttces6+XQAyNaOKsjCZdRq9PZoFQv9C4LMKr5BJG0tsZ9ydz6bvJ&#10;oHGTarGIQSRTK/zabKwM0IHc0Krn9kWg7fvpSQkPcFKrSF+1tYsNNw0s9h6KKvY8ENyx2vNOEo+q&#10;6ccxzND1PkZdfhrzXwAAAP//AwBQSwMEFAAGAAgAAAAhANZgqWTbAAAABQEAAA8AAABkcnMvZG93&#10;bnJldi54bWxMj0FLw0AUhO+C/2F5gje7sYm2xryUoIhgBbH14m2bfSbB7NuQfW3Tf+960uMww8w3&#10;xWpyvTrQGDrPCNezBBRx7W3HDcLH9ulqCSqIYWt6z4RwogCr8vysMLn1R36nw0YaFUs45AahFRly&#10;rUPdkjNh5gfi6H350RmJcmy0Hc0xlrtez5PkVjvTcVxozUAPLdXfm71DeMk+zWMqazoJT29V9bwc&#10;svCKeHkxVfeghCb5C8MvfkSHMjLt/J5tUD1CPCII8xRUNO+Sm6h3CIssBV0W+j99+QMAAP//AwBQ&#10;SwECLQAUAAYACAAAACEAtoM4kv4AAADhAQAAEwAAAAAAAAAAAAAAAAAAAAAAW0NvbnRlbnRfVHlw&#10;ZXNdLnhtbFBLAQItABQABgAIAAAAIQA4/SH/1gAAAJQBAAALAAAAAAAAAAAAAAAAAC8BAABfcmVs&#10;cy8ucmVsc1BLAQItABQABgAIAAAAIQDo/k+zLgIAAHwEAAAOAAAAAAAAAAAAAAAAAC4CAABkcnMv&#10;ZTJvRG9jLnhtbFBLAQItABQABgAIAAAAIQDWYKlk2wAAAAUBAAAPAAAAAAAAAAAAAAAAAIgEAABk&#10;cnMvZG93bnJldi54bWxQSwUGAAAAAAQABADzAAAAkAUAAAAA&#10;" fillcolor="white [3201]" strokecolor="white [3212]" strokeweight=".5pt">
                <v:textbox>
                  <w:txbxContent>
                    <w:p w14:paraId="3233449C" w14:textId="239E8D6F" w:rsidR="003D3AB6" w:rsidRPr="001311E5" w:rsidRDefault="003D3AB6" w:rsidP="001311E5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Blended Working Application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4BBD18" w14:textId="77777777" w:rsidR="003D3AB6" w:rsidRDefault="003D3AB6" w:rsidP="003D3AB6">
      <w:pPr>
        <w:spacing w:after="0" w:line="240" w:lineRule="auto"/>
        <w:ind w:right="1535"/>
        <w:rPr>
          <w:rFonts w:ascii="Arial" w:hAnsi="Arial" w:cs="Arial"/>
          <w:b/>
          <w:bCs/>
          <w:sz w:val="32"/>
          <w:szCs w:val="32"/>
        </w:rPr>
      </w:pPr>
    </w:p>
    <w:p w14:paraId="7E136297" w14:textId="77777777" w:rsidR="003D3AB6" w:rsidRDefault="003D3AB6" w:rsidP="003D3AB6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</w:t>
      </w:r>
    </w:p>
    <w:p w14:paraId="48BA3AFC" w14:textId="77777777" w:rsidR="003D3AB6" w:rsidRDefault="003D3AB6" w:rsidP="003D3AB6">
      <w:pPr>
        <w:pStyle w:val="Default"/>
        <w:spacing w:after="162"/>
        <w:jc w:val="both"/>
        <w:rPr>
          <w:rFonts w:asciiTheme="minorHAnsi" w:hAnsiTheme="minorHAnsi"/>
        </w:rPr>
      </w:pPr>
    </w:p>
    <w:p w14:paraId="2B75A067" w14:textId="572F78BE" w:rsidR="003D3AB6" w:rsidRPr="001311E5" w:rsidRDefault="003D3AB6" w:rsidP="003D3AB6">
      <w:pPr>
        <w:spacing w:after="0" w:line="240" w:lineRule="auto"/>
        <w:ind w:right="1535"/>
        <w:jc w:val="both"/>
        <w:rPr>
          <w:rFonts w:asciiTheme="minorHAnsi" w:hAnsiTheme="minorHAnsi" w:cstheme="minorHAnsi"/>
          <w:sz w:val="22"/>
          <w:lang w:val="en-US"/>
        </w:rPr>
      </w:pPr>
      <w:r w:rsidRPr="001311E5">
        <w:rPr>
          <w:rFonts w:asciiTheme="minorHAnsi" w:hAnsiTheme="minorHAnsi" w:cstheme="minorHAnsi"/>
          <w:b/>
          <w:bCs/>
          <w:sz w:val="22"/>
          <w:lang w:val="en-US"/>
        </w:rPr>
        <w:t>Part 1 – Employee Section</w:t>
      </w:r>
      <w:r w:rsidR="001311E5">
        <w:rPr>
          <w:rFonts w:asciiTheme="minorHAnsi" w:hAnsiTheme="minorHAnsi" w:cstheme="minorHAnsi"/>
          <w:b/>
          <w:bCs/>
          <w:sz w:val="22"/>
          <w:lang w:val="en-US"/>
        </w:rPr>
        <w:t xml:space="preserve"> </w:t>
      </w:r>
      <w:r w:rsidRPr="001311E5">
        <w:rPr>
          <w:rFonts w:asciiTheme="minorHAnsi" w:hAnsiTheme="minorHAnsi" w:cstheme="minorHAnsi"/>
          <w:b/>
          <w:bCs/>
          <w:sz w:val="22"/>
          <w:lang w:val="en-US"/>
        </w:rPr>
        <w:t xml:space="preserve">- </w:t>
      </w:r>
      <w:r w:rsidR="00936A55" w:rsidRPr="001311E5">
        <w:rPr>
          <w:rFonts w:asciiTheme="minorHAnsi" w:hAnsiTheme="minorHAnsi" w:cstheme="minorHAnsi"/>
          <w:sz w:val="22"/>
          <w:lang w:val="en-US"/>
        </w:rPr>
        <w:t>Please</w:t>
      </w:r>
      <w:r w:rsidRPr="001311E5">
        <w:rPr>
          <w:rFonts w:asciiTheme="minorHAnsi" w:hAnsiTheme="minorHAnsi" w:cstheme="minorHAnsi"/>
          <w:sz w:val="22"/>
          <w:lang w:val="en-US"/>
        </w:rPr>
        <w:t xml:space="preserve"> complete this section and send to </w:t>
      </w:r>
      <w:r w:rsidR="00936A55" w:rsidRPr="001311E5">
        <w:rPr>
          <w:rFonts w:asciiTheme="minorHAnsi" w:hAnsiTheme="minorHAnsi" w:cstheme="minorHAnsi"/>
          <w:sz w:val="22"/>
          <w:lang w:val="en-US"/>
        </w:rPr>
        <w:t>your</w:t>
      </w:r>
      <w:r w:rsidRPr="001311E5">
        <w:rPr>
          <w:rFonts w:asciiTheme="minorHAnsi" w:hAnsiTheme="minorHAnsi" w:cstheme="minorHAnsi"/>
          <w:sz w:val="22"/>
          <w:lang w:val="en-US"/>
        </w:rPr>
        <w:t xml:space="preserve"> Manager</w:t>
      </w:r>
      <w:r w:rsidR="00F02654" w:rsidRPr="001311E5">
        <w:rPr>
          <w:rFonts w:asciiTheme="minorHAnsi" w:hAnsiTheme="minorHAnsi" w:cstheme="minorHAnsi"/>
          <w:sz w:val="22"/>
          <w:lang w:val="en-US"/>
        </w:rPr>
        <w:t>/Head of Department</w:t>
      </w:r>
      <w:r w:rsidRPr="001311E5">
        <w:rPr>
          <w:rFonts w:asciiTheme="minorHAnsi" w:hAnsiTheme="minorHAnsi" w:cstheme="minorHAnsi"/>
          <w:sz w:val="22"/>
          <w:lang w:val="en-US"/>
        </w:rPr>
        <w:t>.</w:t>
      </w:r>
    </w:p>
    <w:p w14:paraId="5A975480" w14:textId="77777777" w:rsidR="003D3AB6" w:rsidRPr="00F50421" w:rsidRDefault="003D3AB6" w:rsidP="003D3AB6">
      <w:pPr>
        <w:spacing w:after="0" w:line="240" w:lineRule="auto"/>
        <w:ind w:right="1535"/>
        <w:jc w:val="both"/>
        <w:rPr>
          <w:rFonts w:asciiTheme="minorHAnsi" w:hAnsiTheme="minorHAnsi" w:cstheme="minorHAnsi"/>
          <w:sz w:val="22"/>
          <w:lang w:val="en-US"/>
        </w:rPr>
      </w:pPr>
    </w:p>
    <w:p w14:paraId="7A919E78" w14:textId="5CE13093" w:rsidR="003D3AB6" w:rsidRDefault="003D3AB6" w:rsidP="003D3AB6">
      <w:pPr>
        <w:spacing w:after="0" w:line="240" w:lineRule="auto"/>
        <w:ind w:right="1535"/>
        <w:jc w:val="both"/>
        <w:rPr>
          <w:rFonts w:asciiTheme="minorHAnsi" w:hAnsiTheme="minorHAnsi" w:cstheme="minorHAnsi"/>
          <w:b/>
          <w:bCs/>
          <w:sz w:val="22"/>
          <w:lang w:val="en-US"/>
        </w:rPr>
      </w:pPr>
      <w:r w:rsidRPr="00F50421">
        <w:rPr>
          <w:rFonts w:asciiTheme="minorHAnsi" w:hAnsiTheme="minorHAnsi" w:cstheme="minorHAnsi"/>
          <w:b/>
          <w:bCs/>
          <w:sz w:val="22"/>
          <w:lang w:val="en-US"/>
        </w:rPr>
        <w:t>Employee Details:</w:t>
      </w:r>
    </w:p>
    <w:p w14:paraId="46115882" w14:textId="77777777" w:rsidR="00F02654" w:rsidRPr="00F50421" w:rsidRDefault="00F02654" w:rsidP="003D3AB6">
      <w:pPr>
        <w:spacing w:after="0" w:line="240" w:lineRule="auto"/>
        <w:ind w:right="1535"/>
        <w:jc w:val="both"/>
        <w:rPr>
          <w:rFonts w:asciiTheme="minorHAnsi" w:hAnsiTheme="minorHAnsi" w:cstheme="minorHAnsi"/>
          <w:b/>
          <w:bCs/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D3AB6" w:rsidRPr="00F50421" w14:paraId="4E81C25E" w14:textId="77777777" w:rsidTr="001311E5">
        <w:tc>
          <w:tcPr>
            <w:tcW w:w="1980" w:type="dxa"/>
            <w:shd w:val="clear" w:color="auto" w:fill="E2EFD9" w:themeFill="accent6" w:themeFillTint="33"/>
            <w:vAlign w:val="center"/>
          </w:tcPr>
          <w:p w14:paraId="3F7957FB" w14:textId="77777777" w:rsidR="003D3AB6" w:rsidRPr="00F50421" w:rsidRDefault="003D3AB6" w:rsidP="00BB658C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First Name</w:t>
            </w:r>
          </w:p>
        </w:tc>
        <w:tc>
          <w:tcPr>
            <w:tcW w:w="7036" w:type="dxa"/>
            <w:vAlign w:val="center"/>
          </w:tcPr>
          <w:p w14:paraId="2D3111B9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3D3AB6" w:rsidRPr="00F50421" w14:paraId="7CE1121E" w14:textId="77777777" w:rsidTr="001311E5">
        <w:tc>
          <w:tcPr>
            <w:tcW w:w="1980" w:type="dxa"/>
            <w:shd w:val="clear" w:color="auto" w:fill="E2EFD9" w:themeFill="accent6" w:themeFillTint="33"/>
            <w:vAlign w:val="center"/>
          </w:tcPr>
          <w:p w14:paraId="630A7A05" w14:textId="77777777" w:rsidR="003D3AB6" w:rsidRPr="00F50421" w:rsidRDefault="003D3AB6" w:rsidP="00BB658C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Surname</w:t>
            </w:r>
          </w:p>
        </w:tc>
        <w:tc>
          <w:tcPr>
            <w:tcW w:w="7036" w:type="dxa"/>
            <w:vAlign w:val="center"/>
          </w:tcPr>
          <w:p w14:paraId="23F804E9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3D3AB6" w:rsidRPr="00F50421" w14:paraId="004D8DF3" w14:textId="77777777" w:rsidTr="001311E5">
        <w:tc>
          <w:tcPr>
            <w:tcW w:w="1980" w:type="dxa"/>
            <w:shd w:val="clear" w:color="auto" w:fill="E2EFD9" w:themeFill="accent6" w:themeFillTint="33"/>
            <w:vAlign w:val="center"/>
          </w:tcPr>
          <w:p w14:paraId="618100EF" w14:textId="77777777" w:rsidR="003D3AB6" w:rsidRPr="00F50421" w:rsidRDefault="003D3AB6" w:rsidP="00BB658C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Staff Number</w:t>
            </w:r>
          </w:p>
        </w:tc>
        <w:tc>
          <w:tcPr>
            <w:tcW w:w="7036" w:type="dxa"/>
            <w:vAlign w:val="center"/>
          </w:tcPr>
          <w:p w14:paraId="2D0DAA5D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3D3AB6" w:rsidRPr="00F50421" w14:paraId="67E3BA65" w14:textId="77777777" w:rsidTr="001311E5">
        <w:tc>
          <w:tcPr>
            <w:tcW w:w="1980" w:type="dxa"/>
            <w:shd w:val="clear" w:color="auto" w:fill="E2EFD9" w:themeFill="accent6" w:themeFillTint="33"/>
            <w:vAlign w:val="center"/>
          </w:tcPr>
          <w:p w14:paraId="3A4B66CA" w14:textId="77777777" w:rsidR="003D3AB6" w:rsidRPr="00F50421" w:rsidRDefault="003D3AB6" w:rsidP="00BB658C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Department</w:t>
            </w:r>
          </w:p>
        </w:tc>
        <w:tc>
          <w:tcPr>
            <w:tcW w:w="7036" w:type="dxa"/>
            <w:vAlign w:val="center"/>
          </w:tcPr>
          <w:p w14:paraId="79B3201C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3D3AB6" w:rsidRPr="00F50421" w14:paraId="5136C932" w14:textId="77777777" w:rsidTr="001311E5">
        <w:tc>
          <w:tcPr>
            <w:tcW w:w="1980" w:type="dxa"/>
            <w:shd w:val="clear" w:color="auto" w:fill="E2EFD9" w:themeFill="accent6" w:themeFillTint="33"/>
            <w:vAlign w:val="center"/>
          </w:tcPr>
          <w:p w14:paraId="2672A802" w14:textId="77777777" w:rsidR="003D3AB6" w:rsidRPr="00F50421" w:rsidRDefault="003D3AB6" w:rsidP="00BB658C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Contact Details</w:t>
            </w:r>
          </w:p>
          <w:p w14:paraId="17A41D1C" w14:textId="77777777" w:rsidR="003D3AB6" w:rsidRPr="00F50421" w:rsidRDefault="003D3AB6" w:rsidP="00BB658C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(email/phone)</w:t>
            </w:r>
          </w:p>
        </w:tc>
        <w:tc>
          <w:tcPr>
            <w:tcW w:w="7036" w:type="dxa"/>
            <w:vAlign w:val="center"/>
          </w:tcPr>
          <w:p w14:paraId="0DFD807C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3D3AB6" w:rsidRPr="00F50421" w14:paraId="6508A80A" w14:textId="77777777" w:rsidTr="001311E5">
        <w:tc>
          <w:tcPr>
            <w:tcW w:w="1980" w:type="dxa"/>
            <w:shd w:val="clear" w:color="auto" w:fill="E2EFD9" w:themeFill="accent6" w:themeFillTint="33"/>
            <w:vAlign w:val="center"/>
          </w:tcPr>
          <w:p w14:paraId="3DD16D30" w14:textId="77777777" w:rsidR="003D3AB6" w:rsidRPr="00F50421" w:rsidRDefault="003D3AB6" w:rsidP="00BB658C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Home Address (required for blended working)</w:t>
            </w:r>
          </w:p>
        </w:tc>
        <w:tc>
          <w:tcPr>
            <w:tcW w:w="7036" w:type="dxa"/>
            <w:vAlign w:val="center"/>
          </w:tcPr>
          <w:p w14:paraId="2656A51A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3D3AB6" w:rsidRPr="00F50421" w14:paraId="66723EB8" w14:textId="77777777" w:rsidTr="001311E5">
        <w:tc>
          <w:tcPr>
            <w:tcW w:w="1980" w:type="dxa"/>
            <w:shd w:val="clear" w:color="auto" w:fill="E2EFD9" w:themeFill="accent6" w:themeFillTint="33"/>
            <w:vAlign w:val="center"/>
          </w:tcPr>
          <w:p w14:paraId="1823806C" w14:textId="77777777" w:rsidR="003D3AB6" w:rsidRPr="00F50421" w:rsidRDefault="003D3AB6" w:rsidP="00BB658C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Remote Working Address, if different from home address</w:t>
            </w:r>
          </w:p>
        </w:tc>
        <w:tc>
          <w:tcPr>
            <w:tcW w:w="7036" w:type="dxa"/>
            <w:vAlign w:val="center"/>
          </w:tcPr>
          <w:p w14:paraId="25025B38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</w:tr>
    </w:tbl>
    <w:p w14:paraId="47DD0EB5" w14:textId="77777777" w:rsidR="003D3AB6" w:rsidRPr="00F50421" w:rsidRDefault="003D3AB6" w:rsidP="00106C78">
      <w:pPr>
        <w:spacing w:line="240" w:lineRule="auto"/>
        <w:ind w:right="1535"/>
        <w:jc w:val="both"/>
        <w:rPr>
          <w:rFonts w:asciiTheme="minorHAnsi" w:hAnsiTheme="minorHAnsi" w:cstheme="minorHAnsi"/>
          <w:b/>
          <w:bCs/>
          <w:sz w:val="22"/>
          <w:lang w:val="en-US"/>
        </w:rPr>
      </w:pPr>
    </w:p>
    <w:p w14:paraId="068A04E2" w14:textId="227D5CA7" w:rsidR="003D3AB6" w:rsidRDefault="003D3AB6" w:rsidP="003D3AB6">
      <w:pPr>
        <w:spacing w:after="0" w:line="240" w:lineRule="auto"/>
        <w:ind w:right="1535"/>
        <w:jc w:val="both"/>
        <w:rPr>
          <w:rFonts w:asciiTheme="minorHAnsi" w:hAnsiTheme="minorHAnsi" w:cstheme="minorHAnsi"/>
          <w:b/>
          <w:bCs/>
          <w:sz w:val="22"/>
          <w:lang w:val="en-US"/>
        </w:rPr>
      </w:pPr>
      <w:r w:rsidRPr="00F50421">
        <w:rPr>
          <w:rFonts w:asciiTheme="minorHAnsi" w:hAnsiTheme="minorHAnsi" w:cstheme="minorHAnsi"/>
          <w:b/>
          <w:bCs/>
          <w:sz w:val="22"/>
          <w:lang w:val="en-US"/>
        </w:rPr>
        <w:t>Request Details:</w:t>
      </w:r>
    </w:p>
    <w:p w14:paraId="3E583BF3" w14:textId="77777777" w:rsidR="00F02654" w:rsidRPr="00F50421" w:rsidRDefault="00F02654" w:rsidP="003D3AB6">
      <w:pPr>
        <w:spacing w:after="0" w:line="240" w:lineRule="auto"/>
        <w:ind w:right="1535"/>
        <w:jc w:val="both"/>
        <w:rPr>
          <w:rFonts w:asciiTheme="minorHAnsi" w:hAnsiTheme="minorHAnsi" w:cstheme="minorHAnsi"/>
          <w:b/>
          <w:bCs/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D3AB6" w:rsidRPr="00F50421" w14:paraId="75B57CB8" w14:textId="77777777" w:rsidTr="00CE604B">
        <w:tc>
          <w:tcPr>
            <w:tcW w:w="1980" w:type="dxa"/>
            <w:shd w:val="clear" w:color="auto" w:fill="E2EFD9" w:themeFill="accent6" w:themeFillTint="33"/>
          </w:tcPr>
          <w:p w14:paraId="77E9FE62" w14:textId="77777777" w:rsidR="003D3AB6" w:rsidRPr="00F50421" w:rsidRDefault="003D3AB6" w:rsidP="00BB658C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Proposed Start Date</w:t>
            </w:r>
          </w:p>
        </w:tc>
        <w:tc>
          <w:tcPr>
            <w:tcW w:w="7036" w:type="dxa"/>
          </w:tcPr>
          <w:p w14:paraId="66D0DCDA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3D3AB6" w:rsidRPr="00F50421" w14:paraId="7BF91825" w14:textId="77777777" w:rsidTr="00CE604B">
        <w:tc>
          <w:tcPr>
            <w:tcW w:w="1980" w:type="dxa"/>
            <w:shd w:val="clear" w:color="auto" w:fill="E2EFD9" w:themeFill="accent6" w:themeFillTint="33"/>
          </w:tcPr>
          <w:p w14:paraId="4E7EA3C4" w14:textId="6F5E7F08" w:rsidR="003D3AB6" w:rsidRPr="00F50421" w:rsidRDefault="003D3AB6" w:rsidP="00BB658C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Proposed End Date (if prior to</w:t>
            </w:r>
            <w:r w:rsidR="00F02654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 xml:space="preserve"> 30</w:t>
            </w:r>
            <w:r w:rsidR="00F02654">
              <w:rPr>
                <w:rFonts w:asciiTheme="minorHAnsi" w:hAnsiTheme="minorHAnsi" w:cstheme="minorHAnsi"/>
                <w:b/>
                <w:bCs/>
                <w:sz w:val="22"/>
                <w:vertAlign w:val="superscript"/>
                <w:lang w:val="en-US"/>
              </w:rPr>
              <w:t>th</w:t>
            </w:r>
            <w:r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 xml:space="preserve"> April 2023)</w:t>
            </w:r>
          </w:p>
        </w:tc>
        <w:tc>
          <w:tcPr>
            <w:tcW w:w="7036" w:type="dxa"/>
          </w:tcPr>
          <w:p w14:paraId="6B5D7908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3D3AB6" w:rsidRPr="00F50421" w14:paraId="6685DC9C" w14:textId="77777777" w:rsidTr="00CE604B">
        <w:tc>
          <w:tcPr>
            <w:tcW w:w="1980" w:type="dxa"/>
            <w:shd w:val="clear" w:color="auto" w:fill="E2EFD9" w:themeFill="accent6" w:themeFillTint="33"/>
          </w:tcPr>
          <w:p w14:paraId="1E20478B" w14:textId="77777777" w:rsidR="003D3AB6" w:rsidRPr="00F50421" w:rsidRDefault="003D3AB6" w:rsidP="00BB658C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Number of Days working off-campus</w:t>
            </w:r>
          </w:p>
        </w:tc>
        <w:tc>
          <w:tcPr>
            <w:tcW w:w="7036" w:type="dxa"/>
          </w:tcPr>
          <w:p w14:paraId="57655BF6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3D3AB6" w:rsidRPr="00F50421" w14:paraId="0D742F44" w14:textId="77777777" w:rsidTr="00CE604B">
        <w:tc>
          <w:tcPr>
            <w:tcW w:w="1980" w:type="dxa"/>
            <w:shd w:val="clear" w:color="auto" w:fill="E2EFD9" w:themeFill="accent6" w:themeFillTint="33"/>
          </w:tcPr>
          <w:p w14:paraId="4763A632" w14:textId="77777777" w:rsidR="00F02654" w:rsidRDefault="00F02654" w:rsidP="00BB658C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bookmarkStart w:id="0" w:name="_Hlk97214579"/>
            <w: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Specified d</w:t>
            </w:r>
            <w:r w:rsidR="003D3AB6"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 xml:space="preserve">ays working off-campus </w:t>
            </w:r>
          </w:p>
          <w:p w14:paraId="6D1E9F1F" w14:textId="77777777" w:rsidR="003D3AB6" w:rsidRDefault="003D3AB6" w:rsidP="00BB658C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lastRenderedPageBreak/>
              <w:t>(</w:t>
            </w:r>
            <w:proofErr w:type="gramStart"/>
            <w:r w:rsidR="00C2552B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e.g.</w:t>
            </w:r>
            <w:proofErr w:type="gramEnd"/>
            <w:r w:rsidR="00C2552B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 xml:space="preserve"> Monday, Tuesday Wednesday, etc.</w:t>
            </w:r>
            <w:r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)</w:t>
            </w:r>
          </w:p>
          <w:p w14:paraId="386D2A42" w14:textId="44D3C4B4" w:rsidR="00F02654" w:rsidRPr="00F50421" w:rsidRDefault="003F64BE" w:rsidP="00BB658C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To be agreed with Manager/Head of Department</w:t>
            </w:r>
          </w:p>
        </w:tc>
        <w:tc>
          <w:tcPr>
            <w:tcW w:w="7036" w:type="dxa"/>
          </w:tcPr>
          <w:p w14:paraId="4EFAFACB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</w:tr>
      <w:bookmarkEnd w:id="0"/>
    </w:tbl>
    <w:p w14:paraId="4CF80283" w14:textId="77777777" w:rsidR="002F2433" w:rsidRPr="00F50421" w:rsidRDefault="002F2433" w:rsidP="003D3AB6">
      <w:pPr>
        <w:spacing w:after="0" w:line="240" w:lineRule="auto"/>
        <w:ind w:right="1535"/>
        <w:jc w:val="both"/>
        <w:rPr>
          <w:rFonts w:asciiTheme="minorHAnsi" w:hAnsiTheme="minorHAnsi" w:cstheme="minorHAnsi"/>
          <w:b/>
          <w:bCs/>
          <w:sz w:val="22"/>
          <w:lang w:val="en-US"/>
        </w:rPr>
      </w:pPr>
    </w:p>
    <w:p w14:paraId="56B3E19A" w14:textId="77777777" w:rsidR="003D3AB6" w:rsidRPr="00F50421" w:rsidRDefault="003D3AB6" w:rsidP="003D3AB6">
      <w:pPr>
        <w:spacing w:after="0" w:line="240" w:lineRule="auto"/>
        <w:ind w:right="1535"/>
        <w:jc w:val="both"/>
        <w:rPr>
          <w:rFonts w:asciiTheme="minorHAnsi" w:hAnsiTheme="minorHAnsi" w:cstheme="minorHAnsi"/>
          <w:b/>
          <w:bCs/>
          <w:sz w:val="22"/>
          <w:lang w:val="en-US"/>
        </w:rPr>
      </w:pPr>
    </w:p>
    <w:p w14:paraId="4DE2C2C3" w14:textId="0B2E0DD4" w:rsidR="003D3AB6" w:rsidRDefault="003D3AB6" w:rsidP="003D3AB6">
      <w:pPr>
        <w:spacing w:after="0" w:line="240" w:lineRule="auto"/>
        <w:ind w:right="1535"/>
        <w:jc w:val="both"/>
        <w:rPr>
          <w:rFonts w:asciiTheme="minorHAnsi" w:hAnsiTheme="minorHAnsi" w:cstheme="minorHAnsi"/>
          <w:b/>
          <w:bCs/>
          <w:sz w:val="22"/>
          <w:lang w:val="en-US"/>
        </w:rPr>
      </w:pPr>
      <w:r w:rsidRPr="00F50421">
        <w:rPr>
          <w:rFonts w:asciiTheme="minorHAnsi" w:hAnsiTheme="minorHAnsi" w:cstheme="minorHAnsi"/>
          <w:b/>
          <w:bCs/>
          <w:sz w:val="22"/>
          <w:lang w:val="en-US"/>
        </w:rPr>
        <w:t>Health and Safety Details:</w:t>
      </w:r>
    </w:p>
    <w:p w14:paraId="00D528BB" w14:textId="77777777" w:rsidR="003F64BE" w:rsidRPr="00F50421" w:rsidRDefault="003F64BE" w:rsidP="003D3AB6">
      <w:pPr>
        <w:spacing w:after="0" w:line="240" w:lineRule="auto"/>
        <w:ind w:right="1535"/>
        <w:jc w:val="both"/>
        <w:rPr>
          <w:rFonts w:asciiTheme="minorHAnsi" w:hAnsiTheme="minorHAnsi" w:cstheme="minorHAnsi"/>
          <w:b/>
          <w:bCs/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3D3AB6" w:rsidRPr="00F50421" w14:paraId="4016DA69" w14:textId="77777777" w:rsidTr="00CE604B">
        <w:tc>
          <w:tcPr>
            <w:tcW w:w="7792" w:type="dxa"/>
            <w:shd w:val="clear" w:color="auto" w:fill="E2EFD9" w:themeFill="accent6" w:themeFillTint="33"/>
          </w:tcPr>
          <w:p w14:paraId="0F56894F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1224" w:type="dxa"/>
            <w:shd w:val="clear" w:color="auto" w:fill="E2EFD9" w:themeFill="accent6" w:themeFillTint="33"/>
          </w:tcPr>
          <w:p w14:paraId="05DE66B5" w14:textId="77777777" w:rsidR="003D3AB6" w:rsidRPr="00F50421" w:rsidRDefault="003D3AB6" w:rsidP="001311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Yes/ No</w:t>
            </w:r>
          </w:p>
        </w:tc>
      </w:tr>
      <w:tr w:rsidR="003D3AB6" w:rsidRPr="00F50421" w14:paraId="3216374D" w14:textId="77777777" w:rsidTr="00CE604B">
        <w:tc>
          <w:tcPr>
            <w:tcW w:w="7792" w:type="dxa"/>
            <w:shd w:val="clear" w:color="auto" w:fill="auto"/>
          </w:tcPr>
          <w:p w14:paraId="47C5D1E0" w14:textId="5D34A8C0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0421">
              <w:rPr>
                <w:rFonts w:asciiTheme="minorHAnsi" w:hAnsiTheme="minorHAnsi" w:cstheme="minorHAnsi"/>
                <w:sz w:val="22"/>
                <w:lang w:val="en-US"/>
              </w:rPr>
              <w:t xml:space="preserve">I </w:t>
            </w:r>
            <w:r w:rsidR="003F64BE">
              <w:rPr>
                <w:rFonts w:asciiTheme="minorHAnsi" w:hAnsiTheme="minorHAnsi" w:cstheme="minorHAnsi"/>
                <w:sz w:val="22"/>
                <w:lang w:val="en-US"/>
              </w:rPr>
              <w:t xml:space="preserve">have </w:t>
            </w:r>
            <w:r w:rsidRPr="00F50421">
              <w:rPr>
                <w:rFonts w:asciiTheme="minorHAnsi" w:hAnsiTheme="minorHAnsi" w:cstheme="minorHAnsi"/>
                <w:sz w:val="22"/>
                <w:lang w:val="en-US"/>
              </w:rPr>
              <w:t xml:space="preserve">completed the Health and Safety </w:t>
            </w:r>
            <w:r w:rsidR="00DD31CF">
              <w:rPr>
                <w:rFonts w:asciiTheme="minorHAnsi" w:hAnsiTheme="minorHAnsi" w:cstheme="minorHAnsi"/>
                <w:sz w:val="22"/>
                <w:lang w:val="en-US"/>
              </w:rPr>
              <w:t>Off-Campus</w:t>
            </w:r>
            <w:r w:rsidR="00DD31CF" w:rsidRPr="00F50421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Pr="00F50421">
              <w:rPr>
                <w:rFonts w:asciiTheme="minorHAnsi" w:hAnsiTheme="minorHAnsi" w:cstheme="minorHAnsi"/>
                <w:sz w:val="22"/>
                <w:lang w:val="en-US"/>
              </w:rPr>
              <w:t xml:space="preserve">Workstation </w:t>
            </w:r>
            <w:r w:rsidR="00CE79B1" w:rsidRPr="00F50421">
              <w:rPr>
                <w:rFonts w:asciiTheme="minorHAnsi" w:hAnsiTheme="minorHAnsi" w:cstheme="minorHAnsi"/>
                <w:sz w:val="22"/>
                <w:lang w:val="en-US"/>
              </w:rPr>
              <w:t>Questionnaire and</w:t>
            </w:r>
            <w:r w:rsidR="002B543C">
              <w:rPr>
                <w:rFonts w:asciiTheme="minorHAnsi" w:hAnsiTheme="minorHAnsi" w:cstheme="minorHAnsi"/>
                <w:sz w:val="22"/>
                <w:lang w:val="en-US"/>
              </w:rPr>
              <w:t xml:space="preserve"> confirm </w:t>
            </w:r>
            <w:r w:rsidR="00474A86">
              <w:rPr>
                <w:rFonts w:asciiTheme="minorHAnsi" w:hAnsiTheme="minorHAnsi" w:cstheme="minorHAnsi"/>
                <w:sz w:val="22"/>
                <w:lang w:val="en-US"/>
              </w:rPr>
              <w:t xml:space="preserve">that Health &amp; Safety have approved </w:t>
            </w:r>
            <w:r w:rsidR="009B553D">
              <w:rPr>
                <w:rFonts w:asciiTheme="minorHAnsi" w:hAnsiTheme="minorHAnsi" w:cstheme="minorHAnsi"/>
                <w:sz w:val="22"/>
                <w:lang w:val="en-US"/>
              </w:rPr>
              <w:t xml:space="preserve">my </w:t>
            </w:r>
            <w:r w:rsidR="00CE79B1">
              <w:rPr>
                <w:rFonts w:asciiTheme="minorHAnsi" w:hAnsiTheme="minorHAnsi" w:cstheme="minorHAnsi"/>
                <w:sz w:val="22"/>
                <w:lang w:val="en-US"/>
              </w:rPr>
              <w:t>off-campus</w:t>
            </w:r>
            <w:r w:rsidR="009B553D">
              <w:rPr>
                <w:rFonts w:asciiTheme="minorHAnsi" w:hAnsiTheme="minorHAnsi" w:cstheme="minorHAnsi"/>
                <w:sz w:val="22"/>
                <w:lang w:val="en-US"/>
              </w:rPr>
              <w:t xml:space="preserve"> working arrangement.</w:t>
            </w:r>
            <w:r w:rsidR="002B543C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</w:tc>
        <w:tc>
          <w:tcPr>
            <w:tcW w:w="1224" w:type="dxa"/>
          </w:tcPr>
          <w:p w14:paraId="0B114F27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</w:tr>
    </w:tbl>
    <w:p w14:paraId="0D3F643F" w14:textId="77777777" w:rsidR="003D3AB6" w:rsidRPr="00F50421" w:rsidRDefault="003D3AB6" w:rsidP="003D3AB6">
      <w:pPr>
        <w:jc w:val="both"/>
        <w:rPr>
          <w:rFonts w:asciiTheme="minorHAnsi" w:hAnsiTheme="minorHAnsi" w:cstheme="minorHAnsi"/>
          <w:b/>
          <w:bCs/>
          <w:sz w:val="22"/>
          <w:lang w:val="en-US"/>
        </w:rPr>
      </w:pPr>
    </w:p>
    <w:p w14:paraId="53F582ED" w14:textId="12E8D5D1" w:rsidR="003D3AB6" w:rsidRPr="00F50421" w:rsidRDefault="003D3AB6" w:rsidP="003D3AB6">
      <w:pPr>
        <w:jc w:val="both"/>
        <w:rPr>
          <w:rFonts w:asciiTheme="minorHAnsi" w:hAnsiTheme="minorHAnsi" w:cstheme="minorHAnsi"/>
          <w:sz w:val="22"/>
          <w:lang w:val="en-US"/>
        </w:rPr>
      </w:pPr>
      <w:r w:rsidRPr="00F50421">
        <w:rPr>
          <w:rFonts w:asciiTheme="minorHAnsi" w:hAnsiTheme="minorHAnsi" w:cstheme="minorHAnsi"/>
          <w:b/>
          <w:bCs/>
          <w:sz w:val="22"/>
          <w:lang w:val="en-US"/>
        </w:rPr>
        <w:t>Part 2 –Manager</w:t>
      </w:r>
      <w:r w:rsidR="00627E63">
        <w:rPr>
          <w:rFonts w:asciiTheme="minorHAnsi" w:hAnsiTheme="minorHAnsi" w:cstheme="minorHAnsi"/>
          <w:b/>
          <w:bCs/>
          <w:sz w:val="22"/>
          <w:lang w:val="en-US"/>
        </w:rPr>
        <w:t>/Head of Department</w:t>
      </w:r>
      <w:r w:rsidRPr="00F50421">
        <w:rPr>
          <w:rFonts w:asciiTheme="minorHAnsi" w:hAnsiTheme="minorHAnsi" w:cstheme="minorHAnsi"/>
          <w:b/>
          <w:bCs/>
          <w:sz w:val="22"/>
          <w:lang w:val="en-US"/>
        </w:rPr>
        <w:t xml:space="preserve"> Section- </w:t>
      </w:r>
      <w:r w:rsidRPr="00F50421">
        <w:rPr>
          <w:rFonts w:asciiTheme="minorHAnsi" w:hAnsiTheme="minorHAnsi" w:cstheme="minorHAnsi"/>
          <w:sz w:val="22"/>
          <w:lang w:val="en-US"/>
        </w:rPr>
        <w:t xml:space="preserve">To be completed by Manager </w:t>
      </w:r>
      <w:r w:rsidR="00627E63">
        <w:rPr>
          <w:rFonts w:asciiTheme="minorHAnsi" w:hAnsiTheme="minorHAnsi" w:cstheme="minorHAnsi"/>
          <w:sz w:val="22"/>
          <w:lang w:val="en-US"/>
        </w:rPr>
        <w:t xml:space="preserve">/Head of Department </w:t>
      </w:r>
      <w:r w:rsidRPr="00F50421">
        <w:rPr>
          <w:rFonts w:asciiTheme="minorHAnsi" w:hAnsiTheme="minorHAnsi" w:cstheme="minorHAnsi"/>
          <w:sz w:val="22"/>
          <w:lang w:val="en-US"/>
        </w:rPr>
        <w:t xml:space="preserve">after discussion with employee.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3D3AB6" w:rsidRPr="00F50421" w14:paraId="21B06A02" w14:textId="77777777" w:rsidTr="00CE604B">
        <w:tc>
          <w:tcPr>
            <w:tcW w:w="7792" w:type="dxa"/>
            <w:shd w:val="clear" w:color="auto" w:fill="E2EFD9" w:themeFill="accent6" w:themeFillTint="33"/>
          </w:tcPr>
          <w:p w14:paraId="0CACA73A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1224" w:type="dxa"/>
            <w:shd w:val="clear" w:color="auto" w:fill="E2EFD9" w:themeFill="accent6" w:themeFillTint="33"/>
          </w:tcPr>
          <w:p w14:paraId="5698097A" w14:textId="77777777" w:rsidR="003D3AB6" w:rsidRPr="00F50421" w:rsidRDefault="003D3AB6" w:rsidP="001311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Yes/ No</w:t>
            </w:r>
          </w:p>
        </w:tc>
      </w:tr>
      <w:tr w:rsidR="003D3AB6" w:rsidRPr="00F50421" w14:paraId="533FF11E" w14:textId="77777777" w:rsidTr="00CE604B">
        <w:trPr>
          <w:trHeight w:val="419"/>
        </w:trPr>
        <w:tc>
          <w:tcPr>
            <w:tcW w:w="7792" w:type="dxa"/>
          </w:tcPr>
          <w:p w14:paraId="6859FE31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0421">
              <w:rPr>
                <w:rFonts w:asciiTheme="minorHAnsi" w:hAnsiTheme="minorHAnsi" w:cstheme="minorHAnsi"/>
                <w:sz w:val="22"/>
                <w:lang w:val="en-US"/>
              </w:rPr>
              <w:t>I approve this request for interim blended working arrangements.</w:t>
            </w:r>
          </w:p>
        </w:tc>
        <w:tc>
          <w:tcPr>
            <w:tcW w:w="1224" w:type="dxa"/>
          </w:tcPr>
          <w:p w14:paraId="5F798068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627E63" w:rsidRPr="00F50421" w14:paraId="21A34AD3" w14:textId="77777777" w:rsidTr="00CE604B">
        <w:trPr>
          <w:trHeight w:val="419"/>
        </w:trPr>
        <w:tc>
          <w:tcPr>
            <w:tcW w:w="7792" w:type="dxa"/>
          </w:tcPr>
          <w:p w14:paraId="340FF404" w14:textId="3B515FC0" w:rsidR="00627E63" w:rsidRPr="00F50421" w:rsidRDefault="000D1A88" w:rsidP="00CE604B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I approve the specified days</w:t>
            </w:r>
          </w:p>
        </w:tc>
        <w:tc>
          <w:tcPr>
            <w:tcW w:w="1224" w:type="dxa"/>
          </w:tcPr>
          <w:p w14:paraId="631116C4" w14:textId="77777777" w:rsidR="00627E63" w:rsidRPr="00F50421" w:rsidRDefault="00627E63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</w:tr>
    </w:tbl>
    <w:p w14:paraId="5711F5D9" w14:textId="77777777" w:rsidR="003D3AB6" w:rsidRPr="00F50421" w:rsidRDefault="003D3AB6" w:rsidP="003D3AB6">
      <w:pPr>
        <w:jc w:val="both"/>
        <w:rPr>
          <w:rFonts w:asciiTheme="minorHAnsi" w:hAnsiTheme="minorHAnsi" w:cstheme="minorHAnsi"/>
          <w:sz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D3AB6" w:rsidRPr="00F50421" w14:paraId="69F30017" w14:textId="77777777" w:rsidTr="00CE604B">
        <w:trPr>
          <w:trHeight w:val="419"/>
        </w:trPr>
        <w:tc>
          <w:tcPr>
            <w:tcW w:w="9067" w:type="dxa"/>
          </w:tcPr>
          <w:p w14:paraId="46CC507E" w14:textId="277A0D68" w:rsidR="00791FAE" w:rsidRPr="001311E5" w:rsidRDefault="00791FAE" w:rsidP="00CE604B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  <w:bookmarkStart w:id="1" w:name="_Hlk98232210"/>
            <w:r w:rsidRPr="001311E5">
              <w:rPr>
                <w:rFonts w:asciiTheme="minorHAnsi" w:hAnsiTheme="minorHAnsi" w:cstheme="minorHAnsi"/>
                <w:sz w:val="22"/>
                <w:lang w:val="en-US"/>
              </w:rPr>
              <w:t>The following additional requirements have been agreed for the period of blended working:</w:t>
            </w:r>
          </w:p>
          <w:p w14:paraId="1FA465C3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00E0BBE4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4894C955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0EFCA1DE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0CDA7461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33AF5F97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bookmarkEnd w:id="1"/>
    </w:tbl>
    <w:p w14:paraId="6F577757" w14:textId="22B7DFD4" w:rsidR="002F2433" w:rsidRDefault="002F2433" w:rsidP="00106C78">
      <w:pPr>
        <w:jc w:val="both"/>
        <w:rPr>
          <w:rFonts w:asciiTheme="minorHAnsi" w:hAnsiTheme="minorHAnsi" w:cstheme="minorHAnsi"/>
          <w:b/>
          <w:bCs/>
          <w:sz w:val="22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0549A" w:rsidRPr="00F50421" w14:paraId="16B321C7" w14:textId="77777777" w:rsidTr="00831FA0">
        <w:trPr>
          <w:trHeight w:val="419"/>
        </w:trPr>
        <w:tc>
          <w:tcPr>
            <w:tcW w:w="9067" w:type="dxa"/>
          </w:tcPr>
          <w:p w14:paraId="610AB342" w14:textId="0FC450DC" w:rsidR="00D0549A" w:rsidRPr="00F50421" w:rsidRDefault="00D0549A" w:rsidP="00831FA0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0421">
              <w:rPr>
                <w:rFonts w:asciiTheme="minorHAnsi" w:hAnsiTheme="minorHAnsi" w:cstheme="minorHAnsi"/>
                <w:sz w:val="22"/>
                <w:lang w:val="en-US"/>
              </w:rPr>
              <w:t xml:space="preserve">If the request for interim blended working arrangements </w:t>
            </w:r>
            <w:r w:rsidR="00791FAE" w:rsidRPr="00791FAE">
              <w:rPr>
                <w:rFonts w:asciiTheme="minorHAnsi" w:hAnsiTheme="minorHAnsi" w:cstheme="minorHAnsi"/>
                <w:color w:val="FF0000"/>
                <w:sz w:val="22"/>
                <w:lang w:val="en-US"/>
              </w:rPr>
              <w:t>is</w:t>
            </w:r>
            <w:r w:rsidR="00791FAE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Pr="00F50421">
              <w:rPr>
                <w:rFonts w:asciiTheme="minorHAnsi" w:hAnsiTheme="minorHAnsi" w:cstheme="minorHAnsi"/>
                <w:sz w:val="22"/>
                <w:lang w:val="en-US"/>
              </w:rPr>
              <w:t>not approved, please provide the reason why below:</w:t>
            </w:r>
          </w:p>
          <w:p w14:paraId="4021822C" w14:textId="4CE76DCA" w:rsidR="00D0549A" w:rsidRDefault="00D0549A" w:rsidP="00831FA0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656BCF73" w14:textId="74024C49" w:rsidR="00791FAE" w:rsidRDefault="00791FAE" w:rsidP="00831FA0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173580BC" w14:textId="77777777" w:rsidR="00791FAE" w:rsidRPr="00F50421" w:rsidRDefault="00791FAE" w:rsidP="00831FA0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608BAC59" w14:textId="77777777" w:rsidR="00D0549A" w:rsidRPr="00F50421" w:rsidRDefault="00D0549A" w:rsidP="00831FA0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695FAE6B" w14:textId="77777777" w:rsidR="00D0549A" w:rsidRPr="00F50421" w:rsidRDefault="00D0549A" w:rsidP="00831FA0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</w:tbl>
    <w:p w14:paraId="7123A023" w14:textId="77777777" w:rsidR="00D0549A" w:rsidRDefault="00D0549A" w:rsidP="00D0549A">
      <w:pPr>
        <w:jc w:val="both"/>
        <w:rPr>
          <w:rFonts w:asciiTheme="minorHAnsi" w:hAnsiTheme="minorHAnsi" w:cstheme="minorHAnsi"/>
          <w:b/>
          <w:bCs/>
          <w:sz w:val="22"/>
          <w:lang w:val="en-US"/>
        </w:rPr>
      </w:pPr>
    </w:p>
    <w:p w14:paraId="03127C8B" w14:textId="77777777" w:rsidR="00F22533" w:rsidRDefault="00F22533" w:rsidP="00106C78">
      <w:pPr>
        <w:jc w:val="both"/>
        <w:rPr>
          <w:rFonts w:asciiTheme="minorHAnsi" w:hAnsiTheme="minorHAnsi" w:cstheme="minorHAnsi"/>
          <w:b/>
          <w:bCs/>
          <w:sz w:val="22"/>
          <w:lang w:val="en-US"/>
        </w:rPr>
      </w:pPr>
    </w:p>
    <w:p w14:paraId="7871612B" w14:textId="77777777" w:rsidR="00F22533" w:rsidRDefault="00F22533" w:rsidP="00106C78">
      <w:pPr>
        <w:jc w:val="both"/>
        <w:rPr>
          <w:rFonts w:asciiTheme="minorHAnsi" w:hAnsiTheme="minorHAnsi" w:cstheme="minorHAnsi"/>
          <w:b/>
          <w:bCs/>
          <w:sz w:val="22"/>
          <w:lang w:val="en-US"/>
        </w:rPr>
      </w:pPr>
    </w:p>
    <w:p w14:paraId="2A576333" w14:textId="2F587399" w:rsidR="003D3AB6" w:rsidRPr="00F50421" w:rsidRDefault="003D3AB6" w:rsidP="003D3AB6">
      <w:pPr>
        <w:spacing w:after="0"/>
        <w:jc w:val="both"/>
        <w:rPr>
          <w:rFonts w:asciiTheme="minorHAnsi" w:hAnsiTheme="minorHAnsi" w:cstheme="minorHAnsi"/>
          <w:b/>
          <w:bCs/>
          <w:sz w:val="22"/>
          <w:lang w:val="en-US"/>
        </w:rPr>
      </w:pPr>
      <w:r w:rsidRPr="00F50421">
        <w:rPr>
          <w:rFonts w:asciiTheme="minorHAnsi" w:hAnsiTheme="minorHAnsi" w:cstheme="minorHAnsi"/>
          <w:b/>
          <w:bCs/>
          <w:sz w:val="22"/>
          <w:lang w:val="en-US"/>
        </w:rPr>
        <w:t>Part 3 – Signatures</w:t>
      </w:r>
    </w:p>
    <w:p w14:paraId="75856421" w14:textId="77777777" w:rsidR="003D3AB6" w:rsidRPr="00F50421" w:rsidRDefault="003D3AB6" w:rsidP="003D3AB6">
      <w:pPr>
        <w:spacing w:after="0"/>
        <w:jc w:val="both"/>
        <w:rPr>
          <w:rFonts w:asciiTheme="minorHAnsi" w:hAnsiTheme="minorHAnsi" w:cstheme="minorHAnsi"/>
          <w:b/>
          <w:bCs/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D3AB6" w:rsidRPr="00F50421" w14:paraId="1363E7CE" w14:textId="77777777" w:rsidTr="00CE604B">
        <w:trPr>
          <w:trHeight w:val="630"/>
        </w:trPr>
        <w:tc>
          <w:tcPr>
            <w:tcW w:w="3256" w:type="dxa"/>
            <w:shd w:val="clear" w:color="auto" w:fill="E2EFD9" w:themeFill="accent6" w:themeFillTint="33"/>
          </w:tcPr>
          <w:p w14:paraId="195F4691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Employee signature</w:t>
            </w:r>
          </w:p>
        </w:tc>
        <w:tc>
          <w:tcPr>
            <w:tcW w:w="5760" w:type="dxa"/>
          </w:tcPr>
          <w:p w14:paraId="7722F6D3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3D3AB6" w:rsidRPr="00F50421" w14:paraId="3EF60ED5" w14:textId="77777777" w:rsidTr="00CE604B">
        <w:trPr>
          <w:trHeight w:val="563"/>
        </w:trPr>
        <w:tc>
          <w:tcPr>
            <w:tcW w:w="3256" w:type="dxa"/>
            <w:shd w:val="clear" w:color="auto" w:fill="E2EFD9" w:themeFill="accent6" w:themeFillTint="33"/>
          </w:tcPr>
          <w:p w14:paraId="7AC073B8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Date</w:t>
            </w:r>
          </w:p>
        </w:tc>
        <w:tc>
          <w:tcPr>
            <w:tcW w:w="5760" w:type="dxa"/>
          </w:tcPr>
          <w:p w14:paraId="4424484A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</w:tr>
    </w:tbl>
    <w:p w14:paraId="00A3D3F4" w14:textId="77777777" w:rsidR="003D3AB6" w:rsidRPr="00F50421" w:rsidRDefault="003D3AB6" w:rsidP="003D3AB6">
      <w:pPr>
        <w:jc w:val="both"/>
        <w:rPr>
          <w:rFonts w:asciiTheme="minorHAnsi" w:hAnsiTheme="minorHAnsi" w:cstheme="minorHAnsi"/>
          <w:b/>
          <w:bCs/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D3AB6" w:rsidRPr="00F50421" w14:paraId="6BE1EB86" w14:textId="77777777" w:rsidTr="00CE604B">
        <w:trPr>
          <w:trHeight w:val="630"/>
        </w:trPr>
        <w:tc>
          <w:tcPr>
            <w:tcW w:w="3256" w:type="dxa"/>
            <w:shd w:val="clear" w:color="auto" w:fill="E2EFD9" w:themeFill="accent6" w:themeFillTint="33"/>
          </w:tcPr>
          <w:p w14:paraId="2806F190" w14:textId="19CC86F9" w:rsidR="003D3AB6" w:rsidRPr="00F50421" w:rsidRDefault="003D3AB6" w:rsidP="000D1A88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Manager</w:t>
            </w:r>
            <w:r w:rsidR="000D1A88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/Head of Department</w:t>
            </w:r>
            <w:r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 xml:space="preserve"> signature</w:t>
            </w:r>
          </w:p>
        </w:tc>
        <w:tc>
          <w:tcPr>
            <w:tcW w:w="5760" w:type="dxa"/>
          </w:tcPr>
          <w:p w14:paraId="2D6DE473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3D3AB6" w:rsidRPr="00F50421" w14:paraId="796FA8CA" w14:textId="77777777" w:rsidTr="00CE604B">
        <w:trPr>
          <w:trHeight w:val="563"/>
        </w:trPr>
        <w:tc>
          <w:tcPr>
            <w:tcW w:w="3256" w:type="dxa"/>
            <w:shd w:val="clear" w:color="auto" w:fill="E2EFD9" w:themeFill="accent6" w:themeFillTint="33"/>
          </w:tcPr>
          <w:p w14:paraId="551570C6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F5042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Date</w:t>
            </w:r>
          </w:p>
        </w:tc>
        <w:tc>
          <w:tcPr>
            <w:tcW w:w="5760" w:type="dxa"/>
          </w:tcPr>
          <w:p w14:paraId="32942C2E" w14:textId="77777777" w:rsidR="003D3AB6" w:rsidRPr="00F50421" w:rsidRDefault="003D3AB6" w:rsidP="00CE604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</w:tr>
    </w:tbl>
    <w:p w14:paraId="4BAB438B" w14:textId="77777777" w:rsidR="003D3AB6" w:rsidRPr="00F50421" w:rsidRDefault="003D3AB6" w:rsidP="003D3AB6">
      <w:pPr>
        <w:jc w:val="both"/>
        <w:rPr>
          <w:rFonts w:asciiTheme="minorHAnsi" w:hAnsiTheme="minorHAnsi" w:cstheme="minorHAnsi"/>
          <w:b/>
          <w:bCs/>
          <w:sz w:val="22"/>
          <w:lang w:val="en-US"/>
        </w:rPr>
      </w:pPr>
    </w:p>
    <w:p w14:paraId="044B1693" w14:textId="77777777" w:rsidR="003D3AB6" w:rsidRPr="00F50421" w:rsidRDefault="003D3AB6" w:rsidP="003D3AB6">
      <w:pPr>
        <w:jc w:val="both"/>
        <w:rPr>
          <w:rFonts w:asciiTheme="minorHAnsi" w:hAnsiTheme="minorHAnsi" w:cstheme="minorHAnsi"/>
          <w:b/>
          <w:bCs/>
          <w:sz w:val="22"/>
          <w:lang w:val="en-US"/>
        </w:rPr>
      </w:pPr>
      <w:r w:rsidRPr="00F50421">
        <w:rPr>
          <w:rFonts w:asciiTheme="minorHAnsi" w:hAnsiTheme="minorHAnsi" w:cstheme="minorHAnsi"/>
          <w:b/>
          <w:bCs/>
          <w:sz w:val="22"/>
          <w:lang w:val="en-US"/>
        </w:rPr>
        <w:t>Part 4 – Final Actions</w:t>
      </w:r>
    </w:p>
    <w:p w14:paraId="4FADA82B" w14:textId="6A761AA9" w:rsidR="003D3AB6" w:rsidRPr="00F50421" w:rsidRDefault="003D3AB6" w:rsidP="003D3AB6">
      <w:pPr>
        <w:pStyle w:val="ListParagraph"/>
        <w:numPr>
          <w:ilvl w:val="0"/>
          <w:numId w:val="35"/>
        </w:numPr>
        <w:spacing w:after="160" w:line="259" w:lineRule="auto"/>
        <w:rPr>
          <w:rFonts w:asciiTheme="minorHAnsi" w:hAnsiTheme="minorHAnsi" w:cstheme="minorHAnsi"/>
          <w:sz w:val="22"/>
          <w:lang w:val="en-US"/>
        </w:rPr>
      </w:pPr>
      <w:r w:rsidRPr="00F50421">
        <w:rPr>
          <w:rFonts w:asciiTheme="minorHAnsi" w:hAnsiTheme="minorHAnsi" w:cstheme="minorHAnsi"/>
          <w:sz w:val="22"/>
          <w:lang w:val="en-US"/>
        </w:rPr>
        <w:t xml:space="preserve">A completed and signed copy of this form should be returned to </w:t>
      </w:r>
      <w:hyperlink r:id="rId11" w:history="1">
        <w:r w:rsidR="000D1A88" w:rsidRPr="000D4B82">
          <w:rPr>
            <w:rStyle w:val="Hyperlink"/>
            <w:rFonts w:asciiTheme="minorHAnsi" w:hAnsiTheme="minorHAnsi" w:cstheme="minorHAnsi"/>
            <w:sz w:val="22"/>
            <w:lang w:val="en-US"/>
          </w:rPr>
          <w:t>Blendedworking@mu.ie</w:t>
        </w:r>
      </w:hyperlink>
      <w:r w:rsidR="002F2433">
        <w:rPr>
          <w:rFonts w:asciiTheme="minorHAnsi" w:hAnsiTheme="minorHAnsi" w:cstheme="minorHAnsi"/>
          <w:sz w:val="22"/>
          <w:lang w:val="en-US"/>
        </w:rPr>
        <w:t xml:space="preserve">. </w:t>
      </w:r>
    </w:p>
    <w:p w14:paraId="54195E40" w14:textId="77777777" w:rsidR="003D3AB6" w:rsidRPr="00F50421" w:rsidRDefault="003D3AB6" w:rsidP="003D3AB6">
      <w:pPr>
        <w:pStyle w:val="ListParagraph"/>
        <w:numPr>
          <w:ilvl w:val="0"/>
          <w:numId w:val="35"/>
        </w:numPr>
        <w:spacing w:after="160" w:line="259" w:lineRule="auto"/>
        <w:rPr>
          <w:rFonts w:asciiTheme="minorHAnsi" w:hAnsiTheme="minorHAnsi" w:cstheme="minorHAnsi"/>
          <w:sz w:val="22"/>
          <w:lang w:val="en-US"/>
        </w:rPr>
      </w:pPr>
      <w:r w:rsidRPr="00F50421">
        <w:rPr>
          <w:rFonts w:asciiTheme="minorHAnsi" w:hAnsiTheme="minorHAnsi" w:cstheme="minorHAnsi"/>
          <w:sz w:val="22"/>
          <w:lang w:val="en-US"/>
        </w:rPr>
        <w:t>Employee should keep a copy of this form for their own records.</w:t>
      </w:r>
    </w:p>
    <w:p w14:paraId="0F436505" w14:textId="07A592C3" w:rsidR="00582539" w:rsidRPr="00430E98" w:rsidRDefault="003D3AB6" w:rsidP="00FC3594">
      <w:pPr>
        <w:pStyle w:val="ListParagraph"/>
        <w:numPr>
          <w:ilvl w:val="0"/>
          <w:numId w:val="35"/>
        </w:numPr>
        <w:tabs>
          <w:tab w:val="left" w:pos="2775"/>
        </w:tabs>
        <w:spacing w:after="160" w:line="259" w:lineRule="auto"/>
        <w:rPr>
          <w:rFonts w:asciiTheme="minorHAnsi" w:hAnsiTheme="minorHAnsi" w:cstheme="minorHAnsi"/>
          <w:sz w:val="22"/>
        </w:rPr>
      </w:pPr>
      <w:r w:rsidRPr="00F50421">
        <w:rPr>
          <w:rFonts w:asciiTheme="minorHAnsi" w:hAnsiTheme="minorHAnsi" w:cstheme="minorHAnsi"/>
          <w:sz w:val="22"/>
          <w:lang w:val="en-US"/>
        </w:rPr>
        <w:t>Manager</w:t>
      </w:r>
      <w:r w:rsidR="000D1A88">
        <w:rPr>
          <w:rFonts w:asciiTheme="minorHAnsi" w:hAnsiTheme="minorHAnsi" w:cstheme="minorHAnsi"/>
          <w:sz w:val="22"/>
          <w:lang w:val="en-US"/>
        </w:rPr>
        <w:t>/Head of Department</w:t>
      </w:r>
      <w:r w:rsidRPr="00F50421">
        <w:rPr>
          <w:rFonts w:asciiTheme="minorHAnsi" w:hAnsiTheme="minorHAnsi" w:cstheme="minorHAnsi"/>
          <w:sz w:val="22"/>
          <w:lang w:val="en-US"/>
        </w:rPr>
        <w:t xml:space="preserve"> should keep a copy of this form locally in their </w:t>
      </w:r>
      <w:r w:rsidR="001311E5" w:rsidRPr="00F50421">
        <w:rPr>
          <w:rFonts w:asciiTheme="minorHAnsi" w:hAnsiTheme="minorHAnsi" w:cstheme="minorHAnsi"/>
          <w:sz w:val="22"/>
          <w:lang w:val="en-US"/>
        </w:rPr>
        <w:t>department</w:t>
      </w:r>
      <w:r w:rsidRPr="00F50421">
        <w:rPr>
          <w:rFonts w:asciiTheme="minorHAnsi" w:hAnsiTheme="minorHAnsi" w:cstheme="minorHAnsi"/>
          <w:sz w:val="22"/>
          <w:lang w:val="en-US"/>
        </w:rPr>
        <w:t xml:space="preserve">. </w:t>
      </w:r>
    </w:p>
    <w:p w14:paraId="75308C2D" w14:textId="7F6A851D" w:rsidR="00430E98" w:rsidRDefault="00430E98" w:rsidP="00430E98">
      <w:pPr>
        <w:tabs>
          <w:tab w:val="left" w:pos="2775"/>
        </w:tabs>
        <w:spacing w:after="160" w:line="259" w:lineRule="auto"/>
        <w:rPr>
          <w:rFonts w:asciiTheme="minorHAnsi" w:hAnsiTheme="minorHAnsi" w:cstheme="minorHAnsi"/>
          <w:sz w:val="22"/>
        </w:rPr>
      </w:pPr>
    </w:p>
    <w:p w14:paraId="3D6DEB43" w14:textId="05788895" w:rsidR="004029A3" w:rsidRPr="001311E5" w:rsidRDefault="00C96FBA" w:rsidP="00FC3580">
      <w:pPr>
        <w:tabs>
          <w:tab w:val="left" w:pos="2775"/>
        </w:tabs>
        <w:spacing w:after="160" w:line="240" w:lineRule="auto"/>
        <w:rPr>
          <w:rFonts w:asciiTheme="minorHAnsi" w:hAnsiTheme="minorHAnsi" w:cstheme="minorHAnsi"/>
          <w:i/>
          <w:iCs/>
          <w:sz w:val="22"/>
        </w:rPr>
      </w:pPr>
      <w:r w:rsidRPr="001311E5">
        <w:rPr>
          <w:rFonts w:asciiTheme="minorHAnsi" w:hAnsiTheme="minorHAnsi" w:cstheme="minorHAnsi"/>
          <w:i/>
          <w:iCs/>
          <w:sz w:val="22"/>
        </w:rPr>
        <w:t xml:space="preserve">The data provided in this form </w:t>
      </w:r>
      <w:r w:rsidR="0084037D" w:rsidRPr="001311E5">
        <w:rPr>
          <w:rFonts w:asciiTheme="minorHAnsi" w:hAnsiTheme="minorHAnsi" w:cstheme="minorHAnsi"/>
          <w:i/>
          <w:iCs/>
          <w:sz w:val="22"/>
        </w:rPr>
        <w:t>will be used for the purpose of processing applications</w:t>
      </w:r>
      <w:r w:rsidR="00635E2F" w:rsidRPr="001311E5">
        <w:rPr>
          <w:rFonts w:asciiTheme="minorHAnsi" w:hAnsiTheme="minorHAnsi" w:cstheme="minorHAnsi"/>
          <w:i/>
          <w:iCs/>
          <w:sz w:val="22"/>
        </w:rPr>
        <w:t xml:space="preserve"> and informing institutional </w:t>
      </w:r>
      <w:r w:rsidR="00A9329D" w:rsidRPr="001311E5">
        <w:rPr>
          <w:rFonts w:asciiTheme="minorHAnsi" w:hAnsiTheme="minorHAnsi" w:cstheme="minorHAnsi"/>
          <w:i/>
          <w:iCs/>
          <w:sz w:val="22"/>
        </w:rPr>
        <w:t>reporting</w:t>
      </w:r>
      <w:r w:rsidR="0084037D" w:rsidRPr="001311E5">
        <w:rPr>
          <w:rFonts w:asciiTheme="minorHAnsi" w:hAnsiTheme="minorHAnsi" w:cstheme="minorHAnsi"/>
          <w:i/>
          <w:iCs/>
          <w:sz w:val="22"/>
        </w:rPr>
        <w:t>.</w:t>
      </w:r>
      <w:r w:rsidR="00FC3580" w:rsidRPr="001311E5">
        <w:rPr>
          <w:rFonts w:asciiTheme="minorHAnsi" w:hAnsiTheme="minorHAnsi" w:cstheme="minorHAnsi"/>
          <w:i/>
          <w:iCs/>
          <w:sz w:val="22"/>
        </w:rPr>
        <w:t xml:space="preserve"> </w:t>
      </w:r>
      <w:r w:rsidR="004029A3" w:rsidRPr="001311E5">
        <w:rPr>
          <w:rFonts w:asciiTheme="minorHAnsi" w:hAnsiTheme="minorHAnsi" w:cstheme="minorHAnsi"/>
          <w:i/>
          <w:iCs/>
          <w:sz w:val="22"/>
        </w:rPr>
        <w:t xml:space="preserve">Maynooth University will treat all personal data and information provided </w:t>
      </w:r>
      <w:r w:rsidR="00FC3580" w:rsidRPr="001311E5">
        <w:rPr>
          <w:rFonts w:asciiTheme="minorHAnsi" w:hAnsiTheme="minorHAnsi" w:cstheme="minorHAnsi"/>
          <w:i/>
          <w:iCs/>
          <w:sz w:val="22"/>
        </w:rPr>
        <w:t>in accordance with relevant legislation.</w:t>
      </w:r>
    </w:p>
    <w:sectPr w:rsidR="004029A3" w:rsidRPr="001311E5" w:rsidSect="00EF433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49" w:right="1049" w:bottom="1049" w:left="1049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198E3" w14:textId="77777777" w:rsidR="005C14A9" w:rsidRDefault="005C14A9">
      <w:pPr>
        <w:spacing w:after="0" w:line="240" w:lineRule="auto"/>
      </w:pPr>
      <w:r>
        <w:separator/>
      </w:r>
    </w:p>
  </w:endnote>
  <w:endnote w:type="continuationSeparator" w:id="0">
    <w:p w14:paraId="0DF2CB98" w14:textId="77777777" w:rsidR="005C14A9" w:rsidRDefault="005C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79B2" w14:textId="487EE8D2" w:rsidR="00C959F0" w:rsidRPr="00C959F0" w:rsidRDefault="00582539" w:rsidP="00C959F0">
    <w:pPr>
      <w:pStyle w:val="Footer"/>
      <w:pBdr>
        <w:top w:val="single" w:sz="4" w:space="1" w:color="auto"/>
      </w:pBdr>
      <w:tabs>
        <w:tab w:val="center" w:pos="4904"/>
        <w:tab w:val="right" w:pos="980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Blended Working </w:t>
    </w:r>
    <w:r w:rsidR="00EF0C7F">
      <w:rPr>
        <w:rFonts w:ascii="Arial" w:hAnsi="Arial" w:cs="Arial"/>
        <w:sz w:val="18"/>
        <w:szCs w:val="18"/>
      </w:rPr>
      <w:t>Application Form</w:t>
    </w:r>
    <w:r w:rsidR="007A246B">
      <w:rPr>
        <w:rFonts w:ascii="Arial" w:hAnsi="Arial" w:cs="Arial"/>
        <w:sz w:val="18"/>
        <w:szCs w:val="18"/>
      </w:rPr>
      <w:t>.</w:t>
    </w:r>
  </w:p>
  <w:p w14:paraId="63C8150E" w14:textId="185007DA" w:rsidR="00BF232E" w:rsidRPr="00AB0A5F" w:rsidRDefault="005479EA" w:rsidP="00E511F7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904"/>
        <w:tab w:val="right" w:pos="9808"/>
      </w:tabs>
      <w:rPr>
        <w:rFonts w:ascii="Arial" w:hAnsi="Arial" w:cs="Arial"/>
        <w:sz w:val="18"/>
        <w:szCs w:val="18"/>
      </w:rPr>
    </w:pPr>
    <w:r w:rsidRPr="00AB0A5F">
      <w:rPr>
        <w:rFonts w:ascii="Arial" w:hAnsi="Arial" w:cs="Arial"/>
        <w:sz w:val="18"/>
        <w:szCs w:val="18"/>
      </w:rPr>
      <w:tab/>
    </w:r>
    <w:r w:rsidR="00927B48">
      <w:rPr>
        <w:rFonts w:ascii="Arial" w:hAnsi="Arial" w:cs="Arial"/>
        <w:sz w:val="18"/>
        <w:szCs w:val="18"/>
      </w:rPr>
      <w:t>March 2022</w:t>
    </w:r>
    <w:r w:rsidR="00BE6B38">
      <w:rPr>
        <w:rFonts w:ascii="Arial" w:hAnsi="Arial" w:cs="Arial"/>
        <w:sz w:val="18"/>
        <w:szCs w:val="18"/>
      </w:rPr>
      <w:t>.</w:t>
    </w:r>
    <w:r w:rsidR="004D44C7">
      <w:rPr>
        <w:rFonts w:ascii="Arial" w:hAnsi="Arial" w:cs="Arial"/>
        <w:sz w:val="18"/>
        <w:szCs w:val="18"/>
      </w:rPr>
      <w:t xml:space="preserve"> </w:t>
    </w:r>
    <w:r w:rsidRPr="00AB0A5F">
      <w:rPr>
        <w:rFonts w:ascii="Arial" w:hAnsi="Arial" w:cs="Arial"/>
        <w:sz w:val="18"/>
        <w:szCs w:val="18"/>
      </w:rPr>
      <w:tab/>
    </w:r>
    <w:r w:rsidRPr="00AB0A5F">
      <w:rPr>
        <w:rFonts w:ascii="Arial" w:hAnsi="Arial" w:cs="Arial"/>
        <w:sz w:val="18"/>
        <w:szCs w:val="18"/>
      </w:rPr>
      <w:fldChar w:fldCharType="begin"/>
    </w:r>
    <w:r w:rsidRPr="00AB0A5F">
      <w:rPr>
        <w:rFonts w:ascii="Arial" w:hAnsi="Arial" w:cs="Arial"/>
        <w:sz w:val="18"/>
        <w:szCs w:val="18"/>
      </w:rPr>
      <w:instrText xml:space="preserve"> PAGE  \* Arabic  \* MERGEFORMAT </w:instrText>
    </w:r>
    <w:r w:rsidRPr="00AB0A5F">
      <w:rPr>
        <w:rFonts w:ascii="Arial" w:hAnsi="Arial" w:cs="Arial"/>
        <w:sz w:val="18"/>
        <w:szCs w:val="18"/>
      </w:rPr>
      <w:fldChar w:fldCharType="separate"/>
    </w:r>
    <w:r w:rsidR="006564AF">
      <w:rPr>
        <w:rFonts w:ascii="Arial" w:hAnsi="Arial" w:cs="Arial"/>
        <w:noProof/>
        <w:sz w:val="18"/>
        <w:szCs w:val="18"/>
      </w:rPr>
      <w:t>2</w:t>
    </w:r>
    <w:r w:rsidRPr="00AB0A5F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38AC" w14:textId="77777777" w:rsidR="00BF232E" w:rsidRPr="00E534F9" w:rsidRDefault="005479EA" w:rsidP="001F001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808"/>
      </w:tabs>
      <w:jc w:val="right"/>
      <w:rPr>
        <w:sz w:val="18"/>
        <w:szCs w:val="18"/>
      </w:rPr>
    </w:pPr>
    <w:r w:rsidRPr="00E534F9">
      <w:rPr>
        <w:sz w:val="18"/>
        <w:szCs w:val="18"/>
      </w:rPr>
      <w:fldChar w:fldCharType="begin"/>
    </w:r>
    <w:r w:rsidRPr="00E534F9">
      <w:rPr>
        <w:sz w:val="18"/>
        <w:szCs w:val="18"/>
      </w:rPr>
      <w:instrText xml:space="preserve"> PAGE  \* Arabic  \* MERGEFORMAT </w:instrText>
    </w:r>
    <w:r w:rsidRPr="00E534F9">
      <w:rPr>
        <w:sz w:val="18"/>
        <w:szCs w:val="18"/>
      </w:rPr>
      <w:fldChar w:fldCharType="separate"/>
    </w:r>
    <w:r w:rsidR="006564AF">
      <w:rPr>
        <w:noProof/>
        <w:sz w:val="18"/>
        <w:szCs w:val="18"/>
      </w:rPr>
      <w:t>1</w:t>
    </w:r>
    <w:r w:rsidRPr="00E534F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38297" w14:textId="77777777" w:rsidR="005C14A9" w:rsidRDefault="005C14A9">
      <w:pPr>
        <w:spacing w:after="0" w:line="240" w:lineRule="auto"/>
      </w:pPr>
      <w:r>
        <w:separator/>
      </w:r>
    </w:p>
  </w:footnote>
  <w:footnote w:type="continuationSeparator" w:id="0">
    <w:p w14:paraId="749BD1B9" w14:textId="77777777" w:rsidR="005C14A9" w:rsidRDefault="005C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03E5" w14:textId="4BA1B76A" w:rsidR="00BF232E" w:rsidRPr="002A347B" w:rsidRDefault="00A47ECC" w:rsidP="004161A3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5233"/>
        <w:tab w:val="right" w:pos="9808"/>
      </w:tabs>
    </w:pPr>
    <w:r>
      <w:rPr>
        <w:noProof/>
      </w:rPr>
      <w:drawing>
        <wp:inline distT="0" distB="0" distL="0" distR="0" wp14:anchorId="7C00DA12" wp14:editId="47BAD8E7">
          <wp:extent cx="1663700" cy="607695"/>
          <wp:effectExtent l="0" t="0" r="0" b="1905"/>
          <wp:docPr id="4" name="Picture 4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257" cy="61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AF1A5" w14:textId="7462A453" w:rsidR="00BF232E" w:rsidRPr="00A83EDE" w:rsidRDefault="00A83EDE" w:rsidP="00A83EDE">
    <w:pPr>
      <w:pStyle w:val="Header"/>
    </w:pPr>
    <w:r>
      <w:rPr>
        <w:noProof/>
      </w:rPr>
      <w:drawing>
        <wp:inline distT="0" distB="0" distL="0" distR="0" wp14:anchorId="07470C9A" wp14:editId="4BBB1A94">
          <wp:extent cx="1663700" cy="607695"/>
          <wp:effectExtent l="0" t="0" r="0" b="1905"/>
          <wp:docPr id="2" name="Picture 2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257" cy="61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B28"/>
    <w:multiLevelType w:val="hybridMultilevel"/>
    <w:tmpl w:val="5CA23FB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BC5"/>
    <w:multiLevelType w:val="hybridMultilevel"/>
    <w:tmpl w:val="B8A8AC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22A27"/>
    <w:multiLevelType w:val="multilevel"/>
    <w:tmpl w:val="D054C06E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CD57152"/>
    <w:multiLevelType w:val="hybridMultilevel"/>
    <w:tmpl w:val="17BCDE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10B3F"/>
    <w:multiLevelType w:val="hybridMultilevel"/>
    <w:tmpl w:val="2E2CA2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46D21"/>
    <w:multiLevelType w:val="hybridMultilevel"/>
    <w:tmpl w:val="43987E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91ECB"/>
    <w:multiLevelType w:val="hybridMultilevel"/>
    <w:tmpl w:val="EB26A3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D5F09"/>
    <w:multiLevelType w:val="hybridMultilevel"/>
    <w:tmpl w:val="55980B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660A2"/>
    <w:multiLevelType w:val="multilevel"/>
    <w:tmpl w:val="1D464C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3B66DB"/>
    <w:multiLevelType w:val="hybridMultilevel"/>
    <w:tmpl w:val="54F4AB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70CF4"/>
    <w:multiLevelType w:val="hybridMultilevel"/>
    <w:tmpl w:val="4850865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975FA"/>
    <w:multiLevelType w:val="hybridMultilevel"/>
    <w:tmpl w:val="8A9AC4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626A0"/>
    <w:multiLevelType w:val="hybridMultilevel"/>
    <w:tmpl w:val="09BA89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30D46"/>
    <w:multiLevelType w:val="hybridMultilevel"/>
    <w:tmpl w:val="EB1AC3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53A80"/>
    <w:multiLevelType w:val="hybridMultilevel"/>
    <w:tmpl w:val="173C9B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2402E"/>
    <w:multiLevelType w:val="hybridMultilevel"/>
    <w:tmpl w:val="B914CC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C6058"/>
    <w:multiLevelType w:val="hybridMultilevel"/>
    <w:tmpl w:val="C8E6C1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679E3"/>
    <w:multiLevelType w:val="multilevel"/>
    <w:tmpl w:val="96A82694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42A4EA0"/>
    <w:multiLevelType w:val="hybridMultilevel"/>
    <w:tmpl w:val="569AD0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B1E2E"/>
    <w:multiLevelType w:val="hybridMultilevel"/>
    <w:tmpl w:val="E408876E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C9B220E"/>
    <w:multiLevelType w:val="hybridMultilevel"/>
    <w:tmpl w:val="0AE8AEBC"/>
    <w:lvl w:ilvl="0" w:tplc="E098E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92150"/>
    <w:multiLevelType w:val="hybridMultilevel"/>
    <w:tmpl w:val="5606A8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617CA"/>
    <w:multiLevelType w:val="hybridMultilevel"/>
    <w:tmpl w:val="A76C84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83B52"/>
    <w:multiLevelType w:val="hybridMultilevel"/>
    <w:tmpl w:val="0082EE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E4EB1"/>
    <w:multiLevelType w:val="hybridMultilevel"/>
    <w:tmpl w:val="49D4AA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B0B4E"/>
    <w:multiLevelType w:val="hybridMultilevel"/>
    <w:tmpl w:val="9EF80ADE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>
      <w:start w:val="1"/>
      <w:numFmt w:val="lowerLetter"/>
      <w:lvlText w:val="%2."/>
      <w:lvlJc w:val="left"/>
      <w:pPr>
        <w:ind w:left="1211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F2180B"/>
    <w:multiLevelType w:val="hybridMultilevel"/>
    <w:tmpl w:val="021AEB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34514"/>
    <w:multiLevelType w:val="hybridMultilevel"/>
    <w:tmpl w:val="B7F0ED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F0E93"/>
    <w:multiLevelType w:val="hybridMultilevel"/>
    <w:tmpl w:val="207A350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C0773"/>
    <w:multiLevelType w:val="hybridMultilevel"/>
    <w:tmpl w:val="FDC291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87418"/>
    <w:multiLevelType w:val="hybridMultilevel"/>
    <w:tmpl w:val="429CBA8C"/>
    <w:lvl w:ilvl="0" w:tplc="B7D628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C25F5"/>
    <w:multiLevelType w:val="hybridMultilevel"/>
    <w:tmpl w:val="E662BF0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7B5E5A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C4272"/>
    <w:multiLevelType w:val="hybridMultilevel"/>
    <w:tmpl w:val="67A21618"/>
    <w:lvl w:ilvl="0" w:tplc="6FA47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E77D29"/>
    <w:multiLevelType w:val="hybridMultilevel"/>
    <w:tmpl w:val="D54080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8959C6"/>
    <w:multiLevelType w:val="hybridMultilevel"/>
    <w:tmpl w:val="7FDC7764"/>
    <w:lvl w:ilvl="0" w:tplc="96D63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D263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821A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DEE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4274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9EE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6F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24F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7EF7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AF79E2"/>
    <w:multiLevelType w:val="hybridMultilevel"/>
    <w:tmpl w:val="0AE8AEBC"/>
    <w:lvl w:ilvl="0" w:tplc="E098E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50357"/>
    <w:multiLevelType w:val="hybridMultilevel"/>
    <w:tmpl w:val="86C4A80A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AC3063A"/>
    <w:multiLevelType w:val="hybridMultilevel"/>
    <w:tmpl w:val="0AE8AEBC"/>
    <w:lvl w:ilvl="0" w:tplc="E098E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11C13"/>
    <w:multiLevelType w:val="hybridMultilevel"/>
    <w:tmpl w:val="847C1E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B66D3"/>
    <w:multiLevelType w:val="hybridMultilevel"/>
    <w:tmpl w:val="FE685E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993886"/>
    <w:multiLevelType w:val="hybridMultilevel"/>
    <w:tmpl w:val="696231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12229"/>
    <w:multiLevelType w:val="hybridMultilevel"/>
    <w:tmpl w:val="64FCAA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7536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A183CB3"/>
    <w:multiLevelType w:val="hybridMultilevel"/>
    <w:tmpl w:val="A3DCB8F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496951"/>
    <w:multiLevelType w:val="hybridMultilevel"/>
    <w:tmpl w:val="6EAAD53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5"/>
  </w:num>
  <w:num w:numId="3">
    <w:abstractNumId w:val="32"/>
  </w:num>
  <w:num w:numId="4">
    <w:abstractNumId w:val="10"/>
  </w:num>
  <w:num w:numId="5">
    <w:abstractNumId w:val="20"/>
  </w:num>
  <w:num w:numId="6">
    <w:abstractNumId w:val="11"/>
  </w:num>
  <w:num w:numId="7">
    <w:abstractNumId w:val="33"/>
  </w:num>
  <w:num w:numId="8">
    <w:abstractNumId w:val="15"/>
  </w:num>
  <w:num w:numId="9">
    <w:abstractNumId w:val="29"/>
  </w:num>
  <w:num w:numId="10">
    <w:abstractNumId w:val="4"/>
  </w:num>
  <w:num w:numId="11">
    <w:abstractNumId w:val="12"/>
  </w:num>
  <w:num w:numId="12">
    <w:abstractNumId w:val="40"/>
  </w:num>
  <w:num w:numId="13">
    <w:abstractNumId w:val="19"/>
  </w:num>
  <w:num w:numId="14">
    <w:abstractNumId w:val="7"/>
  </w:num>
  <w:num w:numId="15">
    <w:abstractNumId w:val="27"/>
  </w:num>
  <w:num w:numId="16">
    <w:abstractNumId w:val="21"/>
  </w:num>
  <w:num w:numId="17">
    <w:abstractNumId w:val="6"/>
  </w:num>
  <w:num w:numId="18">
    <w:abstractNumId w:val="8"/>
  </w:num>
  <w:num w:numId="19">
    <w:abstractNumId w:val="9"/>
  </w:num>
  <w:num w:numId="20">
    <w:abstractNumId w:val="38"/>
  </w:num>
  <w:num w:numId="21">
    <w:abstractNumId w:val="14"/>
  </w:num>
  <w:num w:numId="22">
    <w:abstractNumId w:val="18"/>
  </w:num>
  <w:num w:numId="23">
    <w:abstractNumId w:val="0"/>
  </w:num>
  <w:num w:numId="24">
    <w:abstractNumId w:val="17"/>
  </w:num>
  <w:num w:numId="25">
    <w:abstractNumId w:val="2"/>
  </w:num>
  <w:num w:numId="26">
    <w:abstractNumId w:val="39"/>
  </w:num>
  <w:num w:numId="27">
    <w:abstractNumId w:val="1"/>
  </w:num>
  <w:num w:numId="28">
    <w:abstractNumId w:val="34"/>
  </w:num>
  <w:num w:numId="29">
    <w:abstractNumId w:val="44"/>
  </w:num>
  <w:num w:numId="30">
    <w:abstractNumId w:val="24"/>
  </w:num>
  <w:num w:numId="31">
    <w:abstractNumId w:val="5"/>
  </w:num>
  <w:num w:numId="32">
    <w:abstractNumId w:val="36"/>
  </w:num>
  <w:num w:numId="33">
    <w:abstractNumId w:val="16"/>
  </w:num>
  <w:num w:numId="34">
    <w:abstractNumId w:val="41"/>
  </w:num>
  <w:num w:numId="35">
    <w:abstractNumId w:val="13"/>
  </w:num>
  <w:num w:numId="36">
    <w:abstractNumId w:val="23"/>
  </w:num>
  <w:num w:numId="37">
    <w:abstractNumId w:val="3"/>
  </w:num>
  <w:num w:numId="38">
    <w:abstractNumId w:val="22"/>
  </w:num>
  <w:num w:numId="39">
    <w:abstractNumId w:val="43"/>
  </w:num>
  <w:num w:numId="40">
    <w:abstractNumId w:val="26"/>
  </w:num>
  <w:num w:numId="41">
    <w:abstractNumId w:val="42"/>
  </w:num>
  <w:num w:numId="42">
    <w:abstractNumId w:val="31"/>
  </w:num>
  <w:num w:numId="43">
    <w:abstractNumId w:val="25"/>
  </w:num>
  <w:num w:numId="44">
    <w:abstractNumId w:val="30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2MDYwNDMwMrAwNjFX0lEKTi0uzszPAykwqgUAy5EbnSwAAAA="/>
  </w:docVars>
  <w:rsids>
    <w:rsidRoot w:val="00F762DE"/>
    <w:rsid w:val="00002FF8"/>
    <w:rsid w:val="000030F6"/>
    <w:rsid w:val="0001029C"/>
    <w:rsid w:val="00012A78"/>
    <w:rsid w:val="00013CD8"/>
    <w:rsid w:val="000166F2"/>
    <w:rsid w:val="00016F0D"/>
    <w:rsid w:val="000176A1"/>
    <w:rsid w:val="0002374B"/>
    <w:rsid w:val="0002415C"/>
    <w:rsid w:val="00031842"/>
    <w:rsid w:val="000364AD"/>
    <w:rsid w:val="00041A17"/>
    <w:rsid w:val="00045177"/>
    <w:rsid w:val="00046420"/>
    <w:rsid w:val="00051D04"/>
    <w:rsid w:val="00057A1D"/>
    <w:rsid w:val="00063001"/>
    <w:rsid w:val="00084B72"/>
    <w:rsid w:val="000878A0"/>
    <w:rsid w:val="000A6F2B"/>
    <w:rsid w:val="000B1765"/>
    <w:rsid w:val="000B207B"/>
    <w:rsid w:val="000B23F2"/>
    <w:rsid w:val="000B3142"/>
    <w:rsid w:val="000C45A2"/>
    <w:rsid w:val="000D0F68"/>
    <w:rsid w:val="000D1A88"/>
    <w:rsid w:val="000D377C"/>
    <w:rsid w:val="000D3A14"/>
    <w:rsid w:val="000D4C46"/>
    <w:rsid w:val="000D6E44"/>
    <w:rsid w:val="000E0B93"/>
    <w:rsid w:val="000E2F91"/>
    <w:rsid w:val="000F35AE"/>
    <w:rsid w:val="000F798B"/>
    <w:rsid w:val="00101AA5"/>
    <w:rsid w:val="00104F75"/>
    <w:rsid w:val="00106C78"/>
    <w:rsid w:val="00106F94"/>
    <w:rsid w:val="00107FA0"/>
    <w:rsid w:val="0011174B"/>
    <w:rsid w:val="00114E25"/>
    <w:rsid w:val="00116EFB"/>
    <w:rsid w:val="00121A42"/>
    <w:rsid w:val="001242CF"/>
    <w:rsid w:val="00124CCB"/>
    <w:rsid w:val="001311E5"/>
    <w:rsid w:val="00141B4C"/>
    <w:rsid w:val="001472D2"/>
    <w:rsid w:val="0015768F"/>
    <w:rsid w:val="0016297D"/>
    <w:rsid w:val="00163096"/>
    <w:rsid w:val="00167B91"/>
    <w:rsid w:val="00167FE2"/>
    <w:rsid w:val="00170815"/>
    <w:rsid w:val="00174FFC"/>
    <w:rsid w:val="00175DBC"/>
    <w:rsid w:val="00177CDF"/>
    <w:rsid w:val="001810D8"/>
    <w:rsid w:val="0018209A"/>
    <w:rsid w:val="001838FB"/>
    <w:rsid w:val="00186872"/>
    <w:rsid w:val="00190E1F"/>
    <w:rsid w:val="00191D22"/>
    <w:rsid w:val="001B5C55"/>
    <w:rsid w:val="001B7DE0"/>
    <w:rsid w:val="001C48DD"/>
    <w:rsid w:val="001C75FE"/>
    <w:rsid w:val="001D42E7"/>
    <w:rsid w:val="001D6EE5"/>
    <w:rsid w:val="001D7958"/>
    <w:rsid w:val="001E04D8"/>
    <w:rsid w:val="001E31B4"/>
    <w:rsid w:val="001E6445"/>
    <w:rsid w:val="001F2F62"/>
    <w:rsid w:val="0020003A"/>
    <w:rsid w:val="00210677"/>
    <w:rsid w:val="00214983"/>
    <w:rsid w:val="00215D7B"/>
    <w:rsid w:val="00215E4B"/>
    <w:rsid w:val="00216D82"/>
    <w:rsid w:val="0022017A"/>
    <w:rsid w:val="00221062"/>
    <w:rsid w:val="0022298D"/>
    <w:rsid w:val="00226C26"/>
    <w:rsid w:val="00227BB8"/>
    <w:rsid w:val="002301DF"/>
    <w:rsid w:val="00233C54"/>
    <w:rsid w:val="00234627"/>
    <w:rsid w:val="00235DCF"/>
    <w:rsid w:val="00235EFC"/>
    <w:rsid w:val="00243BBF"/>
    <w:rsid w:val="00245033"/>
    <w:rsid w:val="00252C75"/>
    <w:rsid w:val="00256415"/>
    <w:rsid w:val="00256C45"/>
    <w:rsid w:val="00256DF0"/>
    <w:rsid w:val="00262695"/>
    <w:rsid w:val="0028061E"/>
    <w:rsid w:val="002806A4"/>
    <w:rsid w:val="00283F4E"/>
    <w:rsid w:val="002867E2"/>
    <w:rsid w:val="00290EFE"/>
    <w:rsid w:val="00291762"/>
    <w:rsid w:val="00293A1F"/>
    <w:rsid w:val="00293FFE"/>
    <w:rsid w:val="002A35E3"/>
    <w:rsid w:val="002B543C"/>
    <w:rsid w:val="002C0A63"/>
    <w:rsid w:val="002C24BE"/>
    <w:rsid w:val="002C24FE"/>
    <w:rsid w:val="002C7A22"/>
    <w:rsid w:val="002E1089"/>
    <w:rsid w:val="002E1D23"/>
    <w:rsid w:val="002E7E12"/>
    <w:rsid w:val="002F091A"/>
    <w:rsid w:val="002F2433"/>
    <w:rsid w:val="002F397C"/>
    <w:rsid w:val="002F6A0F"/>
    <w:rsid w:val="00306C5A"/>
    <w:rsid w:val="00311FE6"/>
    <w:rsid w:val="003136EA"/>
    <w:rsid w:val="00321070"/>
    <w:rsid w:val="00342669"/>
    <w:rsid w:val="00342816"/>
    <w:rsid w:val="00342A0D"/>
    <w:rsid w:val="0034407E"/>
    <w:rsid w:val="003460BA"/>
    <w:rsid w:val="00356416"/>
    <w:rsid w:val="0036047E"/>
    <w:rsid w:val="0036104B"/>
    <w:rsid w:val="00363E36"/>
    <w:rsid w:val="00365667"/>
    <w:rsid w:val="00365B1E"/>
    <w:rsid w:val="00366125"/>
    <w:rsid w:val="00367FC4"/>
    <w:rsid w:val="00371F09"/>
    <w:rsid w:val="00372D07"/>
    <w:rsid w:val="003752A7"/>
    <w:rsid w:val="00375F68"/>
    <w:rsid w:val="003762D1"/>
    <w:rsid w:val="003769EE"/>
    <w:rsid w:val="00380501"/>
    <w:rsid w:val="00381BD5"/>
    <w:rsid w:val="00385C05"/>
    <w:rsid w:val="003935AD"/>
    <w:rsid w:val="003B19FD"/>
    <w:rsid w:val="003B5EB4"/>
    <w:rsid w:val="003C12AE"/>
    <w:rsid w:val="003C6130"/>
    <w:rsid w:val="003D3AB6"/>
    <w:rsid w:val="003E38DB"/>
    <w:rsid w:val="003E52BE"/>
    <w:rsid w:val="003E6185"/>
    <w:rsid w:val="003E6F03"/>
    <w:rsid w:val="003F2E5B"/>
    <w:rsid w:val="003F5A86"/>
    <w:rsid w:val="003F64BE"/>
    <w:rsid w:val="004029A3"/>
    <w:rsid w:val="00407CCF"/>
    <w:rsid w:val="00411EA5"/>
    <w:rsid w:val="00416267"/>
    <w:rsid w:val="00416C73"/>
    <w:rsid w:val="00417A5A"/>
    <w:rsid w:val="00422517"/>
    <w:rsid w:val="00424CA7"/>
    <w:rsid w:val="00430E98"/>
    <w:rsid w:val="004407B7"/>
    <w:rsid w:val="00442980"/>
    <w:rsid w:val="004433F5"/>
    <w:rsid w:val="00462009"/>
    <w:rsid w:val="00473211"/>
    <w:rsid w:val="004733CE"/>
    <w:rsid w:val="00474A86"/>
    <w:rsid w:val="004823F7"/>
    <w:rsid w:val="00483F08"/>
    <w:rsid w:val="00494934"/>
    <w:rsid w:val="004A24BA"/>
    <w:rsid w:val="004A27F8"/>
    <w:rsid w:val="004A573B"/>
    <w:rsid w:val="004B2364"/>
    <w:rsid w:val="004B3181"/>
    <w:rsid w:val="004B5A61"/>
    <w:rsid w:val="004C0E48"/>
    <w:rsid w:val="004C439C"/>
    <w:rsid w:val="004D0592"/>
    <w:rsid w:val="004D0FC4"/>
    <w:rsid w:val="004D44C7"/>
    <w:rsid w:val="004D6B3D"/>
    <w:rsid w:val="004D6F58"/>
    <w:rsid w:val="004D760B"/>
    <w:rsid w:val="004E2FE2"/>
    <w:rsid w:val="004E5116"/>
    <w:rsid w:val="004E5863"/>
    <w:rsid w:val="004E788D"/>
    <w:rsid w:val="004F46AD"/>
    <w:rsid w:val="005037BC"/>
    <w:rsid w:val="00507960"/>
    <w:rsid w:val="00507F12"/>
    <w:rsid w:val="00510012"/>
    <w:rsid w:val="00514FF7"/>
    <w:rsid w:val="005271A5"/>
    <w:rsid w:val="00536E76"/>
    <w:rsid w:val="00537622"/>
    <w:rsid w:val="00537FFE"/>
    <w:rsid w:val="00540979"/>
    <w:rsid w:val="00545856"/>
    <w:rsid w:val="005479EA"/>
    <w:rsid w:val="005612F3"/>
    <w:rsid w:val="00562A48"/>
    <w:rsid w:val="00575D03"/>
    <w:rsid w:val="00576B9C"/>
    <w:rsid w:val="00582539"/>
    <w:rsid w:val="00582E16"/>
    <w:rsid w:val="00586E13"/>
    <w:rsid w:val="005B42AE"/>
    <w:rsid w:val="005B536B"/>
    <w:rsid w:val="005C14A9"/>
    <w:rsid w:val="005C1F5C"/>
    <w:rsid w:val="005C1F92"/>
    <w:rsid w:val="005C5049"/>
    <w:rsid w:val="005C57DE"/>
    <w:rsid w:val="005E2928"/>
    <w:rsid w:val="005F02AD"/>
    <w:rsid w:val="005F1BF7"/>
    <w:rsid w:val="005F3691"/>
    <w:rsid w:val="005F42D3"/>
    <w:rsid w:val="0060526B"/>
    <w:rsid w:val="0060776D"/>
    <w:rsid w:val="00607D48"/>
    <w:rsid w:val="00612371"/>
    <w:rsid w:val="00622B16"/>
    <w:rsid w:val="00627E63"/>
    <w:rsid w:val="00632BFF"/>
    <w:rsid w:val="00635E2F"/>
    <w:rsid w:val="00637623"/>
    <w:rsid w:val="006417C4"/>
    <w:rsid w:val="00641D49"/>
    <w:rsid w:val="00643F28"/>
    <w:rsid w:val="00647023"/>
    <w:rsid w:val="00650CDE"/>
    <w:rsid w:val="00652629"/>
    <w:rsid w:val="00652C57"/>
    <w:rsid w:val="0065406A"/>
    <w:rsid w:val="00654ED8"/>
    <w:rsid w:val="006564AF"/>
    <w:rsid w:val="00656EAD"/>
    <w:rsid w:val="00671B2F"/>
    <w:rsid w:val="00671DFF"/>
    <w:rsid w:val="006721CD"/>
    <w:rsid w:val="006739A3"/>
    <w:rsid w:val="00677625"/>
    <w:rsid w:val="0068441A"/>
    <w:rsid w:val="00693534"/>
    <w:rsid w:val="00695520"/>
    <w:rsid w:val="006A0F38"/>
    <w:rsid w:val="006A6ABC"/>
    <w:rsid w:val="006C4629"/>
    <w:rsid w:val="006C6160"/>
    <w:rsid w:val="006C66A4"/>
    <w:rsid w:val="006D14B1"/>
    <w:rsid w:val="006D174D"/>
    <w:rsid w:val="006D3828"/>
    <w:rsid w:val="006F02BA"/>
    <w:rsid w:val="006F2EF5"/>
    <w:rsid w:val="006F73AB"/>
    <w:rsid w:val="006F75D9"/>
    <w:rsid w:val="006F7AB9"/>
    <w:rsid w:val="0070134A"/>
    <w:rsid w:val="0070230B"/>
    <w:rsid w:val="00707DF8"/>
    <w:rsid w:val="007160BB"/>
    <w:rsid w:val="0072036B"/>
    <w:rsid w:val="00720568"/>
    <w:rsid w:val="007321EA"/>
    <w:rsid w:val="00734113"/>
    <w:rsid w:val="00743520"/>
    <w:rsid w:val="00745393"/>
    <w:rsid w:val="00763063"/>
    <w:rsid w:val="00766BB8"/>
    <w:rsid w:val="007678FF"/>
    <w:rsid w:val="00770B3A"/>
    <w:rsid w:val="00770C8C"/>
    <w:rsid w:val="00772699"/>
    <w:rsid w:val="00773E52"/>
    <w:rsid w:val="007757EB"/>
    <w:rsid w:val="00782A04"/>
    <w:rsid w:val="007853B8"/>
    <w:rsid w:val="00791FAE"/>
    <w:rsid w:val="00793D75"/>
    <w:rsid w:val="007A1F91"/>
    <w:rsid w:val="007A246B"/>
    <w:rsid w:val="007A38E3"/>
    <w:rsid w:val="007B0E07"/>
    <w:rsid w:val="007B2638"/>
    <w:rsid w:val="007B2F67"/>
    <w:rsid w:val="007C0C4E"/>
    <w:rsid w:val="007C18EB"/>
    <w:rsid w:val="007D1BBA"/>
    <w:rsid w:val="007D2252"/>
    <w:rsid w:val="007D2A09"/>
    <w:rsid w:val="007D74FE"/>
    <w:rsid w:val="007D7F6A"/>
    <w:rsid w:val="007E1A21"/>
    <w:rsid w:val="007E2264"/>
    <w:rsid w:val="007E4E7B"/>
    <w:rsid w:val="008045D2"/>
    <w:rsid w:val="00816A37"/>
    <w:rsid w:val="00816D01"/>
    <w:rsid w:val="00821F21"/>
    <w:rsid w:val="008252F8"/>
    <w:rsid w:val="0083395A"/>
    <w:rsid w:val="0084037D"/>
    <w:rsid w:val="008419D4"/>
    <w:rsid w:val="008527D5"/>
    <w:rsid w:val="008556BB"/>
    <w:rsid w:val="00857F98"/>
    <w:rsid w:val="00865263"/>
    <w:rsid w:val="00870203"/>
    <w:rsid w:val="0087219E"/>
    <w:rsid w:val="008941D7"/>
    <w:rsid w:val="00896D18"/>
    <w:rsid w:val="008A0247"/>
    <w:rsid w:val="008A55BB"/>
    <w:rsid w:val="008B3A8F"/>
    <w:rsid w:val="008C03CC"/>
    <w:rsid w:val="008C5BF0"/>
    <w:rsid w:val="008C7125"/>
    <w:rsid w:val="008C788C"/>
    <w:rsid w:val="008D1E6D"/>
    <w:rsid w:val="008E3AE7"/>
    <w:rsid w:val="008E5E75"/>
    <w:rsid w:val="008E6157"/>
    <w:rsid w:val="008E7CE3"/>
    <w:rsid w:val="008F036E"/>
    <w:rsid w:val="008F2F64"/>
    <w:rsid w:val="008F6B23"/>
    <w:rsid w:val="008F6E32"/>
    <w:rsid w:val="00902767"/>
    <w:rsid w:val="009159E2"/>
    <w:rsid w:val="00916B6A"/>
    <w:rsid w:val="009215E0"/>
    <w:rsid w:val="009230CC"/>
    <w:rsid w:val="009247F8"/>
    <w:rsid w:val="00927B48"/>
    <w:rsid w:val="009365DC"/>
    <w:rsid w:val="00936A55"/>
    <w:rsid w:val="0094438A"/>
    <w:rsid w:val="00952E89"/>
    <w:rsid w:val="009545E3"/>
    <w:rsid w:val="0095499B"/>
    <w:rsid w:val="00974564"/>
    <w:rsid w:val="009804C7"/>
    <w:rsid w:val="00985AEC"/>
    <w:rsid w:val="0099021A"/>
    <w:rsid w:val="00994DCD"/>
    <w:rsid w:val="009A132B"/>
    <w:rsid w:val="009A56A0"/>
    <w:rsid w:val="009A59F5"/>
    <w:rsid w:val="009A6525"/>
    <w:rsid w:val="009B553D"/>
    <w:rsid w:val="009C6B0F"/>
    <w:rsid w:val="009D0942"/>
    <w:rsid w:val="009D2132"/>
    <w:rsid w:val="009D62C4"/>
    <w:rsid w:val="009E417A"/>
    <w:rsid w:val="009F2D3E"/>
    <w:rsid w:val="009F6A39"/>
    <w:rsid w:val="00A05D9A"/>
    <w:rsid w:val="00A10619"/>
    <w:rsid w:val="00A16E89"/>
    <w:rsid w:val="00A17279"/>
    <w:rsid w:val="00A23356"/>
    <w:rsid w:val="00A24EFA"/>
    <w:rsid w:val="00A26EE7"/>
    <w:rsid w:val="00A30DDB"/>
    <w:rsid w:val="00A44BDA"/>
    <w:rsid w:val="00A466FD"/>
    <w:rsid w:val="00A469A7"/>
    <w:rsid w:val="00A46E49"/>
    <w:rsid w:val="00A47ECC"/>
    <w:rsid w:val="00A55D35"/>
    <w:rsid w:val="00A60BA2"/>
    <w:rsid w:val="00A61048"/>
    <w:rsid w:val="00A621B5"/>
    <w:rsid w:val="00A6335A"/>
    <w:rsid w:val="00A6394D"/>
    <w:rsid w:val="00A669AC"/>
    <w:rsid w:val="00A71143"/>
    <w:rsid w:val="00A753C8"/>
    <w:rsid w:val="00A80345"/>
    <w:rsid w:val="00A81054"/>
    <w:rsid w:val="00A82AA2"/>
    <w:rsid w:val="00A83EDE"/>
    <w:rsid w:val="00A851E2"/>
    <w:rsid w:val="00A86C2E"/>
    <w:rsid w:val="00A86E5A"/>
    <w:rsid w:val="00A9329D"/>
    <w:rsid w:val="00A939B3"/>
    <w:rsid w:val="00AA0AF0"/>
    <w:rsid w:val="00AA6C51"/>
    <w:rsid w:val="00AB65E2"/>
    <w:rsid w:val="00AC682E"/>
    <w:rsid w:val="00AD189E"/>
    <w:rsid w:val="00AD7170"/>
    <w:rsid w:val="00AE025B"/>
    <w:rsid w:val="00AE0DD0"/>
    <w:rsid w:val="00AE3365"/>
    <w:rsid w:val="00AF170F"/>
    <w:rsid w:val="00AF35EB"/>
    <w:rsid w:val="00AF6EE7"/>
    <w:rsid w:val="00B02113"/>
    <w:rsid w:val="00B1033E"/>
    <w:rsid w:val="00B13E1C"/>
    <w:rsid w:val="00B144E4"/>
    <w:rsid w:val="00B14602"/>
    <w:rsid w:val="00B26549"/>
    <w:rsid w:val="00B31958"/>
    <w:rsid w:val="00B32268"/>
    <w:rsid w:val="00B36553"/>
    <w:rsid w:val="00B466EF"/>
    <w:rsid w:val="00B47FA4"/>
    <w:rsid w:val="00B6650C"/>
    <w:rsid w:val="00B777E0"/>
    <w:rsid w:val="00B830C6"/>
    <w:rsid w:val="00B8605F"/>
    <w:rsid w:val="00B90A37"/>
    <w:rsid w:val="00B93F14"/>
    <w:rsid w:val="00B9663C"/>
    <w:rsid w:val="00BA161F"/>
    <w:rsid w:val="00BA33E1"/>
    <w:rsid w:val="00BB1639"/>
    <w:rsid w:val="00BB3E3C"/>
    <w:rsid w:val="00BB5569"/>
    <w:rsid w:val="00BB658C"/>
    <w:rsid w:val="00BC3255"/>
    <w:rsid w:val="00BC32EC"/>
    <w:rsid w:val="00BC50B0"/>
    <w:rsid w:val="00BC56C5"/>
    <w:rsid w:val="00BC5AF6"/>
    <w:rsid w:val="00BD0B60"/>
    <w:rsid w:val="00BD319D"/>
    <w:rsid w:val="00BD7383"/>
    <w:rsid w:val="00BE2571"/>
    <w:rsid w:val="00BE3223"/>
    <w:rsid w:val="00BE6B38"/>
    <w:rsid w:val="00C10737"/>
    <w:rsid w:val="00C1316B"/>
    <w:rsid w:val="00C13692"/>
    <w:rsid w:val="00C153BD"/>
    <w:rsid w:val="00C2552B"/>
    <w:rsid w:val="00C256A3"/>
    <w:rsid w:val="00C25A02"/>
    <w:rsid w:val="00C42EF9"/>
    <w:rsid w:val="00C53B64"/>
    <w:rsid w:val="00C60610"/>
    <w:rsid w:val="00C62BE1"/>
    <w:rsid w:val="00C632AB"/>
    <w:rsid w:val="00C80F35"/>
    <w:rsid w:val="00C832C6"/>
    <w:rsid w:val="00C85280"/>
    <w:rsid w:val="00C90A44"/>
    <w:rsid w:val="00C93FCB"/>
    <w:rsid w:val="00C959F0"/>
    <w:rsid w:val="00C96FBA"/>
    <w:rsid w:val="00CA30E6"/>
    <w:rsid w:val="00CA6C9C"/>
    <w:rsid w:val="00CB23DE"/>
    <w:rsid w:val="00CB68C7"/>
    <w:rsid w:val="00CB799C"/>
    <w:rsid w:val="00CC36F5"/>
    <w:rsid w:val="00CD1ABA"/>
    <w:rsid w:val="00CD68B2"/>
    <w:rsid w:val="00CE02E2"/>
    <w:rsid w:val="00CE40AE"/>
    <w:rsid w:val="00CE7734"/>
    <w:rsid w:val="00CE79B1"/>
    <w:rsid w:val="00CF1C76"/>
    <w:rsid w:val="00CF775A"/>
    <w:rsid w:val="00D0549A"/>
    <w:rsid w:val="00D11150"/>
    <w:rsid w:val="00D12304"/>
    <w:rsid w:val="00D229EF"/>
    <w:rsid w:val="00D26962"/>
    <w:rsid w:val="00D27520"/>
    <w:rsid w:val="00D308CD"/>
    <w:rsid w:val="00D32B6A"/>
    <w:rsid w:val="00D33DEF"/>
    <w:rsid w:val="00D43156"/>
    <w:rsid w:val="00D54EFB"/>
    <w:rsid w:val="00D55C9C"/>
    <w:rsid w:val="00D621F2"/>
    <w:rsid w:val="00D725BF"/>
    <w:rsid w:val="00D80036"/>
    <w:rsid w:val="00D82858"/>
    <w:rsid w:val="00D8595D"/>
    <w:rsid w:val="00D9025C"/>
    <w:rsid w:val="00D95194"/>
    <w:rsid w:val="00DA0809"/>
    <w:rsid w:val="00DA5840"/>
    <w:rsid w:val="00DB11A1"/>
    <w:rsid w:val="00DB31BE"/>
    <w:rsid w:val="00DB45A2"/>
    <w:rsid w:val="00DB5D9A"/>
    <w:rsid w:val="00DB613D"/>
    <w:rsid w:val="00DB6ABB"/>
    <w:rsid w:val="00DC5E2C"/>
    <w:rsid w:val="00DC60E7"/>
    <w:rsid w:val="00DD31CF"/>
    <w:rsid w:val="00DD6F88"/>
    <w:rsid w:val="00DE1257"/>
    <w:rsid w:val="00DE2E24"/>
    <w:rsid w:val="00DE2E5D"/>
    <w:rsid w:val="00DF383D"/>
    <w:rsid w:val="00E00A48"/>
    <w:rsid w:val="00E20577"/>
    <w:rsid w:val="00E302BA"/>
    <w:rsid w:val="00E41A22"/>
    <w:rsid w:val="00E42CC8"/>
    <w:rsid w:val="00E46167"/>
    <w:rsid w:val="00E46B04"/>
    <w:rsid w:val="00E55609"/>
    <w:rsid w:val="00E62C27"/>
    <w:rsid w:val="00E62E9E"/>
    <w:rsid w:val="00E66442"/>
    <w:rsid w:val="00E66FD5"/>
    <w:rsid w:val="00E77245"/>
    <w:rsid w:val="00E81ACD"/>
    <w:rsid w:val="00E81C2B"/>
    <w:rsid w:val="00E87A46"/>
    <w:rsid w:val="00E90034"/>
    <w:rsid w:val="00E903CD"/>
    <w:rsid w:val="00E92E8F"/>
    <w:rsid w:val="00E947E3"/>
    <w:rsid w:val="00E963D9"/>
    <w:rsid w:val="00E977E4"/>
    <w:rsid w:val="00EB3DC2"/>
    <w:rsid w:val="00EC70A7"/>
    <w:rsid w:val="00ED1AA3"/>
    <w:rsid w:val="00ED6938"/>
    <w:rsid w:val="00ED750E"/>
    <w:rsid w:val="00EE79DF"/>
    <w:rsid w:val="00EF092E"/>
    <w:rsid w:val="00EF0C7F"/>
    <w:rsid w:val="00EF1D23"/>
    <w:rsid w:val="00EF433B"/>
    <w:rsid w:val="00F0196F"/>
    <w:rsid w:val="00F02654"/>
    <w:rsid w:val="00F07CE9"/>
    <w:rsid w:val="00F101F5"/>
    <w:rsid w:val="00F10A0A"/>
    <w:rsid w:val="00F142ED"/>
    <w:rsid w:val="00F220B1"/>
    <w:rsid w:val="00F22533"/>
    <w:rsid w:val="00F2498F"/>
    <w:rsid w:val="00F30F87"/>
    <w:rsid w:val="00F34E12"/>
    <w:rsid w:val="00F42244"/>
    <w:rsid w:val="00F42BA9"/>
    <w:rsid w:val="00F42CC9"/>
    <w:rsid w:val="00F43A38"/>
    <w:rsid w:val="00F4462E"/>
    <w:rsid w:val="00F478F0"/>
    <w:rsid w:val="00F5023F"/>
    <w:rsid w:val="00F50421"/>
    <w:rsid w:val="00F54552"/>
    <w:rsid w:val="00F732A5"/>
    <w:rsid w:val="00F762DE"/>
    <w:rsid w:val="00F81957"/>
    <w:rsid w:val="00F92EFF"/>
    <w:rsid w:val="00FA3212"/>
    <w:rsid w:val="00FA768F"/>
    <w:rsid w:val="00FB61E0"/>
    <w:rsid w:val="00FB65B4"/>
    <w:rsid w:val="00FC291F"/>
    <w:rsid w:val="00FC3580"/>
    <w:rsid w:val="00FD033C"/>
    <w:rsid w:val="00FD5947"/>
    <w:rsid w:val="00FE45F6"/>
    <w:rsid w:val="00FE6C27"/>
    <w:rsid w:val="00FF1707"/>
    <w:rsid w:val="00FF43DC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28A3C"/>
  <w15:chartTrackingRefBased/>
  <w15:docId w15:val="{568583F3-CB6C-4C07-AE51-018DCF21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5E2"/>
    <w:pPr>
      <w:spacing w:after="120" w:line="276" w:lineRule="auto"/>
    </w:pPr>
    <w:rPr>
      <w:rFonts w:ascii="Goudy Old Style" w:eastAsia="Calibri" w:hAnsi="Goudy Old Style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2DE"/>
    <w:pPr>
      <w:keepNext/>
      <w:spacing w:before="240" w:after="240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2DE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2DE"/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62DE"/>
    <w:rPr>
      <w:rFonts w:ascii="Arial" w:eastAsia="Times New Roman" w:hAnsi="Arial" w:cs="Times New Roman"/>
      <w:b/>
      <w:bCs/>
      <w:i/>
      <w:i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F762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2DE"/>
    <w:rPr>
      <w:rFonts w:ascii="Goudy Old Style" w:eastAsia="Calibri" w:hAnsi="Goudy Old Style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762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2DE"/>
    <w:rPr>
      <w:rFonts w:ascii="Goudy Old Style" w:eastAsia="Calibri" w:hAnsi="Goudy Old Style" w:cs="Times New Roman"/>
      <w:sz w:val="24"/>
    </w:rPr>
  </w:style>
  <w:style w:type="paragraph" w:styleId="ListParagraph">
    <w:name w:val="List Paragraph"/>
    <w:aliases w:val="Heading 2_sj,Dot pt,F5 List Paragraph,List Paragraph1,No Spacing1,List Paragraph Char Char Char,Indicator Text,Numbered Para 1,Bullet 1,List Paragraph12,Bullet Points,MAIN CONTENT,Colorful List - Accent 11,Bullet Style,Figure 1,OBC Bullet"/>
    <w:basedOn w:val="Normal"/>
    <w:link w:val="ListParagraphChar"/>
    <w:uiPriority w:val="34"/>
    <w:qFormat/>
    <w:rsid w:val="00F762DE"/>
    <w:pPr>
      <w:spacing w:after="0" w:line="240" w:lineRule="auto"/>
      <w:ind w:left="720"/>
      <w:contextualSpacing/>
      <w:jc w:val="both"/>
    </w:pPr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1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113"/>
    <w:rPr>
      <w:rFonts w:ascii="Goudy Old Style" w:eastAsia="Calibri" w:hAnsi="Goudy Old Style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411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1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6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E24"/>
    <w:rPr>
      <w:color w:val="0000FF"/>
      <w:u w:val="single"/>
    </w:rPr>
  </w:style>
  <w:style w:type="character" w:customStyle="1" w:styleId="ListParagraphChar">
    <w:name w:val="List Paragraph Char"/>
    <w:aliases w:val="Heading 2_sj Char,Dot pt Char,F5 List Paragraph Char,List Paragraph1 Char,No Spacing1 Char,List Paragraph Char Char Char Char,Indicator Text Char,Numbered Para 1 Char,Bullet 1 Char,List Paragraph12 Char,Bullet Points Char"/>
    <w:basedOn w:val="DefaultParagraphFont"/>
    <w:link w:val="ListParagraph"/>
    <w:uiPriority w:val="34"/>
    <w:locked/>
    <w:rsid w:val="00DE2E24"/>
    <w:rPr>
      <w:rFonts w:ascii="Arial" w:eastAsia="Calibri" w:hAnsi="Arial"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E2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E24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E24"/>
    <w:rPr>
      <w:sz w:val="20"/>
      <w:szCs w:val="20"/>
    </w:rPr>
  </w:style>
  <w:style w:type="paragraph" w:customStyle="1" w:styleId="Default">
    <w:name w:val="Default"/>
    <w:rsid w:val="00DE2E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0B1"/>
    <w:pPr>
      <w:spacing w:after="120"/>
    </w:pPr>
    <w:rPr>
      <w:rFonts w:ascii="Goudy Old Style" w:eastAsia="Calibri" w:hAnsi="Goudy Old Style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0B1"/>
    <w:rPr>
      <w:rFonts w:ascii="Goudy Old Style" w:eastAsia="Calibri" w:hAnsi="Goudy Old Style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6D18"/>
    <w:pPr>
      <w:spacing w:after="0" w:line="240" w:lineRule="auto"/>
    </w:pPr>
    <w:rPr>
      <w:rFonts w:ascii="Goudy Old Style" w:eastAsia="Calibri" w:hAnsi="Goudy Old Style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F24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762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34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27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6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0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061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55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32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36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17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93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2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71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718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72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0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1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45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14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121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01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77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026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8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4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92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849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1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1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4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0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0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4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2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0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80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1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1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8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7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lendedworking@mu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771D4A943C54EBBBD46151F92875A" ma:contentTypeVersion="13" ma:contentTypeDescription="Create a new document." ma:contentTypeScope="" ma:versionID="0cff14f431e04ebc685ed668d24f9e3d">
  <xsd:schema xmlns:xsd="http://www.w3.org/2001/XMLSchema" xmlns:xs="http://www.w3.org/2001/XMLSchema" xmlns:p="http://schemas.microsoft.com/office/2006/metadata/properties" xmlns:ns3="6b9583f8-2bdf-42d1-9723-562d1387fbbb" xmlns:ns4="76f17a57-bc98-451f-bdee-1568e1550622" targetNamespace="http://schemas.microsoft.com/office/2006/metadata/properties" ma:root="true" ma:fieldsID="f3bd00d18e5c84b033d17c0c23979b1a" ns3:_="" ns4:_="">
    <xsd:import namespace="6b9583f8-2bdf-42d1-9723-562d1387fbbb"/>
    <xsd:import namespace="76f17a57-bc98-451f-bdee-1568e15506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583f8-2bdf-42d1-9723-562d1387f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17a57-bc98-451f-bdee-1568e1550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AED3A6-DDF9-4E15-934F-7E3B87B5D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8E19F-DEDB-40AD-94A2-E366D8E4F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583f8-2bdf-42d1-9723-562d1387fbbb"/>
    <ds:schemaRef ds:uri="76f17a57-bc98-451f-bdee-1568e1550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DA53D4-EE19-4142-A313-425E88BE95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22500C-D585-42FA-865D-0833026E61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288</Words>
  <Characters>1644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Maynooth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Parkes</dc:creator>
  <cp:keywords/>
  <dc:description/>
  <cp:lastModifiedBy>Derek Hoey</cp:lastModifiedBy>
  <cp:revision>2</cp:revision>
  <cp:lastPrinted>2019-09-16T15:14:00Z</cp:lastPrinted>
  <dcterms:created xsi:type="dcterms:W3CDTF">2022-03-15T10:41:00Z</dcterms:created>
  <dcterms:modified xsi:type="dcterms:W3CDTF">2022-03-15T10:41:00Z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0x010100ACA771D4A943C54EBBBD46151F92875A</vt:lpwstr>
  </property>
</Properties>
</file>