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FCD1D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bCs/>
          <w:u w:val="single"/>
        </w:rPr>
        <w:t>APPENDIX  1(b)</w:t>
      </w:r>
    </w:p>
    <w:p w14:paraId="391C8E74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1791C578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4E515CEB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2266726C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6906EF">
        <w:rPr>
          <w:rFonts w:ascii="Calibri" w:hAnsi="Calibri" w:cs="Calibri"/>
          <w:sz w:val="22"/>
        </w:rPr>
        <w:t>Decision  S29296</w:t>
      </w:r>
      <w:proofErr w:type="gramEnd"/>
      <w:r w:rsidRPr="006906EF">
        <w:rPr>
          <w:rFonts w:ascii="Calibri" w:hAnsi="Calibri" w:cs="Calibri"/>
          <w:sz w:val="22"/>
        </w:rPr>
        <w:t xml:space="preserve"> of 2 and 8 </w:t>
      </w:r>
      <w:r>
        <w:rPr>
          <w:rFonts w:ascii="Calibri" w:hAnsi="Calibri" w:cs="Calibri"/>
          <w:sz w:val="22"/>
        </w:rPr>
        <w:t>March 2011 and 28 March 2017 by:</w:t>
      </w:r>
    </w:p>
    <w:p w14:paraId="4F4064E9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746C2A04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7494C074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9A81CA7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115FE58C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</w:p>
    <w:p w14:paraId="26F5EC26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CF0CE3">
        <w:rPr>
          <w:rFonts w:ascii="Calibri" w:hAnsi="Calibri" w:cs="Calibri"/>
          <w:b/>
          <w:bCs/>
        </w:rPr>
        <w:t>January</w:t>
      </w:r>
      <w:r w:rsidR="004702FF">
        <w:rPr>
          <w:rFonts w:ascii="Calibri" w:hAnsi="Calibri" w:cs="Calibri"/>
          <w:b/>
          <w:bCs/>
        </w:rPr>
        <w:t xml:space="preserve"> to </w:t>
      </w:r>
      <w:r w:rsidR="00CF0CE3">
        <w:rPr>
          <w:rFonts w:ascii="Calibri" w:hAnsi="Calibri" w:cs="Calibri"/>
          <w:b/>
          <w:bCs/>
        </w:rPr>
        <w:t>March 2018</w:t>
      </w:r>
    </w:p>
    <w:p w14:paraId="437141CD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3046BA59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AF620B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515AF3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F1B1A1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DC47091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41F5BE4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72152559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52AFC58" w14:textId="77777777" w:rsidTr="00843ED7">
        <w:tc>
          <w:tcPr>
            <w:tcW w:w="3200" w:type="dxa"/>
            <w:shd w:val="pct12" w:color="auto" w:fill="auto"/>
          </w:tcPr>
          <w:p w14:paraId="2467BB4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3A886F8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F2C6F7B" w14:textId="77777777" w:rsidR="001C4E0A" w:rsidRPr="00826BB2" w:rsidRDefault="00B310E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4,134</w:t>
            </w:r>
          </w:p>
        </w:tc>
        <w:tc>
          <w:tcPr>
            <w:tcW w:w="1727" w:type="dxa"/>
            <w:shd w:val="pct12" w:color="auto" w:fill="auto"/>
          </w:tcPr>
          <w:p w14:paraId="06BD93CF" w14:textId="77777777" w:rsidR="001C4E0A" w:rsidRPr="00826BB2" w:rsidRDefault="00B310EF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13,602,649</w:t>
            </w:r>
          </w:p>
        </w:tc>
        <w:tc>
          <w:tcPr>
            <w:tcW w:w="1901" w:type="dxa"/>
            <w:shd w:val="pct12" w:color="auto" w:fill="auto"/>
          </w:tcPr>
          <w:p w14:paraId="31DC22A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24BDEE57" w14:textId="77777777" w:rsidTr="00843ED7">
        <w:tc>
          <w:tcPr>
            <w:tcW w:w="3200" w:type="dxa"/>
          </w:tcPr>
          <w:p w14:paraId="3D1FB055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03BC8A1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30A6CB1" w14:textId="77777777" w:rsidR="001C4E0A" w:rsidRPr="00826BB2" w:rsidRDefault="00B310E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1,046</w:t>
            </w:r>
          </w:p>
        </w:tc>
        <w:tc>
          <w:tcPr>
            <w:tcW w:w="1727" w:type="dxa"/>
          </w:tcPr>
          <w:p w14:paraId="71F8C86B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B310EF">
              <w:rPr>
                <w:rFonts w:ascii="Calibri" w:eastAsia="Calibri" w:hAnsi="Calibri" w:cs="Times New Roman"/>
                <w:b/>
                <w:bCs/>
                <w:lang w:val="en-GB"/>
              </w:rPr>
              <w:t>7,895,225</w:t>
            </w:r>
          </w:p>
        </w:tc>
        <w:tc>
          <w:tcPr>
            <w:tcW w:w="1901" w:type="dxa"/>
          </w:tcPr>
          <w:p w14:paraId="702DB677" w14:textId="77777777" w:rsidR="001C4E0A" w:rsidRPr="00826BB2" w:rsidRDefault="00B310E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25.3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09FEA062" w14:textId="77777777" w:rsidTr="00843ED7">
        <w:tc>
          <w:tcPr>
            <w:tcW w:w="3200" w:type="dxa"/>
          </w:tcPr>
          <w:p w14:paraId="256D43DE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6BD16154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5A8FD0DF" w14:textId="77777777" w:rsidR="001C4E0A" w:rsidRPr="00826BB2" w:rsidRDefault="00B310E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2,115</w:t>
            </w:r>
          </w:p>
        </w:tc>
        <w:tc>
          <w:tcPr>
            <w:tcW w:w="1727" w:type="dxa"/>
          </w:tcPr>
          <w:p w14:paraId="5A4CD081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B310EF">
              <w:rPr>
                <w:rFonts w:ascii="Calibri" w:eastAsia="Calibri" w:hAnsi="Calibri" w:cs="Times New Roman"/>
                <w:b/>
                <w:bCs/>
                <w:lang w:val="en-GB"/>
              </w:rPr>
              <w:t>4,034,853</w:t>
            </w:r>
          </w:p>
        </w:tc>
        <w:tc>
          <w:tcPr>
            <w:tcW w:w="1901" w:type="dxa"/>
          </w:tcPr>
          <w:p w14:paraId="4FE7C85E" w14:textId="77777777" w:rsidR="001C4E0A" w:rsidRPr="00826BB2" w:rsidRDefault="00B310E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51.2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6CB29841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085B881A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3A80FF46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CDF241" w14:textId="77777777" w:rsidR="001C4E0A" w:rsidRPr="00826BB2" w:rsidRDefault="00B310E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173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4D36893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B310EF">
              <w:rPr>
                <w:rFonts w:ascii="Calibri" w:eastAsia="Calibri" w:hAnsi="Calibri" w:cs="Times New Roman"/>
                <w:b/>
                <w:bCs/>
                <w:lang w:val="en-GB"/>
              </w:rPr>
              <w:t>253,519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4D5FBBC0" w14:textId="77777777" w:rsidR="001C4E0A" w:rsidRPr="00826BB2" w:rsidRDefault="00B310E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</w:t>
            </w:r>
            <w:r w:rsidR="00F91BB6">
              <w:rPr>
                <w:rFonts w:ascii="Calibri" w:eastAsia="Calibri" w:hAnsi="Calibri" w:cs="Times New Roman"/>
                <w:b/>
                <w:bCs/>
                <w:lang w:val="en-GB"/>
              </w:rPr>
              <w:t>.2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51A65049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87D7D9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6870586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C4694" w14:textId="77777777" w:rsidR="001C4E0A" w:rsidRPr="00826BB2" w:rsidRDefault="00B310E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800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2C6977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</w:t>
            </w:r>
            <w:r w:rsidR="00B310EF">
              <w:rPr>
                <w:rFonts w:ascii="Calibri" w:eastAsia="Calibri" w:hAnsi="Calibri" w:cs="Times New Roman"/>
                <w:b/>
                <w:bCs/>
                <w:lang w:val="en-GB"/>
              </w:rPr>
              <w:t>1,419,052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D6E1EE" w14:textId="77777777" w:rsidR="001C4E0A" w:rsidRPr="00826BB2" w:rsidRDefault="00B310E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</w:t>
            </w:r>
            <w:r w:rsidR="00F91BB6">
              <w:rPr>
                <w:rFonts w:ascii="Calibri" w:eastAsia="Calibri" w:hAnsi="Calibri" w:cs="Times New Roman"/>
                <w:b/>
                <w:bCs/>
                <w:lang w:val="en-GB"/>
              </w:rPr>
              <w:t>.3</w:t>
            </w:r>
            <w:r w:rsidR="00FD6AF8">
              <w:rPr>
                <w:rFonts w:ascii="Calibri" w:eastAsia="Calibri" w:hAnsi="Calibri" w:cs="Times New Roman"/>
                <w:b/>
                <w:bCs/>
                <w:lang w:val="en-GB"/>
              </w:rPr>
              <w:t>%</w:t>
            </w:r>
          </w:p>
        </w:tc>
      </w:tr>
      <w:tr w:rsidR="001C4E0A" w:rsidRPr="00826BB2" w14:paraId="79BBA477" w14:textId="77777777" w:rsidTr="007561BA">
        <w:tc>
          <w:tcPr>
            <w:tcW w:w="3200" w:type="dxa"/>
            <w:shd w:val="clear" w:color="auto" w:fill="auto"/>
          </w:tcPr>
          <w:p w14:paraId="7462DEC7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100965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538652BB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6320BB3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6C4E0C70" w14:textId="77777777" w:rsidTr="007561BA">
        <w:tc>
          <w:tcPr>
            <w:tcW w:w="3200" w:type="dxa"/>
            <w:shd w:val="clear" w:color="auto" w:fill="auto"/>
          </w:tcPr>
          <w:p w14:paraId="2EA167DC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11A3BDE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6775810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0B7A424C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094012B0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7A198FEC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FD6AF8">
        <w:rPr>
          <w:rFonts w:ascii="Calibri" w:eastAsia="Calibri" w:hAnsi="Calibri" w:cs="Times New Roman"/>
          <w:b/>
          <w:bCs/>
          <w:lang w:val="en-GB"/>
        </w:rPr>
        <w:t>Donal O’Reilly</w:t>
      </w:r>
    </w:p>
    <w:p w14:paraId="41B35475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7BBF2E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B310EF">
        <w:rPr>
          <w:rFonts w:ascii="Calibri" w:eastAsia="Calibri" w:hAnsi="Calibri" w:cs="Times New Roman"/>
          <w:b/>
          <w:bCs/>
          <w:lang w:val="en-GB"/>
        </w:rPr>
        <w:t>13/04</w:t>
      </w:r>
      <w:r w:rsidR="00E05D90">
        <w:rPr>
          <w:rFonts w:ascii="Calibri" w:eastAsia="Calibri" w:hAnsi="Calibri" w:cs="Times New Roman"/>
          <w:b/>
          <w:bCs/>
          <w:lang w:val="en-GB"/>
        </w:rPr>
        <w:t>/18</w:t>
      </w:r>
    </w:p>
    <w:p w14:paraId="206379EB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2348DD9A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3D6A1D6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4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AF61A89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3E64BCC1" w14:textId="77777777" w:rsidR="00363441" w:rsidRDefault="00F65ED9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1798C"/>
    <w:rsid w:val="001C4E0A"/>
    <w:rsid w:val="001D6928"/>
    <w:rsid w:val="003264CF"/>
    <w:rsid w:val="004702FF"/>
    <w:rsid w:val="006A5F1D"/>
    <w:rsid w:val="006E29A7"/>
    <w:rsid w:val="00726785"/>
    <w:rsid w:val="007561BA"/>
    <w:rsid w:val="0076281C"/>
    <w:rsid w:val="00843ED7"/>
    <w:rsid w:val="008E6858"/>
    <w:rsid w:val="00B310EF"/>
    <w:rsid w:val="00B32231"/>
    <w:rsid w:val="00B47092"/>
    <w:rsid w:val="00C2764E"/>
    <w:rsid w:val="00CF0CE3"/>
    <w:rsid w:val="00DE60FA"/>
    <w:rsid w:val="00E05D90"/>
    <w:rsid w:val="00E20DAC"/>
    <w:rsid w:val="00F65ED9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B5B5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2</cp:revision>
  <cp:lastPrinted>2018-04-13T09:19:00Z</cp:lastPrinted>
  <dcterms:created xsi:type="dcterms:W3CDTF">2019-01-29T16:14:00Z</dcterms:created>
  <dcterms:modified xsi:type="dcterms:W3CDTF">2019-01-29T16:14:00Z</dcterms:modified>
</cp:coreProperties>
</file>