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F6E2" w14:textId="41B8DF04" w:rsidR="0013369E" w:rsidRPr="0013369E" w:rsidRDefault="0013369E" w:rsidP="00E3598B">
      <w:pPr>
        <w:jc w:val="both"/>
        <w:rPr>
          <w:rFonts w:cstheme="minorHAnsi"/>
          <w:b/>
          <w:bCs/>
          <w:color w:val="000000"/>
        </w:rPr>
      </w:pPr>
      <w:r w:rsidRPr="0013369E">
        <w:rPr>
          <w:rFonts w:cstheme="minorHAnsi"/>
          <w:b/>
          <w:bCs/>
          <w:color w:val="000000"/>
        </w:rPr>
        <w:t xml:space="preserve">Dept. Chemistry PhD Teaching Fellowships – commencing Sept. </w:t>
      </w:r>
      <w:proofErr w:type="gramStart"/>
      <w:r w:rsidRPr="0013369E">
        <w:rPr>
          <w:rFonts w:cstheme="minorHAnsi"/>
          <w:b/>
          <w:bCs/>
          <w:color w:val="000000"/>
        </w:rPr>
        <w:t>2021</w:t>
      </w:r>
      <w:proofErr w:type="gramEnd"/>
    </w:p>
    <w:p w14:paraId="55DEAAA9" w14:textId="29AB8972" w:rsidR="0013369E" w:rsidRPr="0013369E" w:rsidRDefault="0013369E" w:rsidP="00E3598B">
      <w:pPr>
        <w:jc w:val="both"/>
        <w:rPr>
          <w:rFonts w:cstheme="minorHAnsi"/>
          <w:color w:val="000000"/>
        </w:rPr>
      </w:pPr>
      <w:r w:rsidRPr="0013369E">
        <w:rPr>
          <w:rFonts w:cstheme="minorHAnsi"/>
          <w:color w:val="000000"/>
        </w:rPr>
        <w:t xml:space="preserve">Interested candidates should send a </w:t>
      </w:r>
      <w:r w:rsidR="009F5320">
        <w:rPr>
          <w:rFonts w:cstheme="minorHAnsi"/>
          <w:color w:val="000000"/>
        </w:rPr>
        <w:t xml:space="preserve">cover letter and </w:t>
      </w:r>
      <w:r w:rsidRPr="0013369E">
        <w:rPr>
          <w:rFonts w:cstheme="minorHAnsi"/>
          <w:color w:val="000000"/>
        </w:rPr>
        <w:t>CV to</w:t>
      </w:r>
      <w:r>
        <w:rPr>
          <w:rFonts w:cstheme="minorHAnsi"/>
          <w:color w:val="000000"/>
        </w:rPr>
        <w:t>:</w:t>
      </w:r>
    </w:p>
    <w:p w14:paraId="49626714" w14:textId="1C5EEB67" w:rsidR="0013369E" w:rsidRPr="0013369E" w:rsidRDefault="00E3598B" w:rsidP="00E3598B">
      <w:pPr>
        <w:jc w:val="both"/>
        <w:rPr>
          <w:rFonts w:cstheme="minorHAnsi"/>
          <w:color w:val="000000"/>
          <w:u w:val="single"/>
        </w:rPr>
      </w:pPr>
      <w:hyperlink r:id="rId4" w:history="1">
        <w:r w:rsidR="0013369E" w:rsidRPr="0013369E">
          <w:rPr>
            <w:rStyle w:val="Hyperlink"/>
            <w:rFonts w:cstheme="minorHAnsi"/>
          </w:rPr>
          <w:t>Eithne.dempsey@mu.ie</w:t>
        </w:r>
      </w:hyperlink>
      <w:r w:rsidR="0013369E" w:rsidRPr="0013369E">
        <w:rPr>
          <w:rFonts w:cstheme="minorHAnsi"/>
          <w:color w:val="000000"/>
        </w:rPr>
        <w:t xml:space="preserve"> </w:t>
      </w:r>
      <w:r w:rsidR="0013369E" w:rsidRPr="002E7B25">
        <w:rPr>
          <w:rFonts w:cstheme="minorHAnsi"/>
          <w:b/>
          <w:bCs/>
          <w:color w:val="000000"/>
        </w:rPr>
        <w:t>Project Title</w:t>
      </w:r>
      <w:r w:rsidR="0013369E" w:rsidRPr="0013369E">
        <w:rPr>
          <w:rFonts w:cstheme="minorHAnsi"/>
          <w:color w:val="000000"/>
        </w:rPr>
        <w:t xml:space="preserve">: </w:t>
      </w:r>
      <w:r w:rsidR="0013369E" w:rsidRPr="002E7B25">
        <w:rPr>
          <w:rFonts w:cstheme="minorHAnsi"/>
          <w:i/>
          <w:iCs/>
        </w:rPr>
        <w:t>Conducting polymer – molecular recognition agents for electrochemical sensing of sialic acids involved in human disease</w:t>
      </w:r>
      <w:r w:rsidR="0013369E" w:rsidRPr="0013369E">
        <w:rPr>
          <w:rFonts w:cstheme="minorHAnsi"/>
          <w:u w:val="single"/>
        </w:rPr>
        <w:t>. Link to project details</w:t>
      </w:r>
    </w:p>
    <w:p w14:paraId="6E1B4819" w14:textId="4B6DD135" w:rsidR="00885EC2" w:rsidRDefault="00E3598B" w:rsidP="00E3598B">
      <w:pPr>
        <w:jc w:val="both"/>
        <w:rPr>
          <w:rFonts w:cstheme="minorHAnsi"/>
          <w:u w:val="single"/>
        </w:rPr>
      </w:pPr>
      <w:hyperlink r:id="rId5" w:history="1">
        <w:r w:rsidR="0013369E" w:rsidRPr="0013369E">
          <w:rPr>
            <w:rStyle w:val="Hyperlink"/>
            <w:rFonts w:cstheme="minorHAnsi"/>
          </w:rPr>
          <w:t>roisin.oflaherty@mu.ie</w:t>
        </w:r>
      </w:hyperlink>
      <w:r w:rsidR="0013369E" w:rsidRPr="0013369E">
        <w:rPr>
          <w:rFonts w:cstheme="minorHAnsi"/>
          <w:color w:val="000000"/>
        </w:rPr>
        <w:t xml:space="preserve"> </w:t>
      </w:r>
      <w:r w:rsidR="0013369E" w:rsidRPr="002E7B25">
        <w:rPr>
          <w:rFonts w:cstheme="minorHAnsi"/>
          <w:b/>
          <w:bCs/>
          <w:color w:val="000000"/>
        </w:rPr>
        <w:t>Project Title</w:t>
      </w:r>
      <w:r w:rsidR="0013369E" w:rsidRPr="0013369E">
        <w:rPr>
          <w:rFonts w:cstheme="minorHAnsi"/>
          <w:color w:val="000000"/>
        </w:rPr>
        <w:t xml:space="preserve">:  </w:t>
      </w:r>
      <w:r w:rsidR="0013369E" w:rsidRPr="002E7B25">
        <w:rPr>
          <w:rFonts w:cstheme="minorHAnsi"/>
          <w:i/>
          <w:iCs/>
          <w:szCs w:val="24"/>
        </w:rPr>
        <w:t>Design and characterisation of next-generation monoclonal antibodies using chemoenzymatic glycoengineering approaches</w:t>
      </w:r>
      <w:r w:rsidR="0013369E" w:rsidRPr="0013369E">
        <w:rPr>
          <w:rFonts w:cstheme="minorHAnsi"/>
          <w:szCs w:val="24"/>
        </w:rPr>
        <w:t>.</w:t>
      </w:r>
      <w:r w:rsidR="0013369E">
        <w:rPr>
          <w:rFonts w:cstheme="minorHAnsi"/>
          <w:szCs w:val="24"/>
        </w:rPr>
        <w:t xml:space="preserve"> </w:t>
      </w:r>
      <w:r w:rsidR="0013369E" w:rsidRPr="0013369E">
        <w:rPr>
          <w:rFonts w:cstheme="minorHAnsi"/>
          <w:u w:val="single"/>
        </w:rPr>
        <w:t>Link to project details</w:t>
      </w:r>
    </w:p>
    <w:p w14:paraId="36170532" w14:textId="1A5D961D" w:rsidR="0013369E" w:rsidRPr="00FE34A3" w:rsidRDefault="0013369E" w:rsidP="00E3598B">
      <w:pPr>
        <w:jc w:val="both"/>
        <w:rPr>
          <w:rFonts w:cstheme="minorHAnsi"/>
          <w:b/>
          <w:bCs/>
        </w:rPr>
      </w:pPr>
      <w:r w:rsidRPr="00FE34A3">
        <w:rPr>
          <w:rFonts w:cstheme="minorHAnsi"/>
          <w:b/>
          <w:bCs/>
        </w:rPr>
        <w:t>Deadline for applications: Friday 2</w:t>
      </w:r>
      <w:r w:rsidRPr="00FE34A3">
        <w:rPr>
          <w:rFonts w:cstheme="minorHAnsi"/>
          <w:b/>
          <w:bCs/>
          <w:vertAlign w:val="superscript"/>
        </w:rPr>
        <w:t>nd</w:t>
      </w:r>
      <w:r w:rsidRPr="00FE34A3">
        <w:rPr>
          <w:rFonts w:cstheme="minorHAnsi"/>
          <w:b/>
          <w:bCs/>
        </w:rPr>
        <w:t xml:space="preserve"> July @5.00 pm</w:t>
      </w:r>
    </w:p>
    <w:p w14:paraId="339CD155" w14:textId="466D911E" w:rsidR="00FE34A3" w:rsidRPr="00FE34A3" w:rsidRDefault="003B36F2" w:rsidP="00E3598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FE34A3">
        <w:rPr>
          <w:rFonts w:cstheme="minorHAnsi"/>
          <w:color w:val="000000"/>
        </w:rPr>
        <w:t xml:space="preserve">Scholarship details: Maximum 360 hours teaching support duties in a year. Salary €9007 + €1,000 PRSI, pension.  </w:t>
      </w:r>
      <w:r w:rsidR="00FE34A3" w:rsidRPr="00FE34A3">
        <w:rPr>
          <w:rFonts w:ascii="Calibri" w:hAnsi="Calibri" w:cs="Calibri"/>
          <w:color w:val="000000"/>
          <w:shd w:val="clear" w:color="auto" w:fill="FFFFFF"/>
        </w:rPr>
        <w:t>PGs may undertake additional max 120 hours outside teaching year</w:t>
      </w:r>
      <w:r w:rsidR="00FE34A3">
        <w:rPr>
          <w:rFonts w:ascii="Calibri" w:hAnsi="Calibri" w:cs="Calibri"/>
          <w:color w:val="000000"/>
          <w:shd w:val="clear" w:color="auto" w:fill="FFFFFF"/>
        </w:rPr>
        <w:t xml:space="preserve"> (for additional pay </w:t>
      </w:r>
      <w:r w:rsidR="00FE34A3" w:rsidRPr="00FE34A3">
        <w:rPr>
          <w:rFonts w:ascii="Calibri" w:hAnsi="Calibri" w:cs="Calibri"/>
          <w:color w:val="000000"/>
          <w:shd w:val="clear" w:color="auto" w:fill="FFFFFF"/>
        </w:rPr>
        <w:t xml:space="preserve">in university roles </w:t>
      </w:r>
      <w:proofErr w:type="spellStart"/>
      <w:r w:rsidR="00FE34A3" w:rsidRPr="00FE34A3">
        <w:rPr>
          <w:rFonts w:ascii="Calibri" w:hAnsi="Calibri" w:cs="Calibri"/>
          <w:color w:val="000000"/>
          <w:shd w:val="clear" w:color="auto" w:fill="FFFFFF"/>
        </w:rPr>
        <w:t>e.g</w:t>
      </w:r>
      <w:proofErr w:type="spellEnd"/>
      <w:r w:rsidR="00FE34A3" w:rsidRPr="00FE34A3">
        <w:rPr>
          <w:rFonts w:ascii="Calibri" w:hAnsi="Calibri" w:cs="Calibri"/>
          <w:color w:val="000000"/>
          <w:shd w:val="clear" w:color="auto" w:fill="FFFFFF"/>
        </w:rPr>
        <w:t>, Graduate Teaching Assistant (GTA) or exam invigilator).</w:t>
      </w:r>
    </w:p>
    <w:p w14:paraId="37B79EDD" w14:textId="22176E84" w:rsidR="003B36F2" w:rsidRDefault="003B36F2" w:rsidP="00FE34A3">
      <w:pPr>
        <w:jc w:val="both"/>
        <w:rPr>
          <w:rFonts w:cstheme="minorHAnsi"/>
        </w:rPr>
      </w:pPr>
    </w:p>
    <w:sectPr w:rsidR="003B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9E"/>
    <w:rsid w:val="0013369E"/>
    <w:rsid w:val="002E7B25"/>
    <w:rsid w:val="003B36F2"/>
    <w:rsid w:val="007930A3"/>
    <w:rsid w:val="00885EC2"/>
    <w:rsid w:val="009F5320"/>
    <w:rsid w:val="00D80B78"/>
    <w:rsid w:val="00E3094B"/>
    <w:rsid w:val="00E3598B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268B"/>
  <w15:chartTrackingRefBased/>
  <w15:docId w15:val="{D8A717CB-1140-4948-A175-9BA334F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9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isin.oflaherty@mu.ie" TargetMode="External"/><Relationship Id="rId4" Type="http://schemas.openxmlformats.org/officeDocument/2006/relationships/hyperlink" Target="mailto:Eithne.dempsey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Eithne Dempsey</dc:creator>
  <cp:keywords/>
  <dc:description/>
  <cp:lastModifiedBy>Roisin O'Flaherty</cp:lastModifiedBy>
  <cp:revision>8</cp:revision>
  <dcterms:created xsi:type="dcterms:W3CDTF">2021-06-10T13:35:00Z</dcterms:created>
  <dcterms:modified xsi:type="dcterms:W3CDTF">2021-06-14T12:34:00Z</dcterms:modified>
</cp:coreProperties>
</file>