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3E81" w14:textId="77777777" w:rsidR="00D307B5" w:rsidRDefault="00D307B5">
      <w:pPr>
        <w:pStyle w:val="Heading1"/>
        <w:ind w:right="-359"/>
        <w:rPr>
          <w:rFonts w:ascii="Arial" w:hAnsi="Arial"/>
          <w:smallCaps/>
          <w:sz w:val="28"/>
        </w:rPr>
      </w:pPr>
      <w:r>
        <w:rPr>
          <w:rFonts w:ascii="Arial" w:hAnsi="Arial"/>
          <w:smallCaps/>
          <w:sz w:val="28"/>
        </w:rPr>
        <w:t>Justin Case</w:t>
      </w:r>
    </w:p>
    <w:p w14:paraId="0173B8E7" w14:textId="77777777" w:rsidR="00D307B5" w:rsidRDefault="00D307B5">
      <w:pPr>
        <w:pBdr>
          <w:top w:val="single" w:sz="48" w:space="1" w:color="auto"/>
        </w:pBdr>
        <w:ind w:right="-359"/>
      </w:pPr>
    </w:p>
    <w:p w14:paraId="4F8927D2" w14:textId="77777777" w:rsidR="00D307B5" w:rsidRDefault="00D307B5">
      <w:pPr>
        <w:ind w:right="-359"/>
        <w:jc w:val="right"/>
        <w:rPr>
          <w:sz w:val="16"/>
        </w:rPr>
      </w:pPr>
      <w:r>
        <w:tab/>
      </w:r>
      <w:r>
        <w:rPr>
          <w:i/>
          <w:sz w:val="16"/>
        </w:rPr>
        <w:t>Term Address</w:t>
      </w:r>
      <w:r>
        <w:rPr>
          <w:sz w:val="16"/>
        </w:rPr>
        <w:t xml:space="preserve">: </w:t>
      </w:r>
      <w:smartTag w:uri="urn:schemas-microsoft-com:office:smarttags" w:element="Street">
        <w:smartTag w:uri="urn:schemas-microsoft-com:office:smarttags" w:element="address">
          <w:r>
            <w:rPr>
              <w:sz w:val="16"/>
            </w:rPr>
            <w:t>29 Hill Street</w:t>
          </w:r>
        </w:smartTag>
      </w:smartTag>
      <w:r>
        <w:rPr>
          <w:sz w:val="16"/>
        </w:rPr>
        <w:t xml:space="preserve">, Leixlip, </w:t>
      </w:r>
      <w:proofErr w:type="spellStart"/>
      <w:proofErr w:type="gramStart"/>
      <w:r>
        <w:rPr>
          <w:sz w:val="16"/>
        </w:rPr>
        <w:t>Co.Kildare</w:t>
      </w:r>
      <w:proofErr w:type="spellEnd"/>
      <w:proofErr w:type="gramEnd"/>
      <w:r>
        <w:rPr>
          <w:sz w:val="16"/>
        </w:rPr>
        <w:t>.</w:t>
      </w:r>
    </w:p>
    <w:p w14:paraId="5BC97C14" w14:textId="77777777" w:rsidR="00D307B5" w:rsidRPr="005A1910" w:rsidRDefault="005A1910" w:rsidP="005A1910">
      <w:pPr>
        <w:ind w:right="-359"/>
        <w:jc w:val="right"/>
        <w:rPr>
          <w:sz w:val="16"/>
          <w:lang w:val="fr-FR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D307B5" w:rsidRPr="005A1910">
        <w:rPr>
          <w:sz w:val="16"/>
          <w:lang w:val="fr-FR"/>
        </w:rPr>
        <w:t xml:space="preserve">email: </w:t>
      </w:r>
      <w:r w:rsidR="00D307B5" w:rsidRPr="005A1910">
        <w:rPr>
          <w:sz w:val="16"/>
          <w:szCs w:val="16"/>
          <w:lang w:val="fr-FR"/>
        </w:rPr>
        <w:t>justincase@gmail.com</w:t>
      </w:r>
      <w:r>
        <w:rPr>
          <w:sz w:val="16"/>
          <w:lang w:val="fr-FR"/>
        </w:rPr>
        <w:t xml:space="preserve"> / Justin.Case@mumail</w:t>
      </w:r>
      <w:r w:rsidR="00D307B5" w:rsidRPr="005A1910">
        <w:rPr>
          <w:sz w:val="16"/>
          <w:lang w:val="fr-FR"/>
        </w:rPr>
        <w:t>.ie</w:t>
      </w:r>
    </w:p>
    <w:p w14:paraId="5BA9F9EF" w14:textId="77777777" w:rsidR="00D307B5" w:rsidRDefault="00D307B5">
      <w:pPr>
        <w:ind w:right="-359"/>
        <w:jc w:val="right"/>
        <w:rPr>
          <w:sz w:val="16"/>
        </w:rPr>
      </w:pPr>
      <w:r>
        <w:rPr>
          <w:i/>
          <w:sz w:val="16"/>
        </w:rPr>
        <w:t>Home Address:</w:t>
      </w:r>
      <w:r>
        <w:rPr>
          <w:sz w:val="16"/>
        </w:rPr>
        <w:t xml:space="preserve"> 20 Good Street, </w:t>
      </w:r>
      <w:proofErr w:type="spellStart"/>
      <w:r>
        <w:rPr>
          <w:sz w:val="16"/>
        </w:rPr>
        <w:t>Sometown</w:t>
      </w:r>
      <w:proofErr w:type="spellEnd"/>
      <w:r>
        <w:rPr>
          <w:sz w:val="16"/>
        </w:rPr>
        <w:t xml:space="preserve">, Co.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Cork</w:t>
          </w:r>
        </w:smartTag>
      </w:smartTag>
      <w:r>
        <w:rPr>
          <w:sz w:val="16"/>
        </w:rPr>
        <w:t>.</w:t>
      </w:r>
    </w:p>
    <w:p w14:paraId="22E62A88" w14:textId="77777777" w:rsidR="00D307B5" w:rsidRDefault="005A1910" w:rsidP="005A1910">
      <w:pPr>
        <w:ind w:right="-359"/>
        <w:jc w:val="right"/>
      </w:pPr>
      <w:r>
        <w:rPr>
          <w:sz w:val="16"/>
        </w:rPr>
        <w:t xml:space="preserve">087 1223444 / 021 123 456 </w:t>
      </w:r>
    </w:p>
    <w:p w14:paraId="72FA5BAD" w14:textId="77777777" w:rsidR="00D307B5" w:rsidRDefault="00D307B5">
      <w:pPr>
        <w:pStyle w:val="Heading2"/>
        <w:pBdr>
          <w:top w:val="none" w:sz="0" w:space="0" w:color="auto"/>
        </w:pBdr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Education</w:t>
      </w:r>
    </w:p>
    <w:p w14:paraId="099BE580" w14:textId="38D70142" w:rsidR="00D307B5" w:rsidRDefault="005A1910">
      <w:pPr>
        <w:ind w:right="-359"/>
      </w:pPr>
      <w:r>
        <w:t>20</w:t>
      </w:r>
      <w:r w:rsidR="000251FA">
        <w:t>20</w:t>
      </w:r>
      <w:r w:rsidR="00D307B5">
        <w:t xml:space="preserve"> – to date</w:t>
      </w:r>
      <w:r w:rsidR="00D307B5">
        <w:tab/>
      </w:r>
      <w:r w:rsidR="00D307B5">
        <w:tab/>
        <w:t>Maynooth University, Maynooth, Co.</w:t>
      </w:r>
      <w:r w:rsidR="00F03FA0">
        <w:t xml:space="preserve"> </w:t>
      </w:r>
      <w:r w:rsidR="00D307B5">
        <w:t>Kildare.</w:t>
      </w:r>
    </w:p>
    <w:p w14:paraId="3CC01779" w14:textId="77777777" w:rsidR="00D307B5" w:rsidRDefault="00D307B5">
      <w:pPr>
        <w:ind w:right="-359"/>
        <w:rPr>
          <w:b/>
        </w:rPr>
      </w:pPr>
      <w:r>
        <w:tab/>
      </w:r>
      <w:r>
        <w:tab/>
      </w:r>
      <w:r>
        <w:tab/>
      </w:r>
      <w:r>
        <w:rPr>
          <w:b/>
        </w:rPr>
        <w:t>B.A. (Joint Honours) Sociology &amp; Geography</w:t>
      </w:r>
    </w:p>
    <w:p w14:paraId="30514ABC" w14:textId="77777777" w:rsidR="00D307B5" w:rsidRDefault="00D307B5">
      <w:pPr>
        <w:ind w:right="-359"/>
        <w:rPr>
          <w:i/>
        </w:rPr>
      </w:pPr>
      <w:r>
        <w:tab/>
      </w:r>
      <w:r>
        <w:tab/>
      </w:r>
      <w:r>
        <w:tab/>
        <w:t xml:space="preserve">Expected result: </w:t>
      </w:r>
      <w:r>
        <w:rPr>
          <w:i/>
        </w:rPr>
        <w:t>2.1 Honours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9ACD69A" w14:textId="77777777" w:rsidR="00D307B5" w:rsidRDefault="00D307B5">
      <w:pPr>
        <w:ind w:right="-359"/>
      </w:pPr>
      <w:r>
        <w:tab/>
      </w:r>
      <w:r>
        <w:tab/>
      </w:r>
      <w:r>
        <w:tab/>
        <w:t>Second Year:</w:t>
      </w:r>
      <w:r>
        <w:tab/>
        <w:t>Sociology and Geography</w:t>
      </w:r>
    </w:p>
    <w:p w14:paraId="36B1B6A6" w14:textId="77777777" w:rsidR="00D307B5" w:rsidRDefault="00D307B5">
      <w:pPr>
        <w:ind w:left="1440" w:right="-359" w:firstLine="720"/>
      </w:pPr>
      <w:r>
        <w:t>First Year:</w:t>
      </w:r>
      <w:r>
        <w:tab/>
        <w:t>Sociology, Geography and Anthropology</w:t>
      </w:r>
      <w:r>
        <w:tab/>
      </w:r>
    </w:p>
    <w:p w14:paraId="5AB8DCF0" w14:textId="77777777" w:rsidR="00D307B5" w:rsidRDefault="00D307B5">
      <w:pPr>
        <w:ind w:right="-359"/>
        <w:rPr>
          <w:smallCaps/>
        </w:rPr>
      </w:pPr>
    </w:p>
    <w:p w14:paraId="0100CCD7" w14:textId="77777777" w:rsidR="00D307B5" w:rsidRDefault="00D307B5">
      <w:pPr>
        <w:pStyle w:val="Heading4"/>
        <w:pBdr>
          <w:top w:val="none" w:sz="0" w:space="0" w:color="auto"/>
        </w:pBdr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Relevant Skills</w:t>
      </w:r>
    </w:p>
    <w:p w14:paraId="3A39694D" w14:textId="77777777" w:rsidR="00D307B5" w:rsidRDefault="00D307B5">
      <w:pPr>
        <w:rPr>
          <w:vanish/>
          <w:lang w:val="en-IE"/>
        </w:rPr>
      </w:pPr>
    </w:p>
    <w:p w14:paraId="1CAAAF3B" w14:textId="77777777" w:rsidR="00D307B5" w:rsidRDefault="00D307B5">
      <w:pPr>
        <w:rPr>
          <w:rFonts w:ascii="Arial Unicode MS" w:eastAsia="Arial Unicode MS" w:hAnsi="Arial Unicode MS" w:cs="Arial Unicode MS"/>
          <w:szCs w:val="14"/>
          <w:lang w:val="en-IE"/>
        </w:rPr>
      </w:pPr>
    </w:p>
    <w:p w14:paraId="5B1127F3" w14:textId="77777777" w:rsidR="00D307B5" w:rsidRDefault="00D307B5">
      <w:pPr>
        <w:rPr>
          <w:rFonts w:ascii="Arial Unicode MS" w:eastAsia="Arial Unicode MS" w:hAnsi="Arial Unicode MS" w:cs="Arial Unicode MS"/>
          <w:vanish/>
          <w:szCs w:val="14"/>
          <w:lang w:val="en-IE"/>
        </w:rPr>
      </w:pPr>
    </w:p>
    <w:p w14:paraId="3C3673FD" w14:textId="77777777" w:rsidR="00D307B5" w:rsidRDefault="00D307B5">
      <w:pPr>
        <w:rPr>
          <w:rFonts w:ascii="Arial Unicode MS" w:eastAsia="Arial Unicode MS" w:hAnsi="Arial Unicode MS" w:cs="Arial Unicode MS"/>
          <w:vanish/>
          <w:szCs w:val="14"/>
          <w:lang w:val="en-IE"/>
        </w:rPr>
      </w:pPr>
    </w:p>
    <w:p w14:paraId="100C7B2B" w14:textId="77777777" w:rsidR="00D307B5" w:rsidRDefault="00D307B5">
      <w:pPr>
        <w:numPr>
          <w:ilvl w:val="0"/>
          <w:numId w:val="2"/>
        </w:numPr>
        <w:rPr>
          <w:rFonts w:ascii="Arial Unicode MS" w:eastAsia="Arial Unicode MS" w:hAnsi="Arial Unicode MS" w:cs="Arial Unicode MS"/>
          <w:vanish/>
          <w:szCs w:val="14"/>
          <w:lang w:val="en-IE"/>
        </w:rPr>
      </w:pPr>
    </w:p>
    <w:p w14:paraId="49DDD452" w14:textId="77777777" w:rsidR="00D307B5" w:rsidRDefault="00D307B5">
      <w:pPr>
        <w:rPr>
          <w:rFonts w:ascii="Arial Unicode MS" w:eastAsia="Arial Unicode MS" w:hAnsi="Arial Unicode MS" w:cs="Arial Unicode MS"/>
          <w:b/>
          <w:bCs/>
          <w:vanish/>
          <w:szCs w:val="14"/>
        </w:rPr>
      </w:pPr>
    </w:p>
    <w:p w14:paraId="5E27345D" w14:textId="77777777" w:rsidR="00D307B5" w:rsidRDefault="00D307B5">
      <w:pPr>
        <w:rPr>
          <w:lang w:val="en-IE"/>
        </w:rPr>
      </w:pPr>
      <w:r>
        <w:rPr>
          <w:b/>
          <w:bCs/>
        </w:rPr>
        <w:t>Rese</w:t>
      </w:r>
      <w:r>
        <w:rPr>
          <w:b/>
          <w:bCs/>
          <w:lang w:val="en-IE"/>
        </w:rPr>
        <w:t>a</w:t>
      </w:r>
      <w:proofErr w:type="spellStart"/>
      <w:r w:rsidR="005A1910">
        <w:rPr>
          <w:b/>
          <w:bCs/>
        </w:rPr>
        <w:t>rch</w:t>
      </w:r>
      <w:proofErr w:type="spellEnd"/>
      <w:r w:rsidR="005A1910">
        <w:rPr>
          <w:b/>
          <w:bCs/>
        </w:rPr>
        <w:t xml:space="preserve"> </w:t>
      </w:r>
      <w:r>
        <w:rPr>
          <w:b/>
          <w:bCs/>
          <w:lang w:val="en-IE"/>
        </w:rPr>
        <w:t>Techniques/Empirical Methods</w:t>
      </w:r>
    </w:p>
    <w:p w14:paraId="2110C72D" w14:textId="77777777" w:rsidR="00D307B5" w:rsidRDefault="00D307B5">
      <w:pPr>
        <w:numPr>
          <w:ilvl w:val="0"/>
          <w:numId w:val="8"/>
        </w:numPr>
        <w:rPr>
          <w:szCs w:val="14"/>
        </w:rPr>
      </w:pPr>
      <w:r>
        <w:rPr>
          <w:szCs w:val="16"/>
        </w:rPr>
        <w:t>Ethnographic, qualitative and quantitative research</w:t>
      </w:r>
      <w:r>
        <w:rPr>
          <w:szCs w:val="16"/>
          <w:lang w:val="en-IE"/>
        </w:rPr>
        <w:t xml:space="preserve"> </w:t>
      </w:r>
      <w:proofErr w:type="gramStart"/>
      <w:r>
        <w:rPr>
          <w:szCs w:val="16"/>
        </w:rPr>
        <w:t>including:</w:t>
      </w:r>
      <w:proofErr w:type="gramEnd"/>
      <w:r>
        <w:rPr>
          <w:szCs w:val="14"/>
          <w:lang w:val="en-IE"/>
        </w:rPr>
        <w:t xml:space="preserve"> questionnaire/survey design, </w:t>
      </w:r>
      <w:r>
        <w:rPr>
          <w:szCs w:val="16"/>
        </w:rPr>
        <w:t>research management, research design, primary and secondary data collection, written reporting and presentations to a wide range of audiences</w:t>
      </w:r>
    </w:p>
    <w:p w14:paraId="1BB5D8B3" w14:textId="77777777" w:rsidR="00D307B5" w:rsidRDefault="00D307B5">
      <w:pPr>
        <w:numPr>
          <w:ilvl w:val="0"/>
          <w:numId w:val="8"/>
        </w:numPr>
        <w:rPr>
          <w:szCs w:val="14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Case studies, interviews, observation, diary studies and focus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groups;</w:t>
      </w:r>
      <w:proofErr w:type="gramEnd"/>
    </w:p>
    <w:p w14:paraId="2A470C37" w14:textId="77777777" w:rsidR="00D307B5" w:rsidRDefault="00D307B5">
      <w:pPr>
        <w:numPr>
          <w:ilvl w:val="0"/>
          <w:numId w:val="8"/>
        </w:numPr>
        <w:rPr>
          <w:vanish/>
          <w:szCs w:val="16"/>
          <w:lang w:val="en-IE"/>
        </w:rPr>
      </w:pPr>
      <w:r>
        <w:rPr>
          <w:szCs w:val="14"/>
          <w:lang w:val="en-IE"/>
        </w:rPr>
        <w:t>Statistics/</w:t>
      </w:r>
      <w:proofErr w:type="spellStart"/>
      <w:r>
        <w:rPr>
          <w:szCs w:val="14"/>
          <w:lang w:val="en-IE"/>
        </w:rPr>
        <w:t>Sociometrics</w:t>
      </w:r>
      <w:proofErr w:type="spellEnd"/>
      <w:r>
        <w:rPr>
          <w:color w:val="515F7B"/>
          <w:sz w:val="16"/>
          <w:szCs w:val="16"/>
        </w:rPr>
        <w:t xml:space="preserve"> </w:t>
      </w:r>
      <w:proofErr w:type="spellStart"/>
      <w:r>
        <w:rPr>
          <w:szCs w:val="16"/>
        </w:rPr>
        <w:t>includ</w:t>
      </w:r>
      <w:r>
        <w:rPr>
          <w:szCs w:val="16"/>
          <w:lang w:val="en-IE"/>
        </w:rPr>
        <w:t>ing</w:t>
      </w:r>
      <w:proofErr w:type="spellEnd"/>
      <w:r>
        <w:rPr>
          <w:szCs w:val="16"/>
        </w:rPr>
        <w:t xml:space="preserve"> multivariate</w:t>
      </w:r>
      <w:r>
        <w:rPr>
          <w:szCs w:val="16"/>
          <w:lang w:val="en-IE"/>
        </w:rPr>
        <w:t xml:space="preserve"> </w:t>
      </w:r>
      <w:r>
        <w:rPr>
          <w:szCs w:val="16"/>
        </w:rPr>
        <w:t>techniques such as MANOVA and multiple regression</w:t>
      </w:r>
    </w:p>
    <w:p w14:paraId="02AC74DF" w14:textId="77777777" w:rsidR="00D307B5" w:rsidRPr="00F03FA0" w:rsidRDefault="00D307B5">
      <w:pPr>
        <w:pStyle w:val="ListParagraph"/>
        <w:numPr>
          <w:ilvl w:val="1"/>
          <w:numId w:val="8"/>
        </w:numPr>
        <w:rPr>
          <w:szCs w:val="14"/>
          <w:lang w:val="en-IE"/>
        </w:rPr>
      </w:pPr>
      <w:r w:rsidRPr="00F03FA0">
        <w:rPr>
          <w:szCs w:val="12"/>
        </w:rPr>
        <w:t xml:space="preserve">, </w:t>
      </w:r>
      <w:r w:rsidRPr="00F03FA0">
        <w:rPr>
          <w:szCs w:val="16"/>
        </w:rPr>
        <w:t>competent in</w:t>
      </w:r>
      <w:r w:rsidRPr="00F03FA0">
        <w:rPr>
          <w:szCs w:val="16"/>
          <w:lang w:val="en-IE"/>
        </w:rPr>
        <w:t xml:space="preserve"> </w:t>
      </w:r>
      <w:smartTag w:uri="urn:schemas-microsoft-com:office:smarttags" w:element="stockticker">
        <w:r w:rsidRPr="00F03FA0">
          <w:rPr>
            <w:szCs w:val="16"/>
          </w:rPr>
          <w:t>SPSS</w:t>
        </w:r>
      </w:smartTag>
      <w:r w:rsidRPr="00F03FA0">
        <w:rPr>
          <w:szCs w:val="14"/>
          <w:lang w:val="en-IE"/>
        </w:rPr>
        <w:t xml:space="preserve">. </w:t>
      </w:r>
    </w:p>
    <w:p w14:paraId="2D0C4F27" w14:textId="77777777" w:rsidR="00D307B5" w:rsidRDefault="00D307B5">
      <w:pPr>
        <w:ind w:firstLine="720"/>
        <w:rPr>
          <w:vanish/>
          <w:szCs w:val="14"/>
          <w:lang w:val="en-IE"/>
        </w:rPr>
      </w:pPr>
    </w:p>
    <w:p w14:paraId="4C45513A" w14:textId="77777777" w:rsidR="00D307B5" w:rsidRDefault="00D307B5">
      <w:pPr>
        <w:rPr>
          <w:rFonts w:ascii="Arial Unicode MS" w:eastAsia="Arial Unicode MS" w:cs="Arial Unicode MS"/>
          <w:vanish/>
          <w:color w:val="000000"/>
          <w:sz w:val="24"/>
        </w:rPr>
      </w:pPr>
    </w:p>
    <w:p w14:paraId="1A4A088C" w14:textId="77777777" w:rsidR="00D307B5" w:rsidRDefault="00D307B5">
      <w:pPr>
        <w:autoSpaceDE w:val="0"/>
        <w:autoSpaceDN w:val="0"/>
        <w:adjustRightInd w:val="0"/>
        <w:ind w:right="-359"/>
        <w:rPr>
          <w:b/>
          <w:smallCaps/>
        </w:rPr>
      </w:pPr>
      <w:r>
        <w:rPr>
          <w:b/>
          <w:smallCaps/>
        </w:rPr>
        <w:t xml:space="preserve"> </w:t>
      </w:r>
    </w:p>
    <w:p w14:paraId="4C946E54" w14:textId="77777777" w:rsidR="00F03FA0" w:rsidRDefault="00F03FA0" w:rsidP="00F03FA0">
      <w:pPr>
        <w:autoSpaceDE w:val="0"/>
        <w:autoSpaceDN w:val="0"/>
        <w:adjustRightInd w:val="0"/>
        <w:spacing w:line="19" w:lineRule="atLeast"/>
        <w:ind w:right="-359"/>
      </w:pPr>
      <w:r>
        <w:rPr>
          <w:b/>
          <w:bCs/>
          <w:smallCaps/>
        </w:rPr>
        <w:t>Instructional</w:t>
      </w:r>
      <w:r>
        <w:tab/>
      </w:r>
    </w:p>
    <w:p w14:paraId="755965FA" w14:textId="77777777" w:rsidR="00F03FA0" w:rsidRDefault="00F03FA0">
      <w:pPr>
        <w:numPr>
          <w:ilvl w:val="0"/>
          <w:numId w:val="1"/>
        </w:numPr>
        <w:tabs>
          <w:tab w:val="num" w:pos="1560"/>
        </w:tabs>
        <w:autoSpaceDE w:val="0"/>
        <w:autoSpaceDN w:val="0"/>
        <w:adjustRightInd w:val="0"/>
        <w:spacing w:line="19" w:lineRule="atLeast"/>
        <w:ind w:right="-359" w:hanging="1494"/>
      </w:pPr>
      <w:r>
        <w:t xml:space="preserve">Private tuition to Leaving Cert. Students, </w:t>
      </w:r>
    </w:p>
    <w:p w14:paraId="01AA2362" w14:textId="302AAD67" w:rsidR="00F03FA0" w:rsidRDefault="00F03FA0">
      <w:pPr>
        <w:numPr>
          <w:ilvl w:val="0"/>
          <w:numId w:val="1"/>
        </w:numPr>
        <w:tabs>
          <w:tab w:val="num" w:pos="1560"/>
        </w:tabs>
        <w:autoSpaceDE w:val="0"/>
        <w:autoSpaceDN w:val="0"/>
        <w:adjustRightInd w:val="0"/>
        <w:spacing w:line="19" w:lineRule="atLeast"/>
        <w:ind w:right="-1304" w:hanging="1494"/>
        <w:rPr>
          <w:bCs/>
        </w:rPr>
      </w:pPr>
      <w:r>
        <w:t>Lab Demonstrations during Maynooth University Open days (</w:t>
      </w:r>
      <w:r w:rsidR="000251FA">
        <w:t xml:space="preserve">April 21, </w:t>
      </w:r>
      <w:r>
        <w:t>November 202</w:t>
      </w:r>
      <w:r w:rsidR="000251FA">
        <w:t>2</w:t>
      </w:r>
      <w:r>
        <w:t>)</w:t>
      </w:r>
    </w:p>
    <w:p w14:paraId="771C07F1" w14:textId="77777777" w:rsidR="00F03FA0" w:rsidRDefault="00F03FA0" w:rsidP="00F03FA0">
      <w:pPr>
        <w:autoSpaceDE w:val="0"/>
        <w:autoSpaceDN w:val="0"/>
        <w:adjustRightInd w:val="0"/>
        <w:spacing w:line="19" w:lineRule="atLeast"/>
        <w:ind w:left="2487" w:right="-1304"/>
        <w:rPr>
          <w:bCs/>
        </w:rPr>
      </w:pPr>
    </w:p>
    <w:p w14:paraId="0969A23D" w14:textId="77777777" w:rsidR="00F03FA0" w:rsidRDefault="00F03FA0" w:rsidP="00F03FA0">
      <w:pPr>
        <w:rPr>
          <w:b/>
        </w:rPr>
      </w:pPr>
      <w:r>
        <w:rPr>
          <w:b/>
        </w:rPr>
        <w:t>Administration / Organisation</w:t>
      </w:r>
    </w:p>
    <w:p w14:paraId="3481BC94" w14:textId="77777777" w:rsidR="00F03FA0" w:rsidRDefault="00F03FA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Planned activities to ensure that targets and deadlines are successfully met</w:t>
      </w:r>
    </w:p>
    <w:p w14:paraId="702C3901" w14:textId="77777777" w:rsidR="00F03FA0" w:rsidRDefault="00F03FA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multi-tasking and working on own initiative in a variety of settings</w:t>
      </w:r>
    </w:p>
    <w:p w14:paraId="6B93C0E4" w14:textId="77777777" w:rsidR="00F03FA0" w:rsidRDefault="00F03FA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Relevant research prior to commencement of project</w:t>
      </w:r>
    </w:p>
    <w:p w14:paraId="1E5BC977" w14:textId="77777777" w:rsidR="00F03FA0" w:rsidRDefault="00F03FA0" w:rsidP="00F03FA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24C9D97" w14:textId="77777777" w:rsidR="00F03FA0" w:rsidRDefault="00F03FA0" w:rsidP="00F03FA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Research</w:t>
      </w:r>
    </w:p>
    <w:p w14:paraId="10468F03" w14:textId="77777777" w:rsidR="00F03FA0" w:rsidRDefault="00F03FA0">
      <w:pPr>
        <w:pStyle w:val="NoSpacing"/>
        <w:numPr>
          <w:ilvl w:val="0"/>
          <w:numId w:val="6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Accessed and reviewed archives</w:t>
      </w:r>
    </w:p>
    <w:p w14:paraId="7DE921CE" w14:textId="77777777" w:rsidR="00F03FA0" w:rsidRDefault="00F03FA0">
      <w:pPr>
        <w:pStyle w:val="NoSpacing"/>
        <w:numPr>
          <w:ilvl w:val="0"/>
          <w:numId w:val="6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Attempted to source primary materials relating to topic</w:t>
      </w:r>
    </w:p>
    <w:p w14:paraId="73C2D31E" w14:textId="77777777" w:rsidR="00F03FA0" w:rsidRDefault="00F03FA0" w:rsidP="00F03FA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42A2CB3" w14:textId="77777777" w:rsidR="00F03FA0" w:rsidRDefault="00F03FA0" w:rsidP="00F03FA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Team working</w:t>
      </w:r>
    </w:p>
    <w:p w14:paraId="310179D0" w14:textId="77777777" w:rsidR="00F03FA0" w:rsidRDefault="00F03FA0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Constant team-working to ensure efficient workings of projects</w:t>
      </w:r>
    </w:p>
    <w:p w14:paraId="20AAEF8A" w14:textId="77777777" w:rsidR="00F03FA0" w:rsidRDefault="00F03FA0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Liaised with other professions at various stages of project</w:t>
      </w:r>
    </w:p>
    <w:p w14:paraId="77F198F0" w14:textId="77777777" w:rsidR="00D307B5" w:rsidRDefault="00D307B5"/>
    <w:p w14:paraId="0A85304B" w14:textId="77777777" w:rsidR="00D307B5" w:rsidRDefault="00D307B5"/>
    <w:p w14:paraId="329A5F86" w14:textId="77777777" w:rsidR="00D307B5" w:rsidRDefault="00D307B5">
      <w:pPr>
        <w:pStyle w:val="Heading4"/>
        <w:pBdr>
          <w:top w:val="none" w:sz="0" w:space="0" w:color="auto"/>
        </w:pBdr>
        <w:ind w:right="-359"/>
        <w:rPr>
          <w:rFonts w:ascii="Arial" w:hAnsi="Arial"/>
          <w:sz w:val="20"/>
        </w:rPr>
      </w:pPr>
      <w:r>
        <w:rPr>
          <w:rFonts w:ascii="Arial" w:hAnsi="Arial"/>
          <w:smallCaps/>
          <w:sz w:val="20"/>
        </w:rPr>
        <w:t xml:space="preserve">Other Qualifications </w:t>
      </w:r>
    </w:p>
    <w:p w14:paraId="674F6CF2" w14:textId="704B1E48" w:rsidR="00D307B5" w:rsidRDefault="00D307B5">
      <w:pPr>
        <w:numPr>
          <w:ilvl w:val="0"/>
          <w:numId w:val="15"/>
        </w:numPr>
        <w:ind w:right="-359"/>
      </w:pPr>
      <w:r>
        <w:t xml:space="preserve">T.E.F.L. qualification </w:t>
      </w:r>
    </w:p>
    <w:p w14:paraId="6D1374E0" w14:textId="77777777" w:rsidR="00D307B5" w:rsidRDefault="00D307B5">
      <w:pPr>
        <w:numPr>
          <w:ilvl w:val="0"/>
          <w:numId w:val="15"/>
        </w:numPr>
        <w:ind w:right="-359"/>
      </w:pPr>
      <w:r>
        <w:t xml:space="preserve">Completed conversational German </w:t>
      </w:r>
      <w:proofErr w:type="gramStart"/>
      <w:r>
        <w:t>course</w:t>
      </w:r>
      <w:proofErr w:type="gramEnd"/>
    </w:p>
    <w:p w14:paraId="1E77A3F9" w14:textId="77777777" w:rsidR="00D307B5" w:rsidRDefault="00D307B5">
      <w:pPr>
        <w:numPr>
          <w:ilvl w:val="0"/>
          <w:numId w:val="15"/>
        </w:numPr>
        <w:ind w:right="-359"/>
      </w:pPr>
      <w:r>
        <w:t>Full Driving Licence</w:t>
      </w:r>
    </w:p>
    <w:p w14:paraId="6EDA3ED4" w14:textId="57A64F98" w:rsidR="00D307B5" w:rsidRDefault="005A1910">
      <w:pPr>
        <w:numPr>
          <w:ilvl w:val="0"/>
          <w:numId w:val="15"/>
        </w:numPr>
        <w:ind w:right="-359"/>
      </w:pPr>
      <w:r>
        <w:t>Completed First Aid course (20</w:t>
      </w:r>
      <w:r w:rsidR="00F03FA0">
        <w:t>21</w:t>
      </w:r>
      <w:r w:rsidR="00D307B5">
        <w:t>)</w:t>
      </w:r>
    </w:p>
    <w:p w14:paraId="45A92DC5" w14:textId="77777777" w:rsidR="00D307B5" w:rsidRDefault="00D307B5">
      <w:pPr>
        <w:pStyle w:val="Heading5"/>
        <w:ind w:right="-359"/>
        <w:rPr>
          <w:rFonts w:ascii="Arial" w:hAnsi="Arial"/>
          <w:sz w:val="20"/>
        </w:rPr>
      </w:pPr>
    </w:p>
    <w:p w14:paraId="064DC7FF" w14:textId="77777777" w:rsidR="00D307B5" w:rsidRDefault="00D307B5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Vacation Employment</w:t>
      </w:r>
    </w:p>
    <w:p w14:paraId="70FE248D" w14:textId="30D3D0CE" w:rsidR="00D307B5" w:rsidRDefault="005A1910">
      <w:pPr>
        <w:ind w:right="-359"/>
      </w:pPr>
      <w:r>
        <w:t xml:space="preserve">Summer </w:t>
      </w:r>
      <w:r w:rsidR="000251FA">
        <w:t>2022`</w:t>
      </w:r>
      <w:r w:rsidR="000251FA">
        <w:tab/>
      </w:r>
      <w:r w:rsidR="00D307B5">
        <w:tab/>
        <w:t>Economic &amp; Social Research Institute, Dublin 4.</w:t>
      </w:r>
    </w:p>
    <w:p w14:paraId="60CD27C9" w14:textId="77777777" w:rsidR="00D307B5" w:rsidRDefault="00D307B5">
      <w:pPr>
        <w:ind w:right="-359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Social Research Assistant </w:t>
      </w:r>
    </w:p>
    <w:p w14:paraId="397C3FE2" w14:textId="77777777" w:rsidR="00D307B5" w:rsidRDefault="00D307B5">
      <w:pPr>
        <w:numPr>
          <w:ilvl w:val="0"/>
          <w:numId w:val="14"/>
        </w:numPr>
        <w:spacing w:after="100" w:afterAutospacing="1"/>
        <w:ind w:right="-1050"/>
        <w:rPr>
          <w:color w:val="000000"/>
        </w:rPr>
      </w:pPr>
      <w:r>
        <w:rPr>
          <w:color w:val="000000"/>
        </w:rPr>
        <w:t xml:space="preserve">liaised with clients concerning the nature of the research to be carried </w:t>
      </w:r>
      <w:proofErr w:type="gramStart"/>
      <w:r>
        <w:rPr>
          <w:color w:val="000000"/>
        </w:rPr>
        <w:t>out</w:t>
      </w:r>
      <w:proofErr w:type="gramEnd"/>
      <w:r>
        <w:rPr>
          <w:color w:val="000000"/>
        </w:rPr>
        <w:t xml:space="preserve"> </w:t>
      </w:r>
    </w:p>
    <w:p w14:paraId="6EAB9039" w14:textId="77777777" w:rsidR="00D307B5" w:rsidRDefault="00D307B5">
      <w:pPr>
        <w:numPr>
          <w:ilvl w:val="0"/>
          <w:numId w:val="14"/>
        </w:numPr>
        <w:spacing w:after="100" w:afterAutospacing="1"/>
        <w:ind w:right="-1050"/>
        <w:rPr>
          <w:color w:val="000000"/>
        </w:rPr>
      </w:pPr>
      <w:r>
        <w:rPr>
          <w:color w:val="000000"/>
        </w:rPr>
        <w:t xml:space="preserve">defined and refined research </w:t>
      </w:r>
      <w:proofErr w:type="gramStart"/>
      <w:r>
        <w:rPr>
          <w:color w:val="000000"/>
        </w:rPr>
        <w:t>objectives;</w:t>
      </w:r>
      <w:proofErr w:type="gramEnd"/>
      <w:r>
        <w:rPr>
          <w:color w:val="000000"/>
        </w:rPr>
        <w:t xml:space="preserve"> </w:t>
      </w:r>
    </w:p>
    <w:p w14:paraId="46C8D3B7" w14:textId="77777777" w:rsidR="00D307B5" w:rsidRDefault="00D307B5">
      <w:pPr>
        <w:numPr>
          <w:ilvl w:val="0"/>
          <w:numId w:val="14"/>
        </w:numPr>
        <w:spacing w:after="100" w:afterAutospacing="1"/>
        <w:ind w:right="-1050"/>
        <w:rPr>
          <w:color w:val="000000"/>
        </w:rPr>
      </w:pPr>
      <w:r>
        <w:rPr>
          <w:color w:val="000000"/>
        </w:rPr>
        <w:t xml:space="preserve">designed </w:t>
      </w:r>
      <w:proofErr w:type="gramStart"/>
      <w:r>
        <w:rPr>
          <w:color w:val="000000"/>
        </w:rPr>
        <w:t>questionnaires</w:t>
      </w:r>
      <w:proofErr w:type="gramEnd"/>
      <w:r>
        <w:rPr>
          <w:color w:val="000000"/>
        </w:rPr>
        <w:t xml:space="preserve"> </w:t>
      </w:r>
    </w:p>
    <w:p w14:paraId="216EFACF" w14:textId="77777777" w:rsidR="00D307B5" w:rsidRDefault="00D307B5">
      <w:pPr>
        <w:numPr>
          <w:ilvl w:val="0"/>
          <w:numId w:val="14"/>
        </w:numPr>
        <w:spacing w:after="100" w:afterAutospacing="1"/>
        <w:ind w:right="-1050"/>
        <w:rPr>
          <w:color w:val="000000"/>
        </w:rPr>
      </w:pPr>
      <w:r>
        <w:rPr>
          <w:color w:val="000000"/>
        </w:rPr>
        <w:t xml:space="preserve">applied a variety of research techniques to gather relevant information, including document analysis, surveys, case studies, interviews (face-to-face, telephone and online) </w:t>
      </w:r>
    </w:p>
    <w:p w14:paraId="39989D2F" w14:textId="77777777" w:rsidR="00D307B5" w:rsidRDefault="00D307B5">
      <w:pPr>
        <w:numPr>
          <w:ilvl w:val="0"/>
          <w:numId w:val="14"/>
        </w:numPr>
        <w:spacing w:after="100" w:afterAutospacing="1"/>
        <w:ind w:right="-1050"/>
        <w:rPr>
          <w:rFonts w:eastAsia="Arial Unicode MS"/>
          <w:sz w:val="24"/>
        </w:rPr>
      </w:pPr>
      <w:r>
        <w:rPr>
          <w:color w:val="000000"/>
        </w:rPr>
        <w:t xml:space="preserve">liaised with and directed social research field interviewers to gather </w:t>
      </w: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</w:t>
      </w:r>
    </w:p>
    <w:p w14:paraId="2ED2E094" w14:textId="77777777" w:rsidR="00D307B5" w:rsidRDefault="00D307B5">
      <w:pPr>
        <w:numPr>
          <w:ilvl w:val="0"/>
          <w:numId w:val="14"/>
        </w:numPr>
        <w:spacing w:after="100" w:afterAutospacing="1"/>
        <w:ind w:right="-1050"/>
        <w:rPr>
          <w:rFonts w:eastAsia="Arial Unicode MS"/>
          <w:sz w:val="24"/>
        </w:rPr>
      </w:pPr>
      <w:r>
        <w:rPr>
          <w:color w:val="000000"/>
        </w:rPr>
        <w:t>conducted literature searches using electronic databases</w:t>
      </w:r>
      <w:r w:rsidR="005A1910">
        <w:rPr>
          <w:color w:val="000000"/>
        </w:rPr>
        <w:t>, u</w:t>
      </w:r>
      <w:r>
        <w:t xml:space="preserve">sed computers to compile and produce graphs for specialist and general </w:t>
      </w:r>
      <w:proofErr w:type="gramStart"/>
      <w:r>
        <w:t>users</w:t>
      </w:r>
      <w:proofErr w:type="gramEnd"/>
      <w:r>
        <w:t xml:space="preserve"> </w:t>
      </w:r>
    </w:p>
    <w:p w14:paraId="6AFE52B3" w14:textId="77777777" w:rsidR="00D307B5" w:rsidRDefault="00D307B5">
      <w:pPr>
        <w:numPr>
          <w:ilvl w:val="0"/>
          <w:numId w:val="3"/>
        </w:numPr>
        <w:rPr>
          <w:vanish/>
          <w:color w:val="515F7B"/>
        </w:rPr>
      </w:pPr>
    </w:p>
    <w:p w14:paraId="39B77B10" w14:textId="77777777" w:rsidR="00D307B5" w:rsidRDefault="00D307B5">
      <w:pPr>
        <w:rPr>
          <w:rFonts w:ascii="Arial Unicode MS" w:eastAsia="Arial Unicode MS" w:cs="Arial Unicode MS"/>
          <w:vanish/>
          <w:color w:val="000000"/>
        </w:rPr>
      </w:pPr>
    </w:p>
    <w:p w14:paraId="4EF8ED27" w14:textId="77777777" w:rsidR="00D307B5" w:rsidRDefault="00D307B5">
      <w:pPr>
        <w:ind w:left="2160" w:right="-359"/>
      </w:pPr>
    </w:p>
    <w:p w14:paraId="341C4545" w14:textId="77777777" w:rsidR="00D307B5" w:rsidRDefault="00D307B5">
      <w:pPr>
        <w:numPr>
          <w:ilvl w:val="0"/>
          <w:numId w:val="4"/>
        </w:numPr>
        <w:rPr>
          <w:rFonts w:ascii="Arial Unicode MS" w:eastAsia="Arial Unicode MS" w:cs="Arial Unicode MS"/>
          <w:vanish/>
        </w:rPr>
      </w:pPr>
    </w:p>
    <w:p w14:paraId="3B9A4115" w14:textId="77777777" w:rsidR="00D307B5" w:rsidRDefault="00D307B5" w:rsidP="00F03FA0">
      <w:pPr>
        <w:ind w:left="2160"/>
      </w:pPr>
    </w:p>
    <w:p w14:paraId="27BF9461" w14:textId="77777777" w:rsidR="00D307B5" w:rsidRDefault="00D307B5">
      <w:pPr>
        <w:rPr>
          <w:rFonts w:ascii="Arial Unicode MS" w:eastAsia="Arial Unicode MS" w:cs="Arial Unicode MS"/>
          <w:vanish/>
        </w:rPr>
      </w:pPr>
    </w:p>
    <w:p w14:paraId="7BAC073B" w14:textId="77777777" w:rsidR="00D307B5" w:rsidRDefault="00D307B5">
      <w:pPr>
        <w:numPr>
          <w:ilvl w:val="0"/>
          <w:numId w:val="4"/>
        </w:numPr>
        <w:rPr>
          <w:rFonts w:ascii="Arial Unicode MS" w:eastAsia="Arial Unicode MS" w:cs="Arial Unicode MS"/>
          <w:vanish/>
        </w:rPr>
      </w:pPr>
    </w:p>
    <w:p w14:paraId="119E52E7" w14:textId="77777777" w:rsidR="00D307B5" w:rsidRDefault="00D307B5">
      <w:pPr>
        <w:numPr>
          <w:ilvl w:val="0"/>
          <w:numId w:val="4"/>
        </w:numPr>
        <w:rPr>
          <w:rFonts w:ascii="Arial Unicode MS" w:eastAsia="Arial Unicode MS" w:cs="Arial Unicode MS"/>
          <w:vanish/>
        </w:rPr>
      </w:pPr>
    </w:p>
    <w:p w14:paraId="01DF3420" w14:textId="77777777" w:rsidR="00D307B5" w:rsidRDefault="00D307B5">
      <w:pPr>
        <w:numPr>
          <w:ilvl w:val="0"/>
          <w:numId w:val="4"/>
        </w:numPr>
        <w:rPr>
          <w:rFonts w:ascii="Arial Unicode MS" w:eastAsia="Arial Unicode MS" w:cs="Arial Unicode MS"/>
          <w:vanish/>
        </w:rPr>
      </w:pPr>
    </w:p>
    <w:p w14:paraId="6ADF58AF" w14:textId="77777777" w:rsidR="00D307B5" w:rsidRDefault="00D307B5">
      <w:pPr>
        <w:numPr>
          <w:ilvl w:val="0"/>
          <w:numId w:val="4"/>
        </w:numPr>
        <w:rPr>
          <w:rFonts w:ascii="Arial Unicode MS" w:eastAsia="Arial Unicode MS" w:cs="Arial Unicode MS"/>
          <w:vanish/>
        </w:rPr>
      </w:pPr>
    </w:p>
    <w:p w14:paraId="155A2019" w14:textId="77777777" w:rsidR="00D307B5" w:rsidRDefault="00D307B5">
      <w:pPr>
        <w:numPr>
          <w:ilvl w:val="0"/>
          <w:numId w:val="4"/>
        </w:numPr>
        <w:rPr>
          <w:rFonts w:ascii="Arial Unicode MS" w:eastAsia="Arial Unicode MS" w:cs="Arial Unicode MS"/>
          <w:vanish/>
        </w:rPr>
      </w:pPr>
    </w:p>
    <w:p w14:paraId="3D8E267D" w14:textId="77777777" w:rsidR="00D307B5" w:rsidRDefault="00D307B5">
      <w:pPr>
        <w:ind w:left="3240"/>
        <w:rPr>
          <w:rFonts w:ascii="Arial Unicode MS" w:eastAsia="Arial Unicode MS" w:cs="Arial Unicode MS"/>
          <w:vanish/>
        </w:rPr>
      </w:pPr>
    </w:p>
    <w:p w14:paraId="11676739" w14:textId="77777777" w:rsidR="00D307B5" w:rsidRDefault="00D307B5">
      <w:pPr>
        <w:numPr>
          <w:ilvl w:val="0"/>
          <w:numId w:val="4"/>
        </w:numPr>
        <w:rPr>
          <w:rFonts w:ascii="Arial Unicode MS" w:eastAsia="Arial Unicode MS" w:cs="Arial Unicode MS"/>
          <w:vanish/>
        </w:rPr>
      </w:pPr>
    </w:p>
    <w:p w14:paraId="46EFB911" w14:textId="5ED716CA" w:rsidR="00D307B5" w:rsidRDefault="00D307B5">
      <w:pPr>
        <w:pStyle w:val="Heading5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Part-Time Employment</w:t>
      </w:r>
    </w:p>
    <w:p w14:paraId="759BA653" w14:textId="26D244C9" w:rsidR="00D307B5" w:rsidRDefault="005A1910">
      <w:pPr>
        <w:ind w:right="-359"/>
      </w:pPr>
      <w:r>
        <w:t>201</w:t>
      </w:r>
      <w:r w:rsidR="00F03FA0">
        <w:t>9</w:t>
      </w:r>
      <w:r w:rsidR="00D307B5">
        <w:t xml:space="preserve"> to date</w:t>
      </w:r>
      <w:r w:rsidR="00D307B5">
        <w:tab/>
      </w:r>
      <w:r w:rsidR="00D307B5">
        <w:tab/>
        <w:t>Wonderful Stores, Dublin 1.</w:t>
      </w:r>
    </w:p>
    <w:p w14:paraId="6F48C698" w14:textId="77777777" w:rsidR="00D307B5" w:rsidRDefault="00D307B5">
      <w:pPr>
        <w:ind w:right="-359"/>
        <w:rPr>
          <w:rFonts w:eastAsia="Arial Unicode MS"/>
          <w:b/>
          <w:bCs/>
          <w:color w:val="515F7B"/>
          <w:sz w:val="24"/>
          <w:lang w:val="en-IE"/>
        </w:rPr>
      </w:pPr>
      <w:r>
        <w:t>(Weekends)</w:t>
      </w:r>
      <w:r>
        <w:tab/>
      </w:r>
      <w:r>
        <w:tab/>
      </w:r>
      <w:r>
        <w:rPr>
          <w:b/>
          <w:bCs/>
        </w:rPr>
        <w:t>Retail Sales Assistant</w:t>
      </w:r>
    </w:p>
    <w:p w14:paraId="55F7AC94" w14:textId="77777777" w:rsidR="00D307B5" w:rsidRDefault="00D307B5">
      <w:pPr>
        <w:numPr>
          <w:ilvl w:val="0"/>
          <w:numId w:val="13"/>
        </w:numPr>
      </w:pPr>
      <w:r>
        <w:t>Offer</w:t>
      </w:r>
      <w:r>
        <w:rPr>
          <w:lang w:val="en-IE"/>
        </w:rPr>
        <w:t>ed</w:t>
      </w:r>
      <w:r>
        <w:t xml:space="preserve"> advice to customers and assist</w:t>
      </w:r>
      <w:r>
        <w:rPr>
          <w:lang w:val="en-IE"/>
        </w:rPr>
        <w:t>ed</w:t>
      </w:r>
      <w:r>
        <w:t xml:space="preserve"> with product selection using specialist product </w:t>
      </w:r>
      <w:proofErr w:type="gramStart"/>
      <w:r>
        <w:t>knowledge;</w:t>
      </w:r>
      <w:proofErr w:type="gramEnd"/>
      <w:r>
        <w:t xml:space="preserve"> </w:t>
      </w:r>
    </w:p>
    <w:p w14:paraId="19A4913F" w14:textId="77777777" w:rsidR="00D307B5" w:rsidRDefault="00D307B5">
      <w:pPr>
        <w:numPr>
          <w:ilvl w:val="0"/>
          <w:numId w:val="13"/>
        </w:numPr>
      </w:pPr>
      <w:r>
        <w:t>Stock</w:t>
      </w:r>
      <w:r>
        <w:rPr>
          <w:lang w:val="en-IE"/>
        </w:rPr>
        <w:t>ed</w:t>
      </w:r>
      <w:r>
        <w:t>, replenish</w:t>
      </w:r>
      <w:r>
        <w:rPr>
          <w:lang w:val="en-IE"/>
        </w:rPr>
        <w:t>ed</w:t>
      </w:r>
      <w:r>
        <w:t xml:space="preserve"> and clean</w:t>
      </w:r>
      <w:r>
        <w:rPr>
          <w:lang w:val="en-IE"/>
        </w:rPr>
        <w:t>ed</w:t>
      </w:r>
      <w:r>
        <w:t xml:space="preserve"> sales </w:t>
      </w:r>
      <w:proofErr w:type="gramStart"/>
      <w:r>
        <w:t>areas;</w:t>
      </w:r>
      <w:proofErr w:type="gramEnd"/>
    </w:p>
    <w:p w14:paraId="5964CB71" w14:textId="77777777" w:rsidR="00D307B5" w:rsidRDefault="00D307B5">
      <w:pPr>
        <w:numPr>
          <w:ilvl w:val="0"/>
          <w:numId w:val="13"/>
        </w:numPr>
      </w:pPr>
      <w:r>
        <w:t>Arrang</w:t>
      </w:r>
      <w:r>
        <w:rPr>
          <w:lang w:val="en-IE"/>
        </w:rPr>
        <w:t>ed</w:t>
      </w:r>
      <w:r>
        <w:t xml:space="preserve"> delivery dates for larger </w:t>
      </w:r>
      <w:proofErr w:type="gramStart"/>
      <w:r>
        <w:t>items;</w:t>
      </w:r>
      <w:proofErr w:type="gramEnd"/>
      <w:r>
        <w:t xml:space="preserve"> </w:t>
      </w:r>
    </w:p>
    <w:p w14:paraId="0ADD98AD" w14:textId="77777777" w:rsidR="00D307B5" w:rsidRDefault="00D307B5">
      <w:pPr>
        <w:numPr>
          <w:ilvl w:val="0"/>
          <w:numId w:val="13"/>
        </w:numPr>
      </w:pPr>
      <w:r>
        <w:t>Deal</w:t>
      </w:r>
      <w:r>
        <w:rPr>
          <w:lang w:val="en-IE"/>
        </w:rPr>
        <w:t>t</w:t>
      </w:r>
      <w:r>
        <w:t xml:space="preserve"> with customer </w:t>
      </w:r>
      <w:proofErr w:type="gramStart"/>
      <w:r>
        <w:t>complaints;</w:t>
      </w:r>
      <w:proofErr w:type="gramEnd"/>
      <w:r>
        <w:t xml:space="preserve"> </w:t>
      </w:r>
    </w:p>
    <w:p w14:paraId="7236EA87" w14:textId="77777777" w:rsidR="00D307B5" w:rsidRDefault="00D307B5">
      <w:pPr>
        <w:numPr>
          <w:ilvl w:val="0"/>
          <w:numId w:val="13"/>
        </w:numPr>
        <w:rPr>
          <w:vanish/>
          <w:lang w:val="en-IE"/>
        </w:rPr>
      </w:pPr>
      <w:r>
        <w:t>Monitor</w:t>
      </w:r>
      <w:r>
        <w:rPr>
          <w:lang w:val="en-IE"/>
        </w:rPr>
        <w:t>ed</w:t>
      </w:r>
      <w:r>
        <w:t xml:space="preserve"> and </w:t>
      </w:r>
      <w:proofErr w:type="spellStart"/>
      <w:r>
        <w:t>updat</w:t>
      </w:r>
      <w:proofErr w:type="spellEnd"/>
      <w:r>
        <w:rPr>
          <w:lang w:val="en-IE"/>
        </w:rPr>
        <w:t>ed</w:t>
      </w:r>
      <w:r>
        <w:t xml:space="preserve"> sales display areas.</w:t>
      </w:r>
    </w:p>
    <w:p w14:paraId="3FD03A66" w14:textId="77777777" w:rsidR="00D307B5" w:rsidRDefault="00D307B5">
      <w:pPr>
        <w:rPr>
          <w:rFonts w:ascii="Arial Unicode MS" w:eastAsia="Arial Unicode MS" w:cs="Arial Unicode MS"/>
          <w:vanish/>
        </w:rPr>
      </w:pPr>
    </w:p>
    <w:p w14:paraId="325D308D" w14:textId="77777777" w:rsidR="00D307B5" w:rsidRDefault="00D307B5">
      <w:pPr>
        <w:ind w:right="-359"/>
      </w:pPr>
    </w:p>
    <w:p w14:paraId="3C1C4E5D" w14:textId="77777777" w:rsidR="00D307B5" w:rsidRDefault="00D307B5">
      <w:pPr>
        <w:ind w:right="-359"/>
        <w:rPr>
          <w:b/>
          <w:smallCaps/>
        </w:rPr>
      </w:pPr>
    </w:p>
    <w:p w14:paraId="24F72805" w14:textId="77777777" w:rsidR="00D307B5" w:rsidRDefault="00D307B5">
      <w:pPr>
        <w:ind w:right="-359"/>
        <w:rPr>
          <w:b/>
          <w:smallCaps/>
        </w:rPr>
      </w:pPr>
      <w:r>
        <w:rPr>
          <w:b/>
          <w:smallCaps/>
        </w:rPr>
        <w:t xml:space="preserve">Interests </w:t>
      </w:r>
      <w:smartTag w:uri="urn:schemas-microsoft-com:office:smarttags" w:element="stockticker">
        <w:r>
          <w:rPr>
            <w:b/>
            <w:smallCaps/>
          </w:rPr>
          <w:t>and</w:t>
        </w:r>
      </w:smartTag>
      <w:r>
        <w:rPr>
          <w:b/>
          <w:smallCaps/>
        </w:rPr>
        <w:t xml:space="preserve"> Achievements</w:t>
      </w:r>
    </w:p>
    <w:p w14:paraId="38C70050" w14:textId="124F13E8" w:rsidR="00D307B5" w:rsidRDefault="00D307B5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b/>
          <w:i/>
        </w:rPr>
      </w:pPr>
      <w:r>
        <w:rPr>
          <w:b/>
          <w:i/>
        </w:rPr>
        <w:t>University:</w:t>
      </w:r>
      <w:r>
        <w:t xml:space="preserve"> </w:t>
      </w:r>
      <w:r>
        <w:tab/>
      </w:r>
      <w:r>
        <w:tab/>
      </w: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Year Soci</w:t>
      </w:r>
      <w:r w:rsidR="005A1910">
        <w:rPr>
          <w:b/>
        </w:rPr>
        <w:t>ology Class Representative (20</w:t>
      </w:r>
      <w:r w:rsidR="00F03FA0">
        <w:rPr>
          <w:b/>
        </w:rPr>
        <w:t>22</w:t>
      </w:r>
      <w:r>
        <w:rPr>
          <w:b/>
        </w:rPr>
        <w:t xml:space="preserve"> to date)</w:t>
      </w:r>
    </w:p>
    <w:p w14:paraId="4563D541" w14:textId="77DE0B3D" w:rsidR="00D307B5" w:rsidRDefault="00D307B5">
      <w:pPr>
        <w:numPr>
          <w:ilvl w:val="0"/>
          <w:numId w:val="12"/>
        </w:numPr>
        <w:tabs>
          <w:tab w:val="left" w:pos="2552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rPr>
          <w:lang w:val="en-US"/>
        </w:rPr>
        <w:t xml:space="preserve">Communicated with the course </w:t>
      </w:r>
      <w:r w:rsidR="00F03FA0">
        <w:rPr>
          <w:lang w:val="en-US"/>
        </w:rPr>
        <w:t>coordinator</w:t>
      </w:r>
      <w:r>
        <w:rPr>
          <w:lang w:val="en-US"/>
        </w:rPr>
        <w:t xml:space="preserve"> and the lecturers on behalf of the class and r</w:t>
      </w:r>
      <w:r>
        <w:t xml:space="preserve">aised any issues of </w:t>
      </w:r>
      <w:proofErr w:type="gramStart"/>
      <w:r>
        <w:t>concern;</w:t>
      </w:r>
      <w:proofErr w:type="gramEnd"/>
      <w:r>
        <w:t xml:space="preserve"> </w:t>
      </w:r>
    </w:p>
    <w:p w14:paraId="21F8F070" w14:textId="77777777" w:rsidR="00D307B5" w:rsidRDefault="00D307B5">
      <w:pPr>
        <w:numPr>
          <w:ilvl w:val="0"/>
          <w:numId w:val="12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>Reported on departmental issues to the class.</w:t>
      </w:r>
    </w:p>
    <w:p w14:paraId="662CB9A6" w14:textId="77777777" w:rsidR="00D307B5" w:rsidRDefault="00D307B5">
      <w:pPr>
        <w:tabs>
          <w:tab w:val="left" w:pos="2160"/>
          <w:tab w:val="left" w:pos="2478"/>
        </w:tabs>
      </w:pPr>
    </w:p>
    <w:p w14:paraId="5CDB01A6" w14:textId="2DF88C88" w:rsidR="00D307B5" w:rsidRDefault="00D307B5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/>
          <w:bCs/>
          <w:sz w:val="20"/>
        </w:rPr>
        <w:t xml:space="preserve">PRO, </w:t>
      </w:r>
      <w:proofErr w:type="spellStart"/>
      <w:r w:rsidR="00F03FA0">
        <w:rPr>
          <w:rFonts w:ascii="Arial" w:hAnsi="Arial"/>
          <w:sz w:val="20"/>
        </w:rPr>
        <w:t>Sociology</w:t>
      </w:r>
      <w:r>
        <w:rPr>
          <w:rFonts w:ascii="Arial" w:hAnsi="Arial"/>
          <w:sz w:val="20"/>
        </w:rPr>
        <w:t>Society</w:t>
      </w:r>
      <w:proofErr w:type="spellEnd"/>
      <w:r>
        <w:rPr>
          <w:rFonts w:ascii="Arial" w:hAnsi="Arial"/>
          <w:sz w:val="20"/>
        </w:rPr>
        <w:t>, Maynooth University</w:t>
      </w:r>
      <w:r w:rsidR="005A1910">
        <w:rPr>
          <w:rFonts w:ascii="Arial" w:hAnsi="Arial"/>
          <w:sz w:val="20"/>
        </w:rPr>
        <w:t xml:space="preserve"> (20</w:t>
      </w:r>
      <w:r w:rsidR="00F03FA0">
        <w:rPr>
          <w:rFonts w:ascii="Arial" w:hAnsi="Arial"/>
          <w:sz w:val="20"/>
        </w:rPr>
        <w:t>21</w:t>
      </w:r>
      <w:r w:rsidR="005A1910">
        <w:rPr>
          <w:rFonts w:ascii="Arial" w:hAnsi="Arial"/>
          <w:sz w:val="20"/>
        </w:rPr>
        <w:t>-20</w:t>
      </w:r>
      <w:r w:rsidR="00F03FA0">
        <w:rPr>
          <w:rFonts w:ascii="Arial" w:hAnsi="Arial"/>
          <w:sz w:val="20"/>
        </w:rPr>
        <w:t>22</w:t>
      </w:r>
      <w:r>
        <w:rPr>
          <w:rFonts w:ascii="Arial" w:hAnsi="Arial"/>
          <w:sz w:val="20"/>
        </w:rPr>
        <w:t>)</w:t>
      </w:r>
    </w:p>
    <w:p w14:paraId="58DB302B" w14:textId="77777777" w:rsidR="00D307B5" w:rsidRDefault="00D307B5">
      <w:pPr>
        <w:numPr>
          <w:ilvl w:val="0"/>
          <w:numId w:val="11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 xml:space="preserve">Designed and distributed advertising for society </w:t>
      </w:r>
      <w:proofErr w:type="gramStart"/>
      <w:r>
        <w:t>events;</w:t>
      </w:r>
      <w:proofErr w:type="gramEnd"/>
      <w:r>
        <w:t xml:space="preserve"> </w:t>
      </w:r>
    </w:p>
    <w:p w14:paraId="6BD3CCEB" w14:textId="77777777" w:rsidR="00D307B5" w:rsidRDefault="00D307B5">
      <w:pPr>
        <w:numPr>
          <w:ilvl w:val="0"/>
          <w:numId w:val="11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 xml:space="preserve">Increased awareness of the society on </w:t>
      </w:r>
      <w:proofErr w:type="gramStart"/>
      <w:r>
        <w:t>campus;</w:t>
      </w:r>
      <w:proofErr w:type="gramEnd"/>
    </w:p>
    <w:p w14:paraId="37693168" w14:textId="77777777" w:rsidR="00D307B5" w:rsidRDefault="00D307B5">
      <w:pPr>
        <w:numPr>
          <w:ilvl w:val="0"/>
          <w:numId w:val="11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 xml:space="preserve">Compiled and edited Society </w:t>
      </w:r>
      <w:proofErr w:type="gramStart"/>
      <w:r>
        <w:t>Newsletter;</w:t>
      </w:r>
      <w:proofErr w:type="gramEnd"/>
      <w:r>
        <w:t xml:space="preserve"> </w:t>
      </w:r>
    </w:p>
    <w:p w14:paraId="59993B1F" w14:textId="77777777" w:rsidR="00D307B5" w:rsidRDefault="00D307B5">
      <w:pPr>
        <w:numPr>
          <w:ilvl w:val="0"/>
          <w:numId w:val="11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>Operated Society Stand on Maynooth University Clubs &amp; Societies Day.</w:t>
      </w:r>
    </w:p>
    <w:p w14:paraId="667DF405" w14:textId="77777777" w:rsidR="00D307B5" w:rsidRDefault="00D307B5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color w:val="0000FF"/>
        </w:rPr>
      </w:pPr>
    </w:p>
    <w:p w14:paraId="090742E7" w14:textId="77777777" w:rsidR="00D307B5" w:rsidRDefault="00D307B5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/>
          <w:bCs/>
          <w:i/>
          <w:sz w:val="20"/>
        </w:rPr>
        <w:tab/>
      </w:r>
      <w:r>
        <w:rPr>
          <w:rFonts w:ascii="Arial" w:hAnsi="Arial"/>
          <w:bCs/>
          <w:iCs/>
          <w:sz w:val="20"/>
        </w:rPr>
        <w:t>Student</w:t>
      </w:r>
      <w:r>
        <w:rPr>
          <w:rFonts w:ascii="Arial" w:hAnsi="Arial"/>
          <w:bCs/>
          <w:i/>
          <w:sz w:val="20"/>
        </w:rPr>
        <w:t xml:space="preserve"> </w:t>
      </w:r>
      <w:r>
        <w:rPr>
          <w:rFonts w:ascii="Arial" w:hAnsi="Arial"/>
          <w:bCs/>
          <w:sz w:val="20"/>
        </w:rPr>
        <w:t xml:space="preserve">Member, </w:t>
      </w:r>
      <w:r>
        <w:rPr>
          <w:rFonts w:ascii="Arial" w:hAnsi="Arial" w:cs="Arial"/>
          <w:sz w:val="20"/>
          <w:szCs w:val="27"/>
        </w:rPr>
        <w:t xml:space="preserve">Sociological Association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0"/>
              <w:szCs w:val="27"/>
            </w:rPr>
            <w:t>Ireland</w:t>
          </w:r>
        </w:smartTag>
      </w:smartTag>
      <w:r>
        <w:rPr>
          <w:rFonts w:ascii="Arial" w:hAnsi="Arial" w:cs="Arial"/>
          <w:sz w:val="20"/>
          <w:szCs w:val="27"/>
        </w:rPr>
        <w:t xml:space="preserve"> (</w:t>
      </w:r>
      <w:smartTag w:uri="urn:schemas-microsoft-com:office:smarttags" w:element="stockticker">
        <w:r>
          <w:rPr>
            <w:rFonts w:ascii="Arial" w:hAnsi="Arial" w:cs="Arial"/>
            <w:sz w:val="20"/>
            <w:szCs w:val="27"/>
          </w:rPr>
          <w:t>SAI</w:t>
        </w:r>
      </w:smartTag>
      <w:r>
        <w:rPr>
          <w:rFonts w:ascii="Arial" w:hAnsi="Arial" w:cs="Arial"/>
          <w:sz w:val="20"/>
          <w:szCs w:val="27"/>
        </w:rPr>
        <w:t>)</w:t>
      </w:r>
    </w:p>
    <w:p w14:paraId="769E5EA6" w14:textId="77777777" w:rsidR="00D307B5" w:rsidRDefault="00D307B5">
      <w:pPr>
        <w:numPr>
          <w:ilvl w:val="0"/>
          <w:numId w:val="10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 xml:space="preserve">Attend conferences, workshops and other training </w:t>
      </w:r>
      <w:proofErr w:type="gramStart"/>
      <w:r>
        <w:t>events</w:t>
      </w:r>
      <w:proofErr w:type="gramEnd"/>
    </w:p>
    <w:p w14:paraId="34A1F221" w14:textId="77777777" w:rsidR="00D307B5" w:rsidRDefault="00D307B5">
      <w:pPr>
        <w:pStyle w:val="Heading6"/>
        <w:ind w:right="-359"/>
        <w:rPr>
          <w:rFonts w:ascii="Arial" w:hAnsi="Arial" w:cs="Arial"/>
          <w:sz w:val="20"/>
        </w:rPr>
      </w:pPr>
    </w:p>
    <w:p w14:paraId="7445DC22" w14:textId="77777777" w:rsidR="00D307B5" w:rsidRDefault="00D307B5">
      <w:pPr>
        <w:tabs>
          <w:tab w:val="left" w:pos="1440"/>
          <w:tab w:val="left" w:pos="2127"/>
        </w:tabs>
        <w:ind w:right="-1620"/>
        <w:rPr>
          <w:i/>
        </w:rPr>
      </w:pPr>
      <w:r>
        <w:rPr>
          <w:b/>
          <w:i/>
        </w:rPr>
        <w:t>Awards:</w:t>
      </w:r>
      <w:r>
        <w:rPr>
          <w:i/>
        </w:rPr>
        <w:tab/>
      </w:r>
      <w:r>
        <w:rPr>
          <w:b/>
        </w:rPr>
        <w:t>Academic Performance</w:t>
      </w:r>
    </w:p>
    <w:p w14:paraId="371AEC94" w14:textId="4101E5C8" w:rsidR="00D307B5" w:rsidRDefault="00D307B5">
      <w:pPr>
        <w:numPr>
          <w:ilvl w:val="0"/>
          <w:numId w:val="9"/>
        </w:numPr>
        <w:tabs>
          <w:tab w:val="left" w:pos="1276"/>
          <w:tab w:val="left" w:pos="1440"/>
        </w:tabs>
        <w:overflowPunct w:val="0"/>
        <w:autoSpaceDE w:val="0"/>
        <w:autoSpaceDN w:val="0"/>
        <w:adjustRightInd w:val="0"/>
        <w:ind w:right="-1333"/>
        <w:textAlignment w:val="baseline"/>
      </w:pPr>
      <w:r>
        <w:t>Maynooth University</w:t>
      </w:r>
      <w:r w:rsidR="005A1910">
        <w:t xml:space="preserve"> Entrance Scholarship</w:t>
      </w:r>
      <w:r>
        <w:t xml:space="preserve"> - based on Leaving Certificate Results.</w:t>
      </w:r>
    </w:p>
    <w:p w14:paraId="1EF2B6B8" w14:textId="77777777" w:rsidR="00D307B5" w:rsidRDefault="00D307B5">
      <w:pPr>
        <w:ind w:right="-359"/>
      </w:pPr>
    </w:p>
    <w:p w14:paraId="60587939" w14:textId="77777777" w:rsidR="00D307B5" w:rsidRDefault="00D307B5">
      <w:pPr>
        <w:pStyle w:val="Heading5"/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Referees</w:t>
      </w:r>
    </w:p>
    <w:p w14:paraId="3D2F6B61" w14:textId="77777777" w:rsidR="00D307B5" w:rsidRDefault="00D307B5">
      <w:pPr>
        <w:ind w:right="-359"/>
      </w:pPr>
      <w:r>
        <w:t xml:space="preserve">Dr Ellen O’Flynn </w:t>
      </w:r>
      <w:r>
        <w:tab/>
      </w:r>
      <w:r>
        <w:tab/>
      </w:r>
      <w:r>
        <w:tab/>
      </w:r>
      <w:r>
        <w:tab/>
      </w:r>
      <w:r>
        <w:tab/>
        <w:t>Mr John Smith</w:t>
      </w:r>
      <w:r>
        <w:tab/>
      </w:r>
      <w:r>
        <w:tab/>
      </w:r>
    </w:p>
    <w:p w14:paraId="5F3742C0" w14:textId="77777777" w:rsidR="00D307B5" w:rsidRDefault="00D307B5">
      <w:pPr>
        <w:ind w:right="-359"/>
        <w:rPr>
          <w:rFonts w:ascii="Geneva" w:hAnsi="Geneva"/>
          <w:szCs w:val="20"/>
        </w:rPr>
      </w:pPr>
      <w:r>
        <w:t>Lecturer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eneva" w:hAnsi="Geneva"/>
          <w:szCs w:val="20"/>
        </w:rPr>
        <w:t>Senior Researcher</w:t>
      </w:r>
    </w:p>
    <w:p w14:paraId="6608A9C6" w14:textId="77777777" w:rsidR="00D307B5" w:rsidRDefault="00D307B5">
      <w:pPr>
        <w:ind w:right="-359"/>
      </w:pPr>
      <w:r>
        <w:t>Department of Sociology</w:t>
      </w:r>
      <w:r>
        <w:tab/>
      </w:r>
      <w:r>
        <w:tab/>
      </w:r>
      <w:r>
        <w:tab/>
      </w:r>
      <w:r>
        <w:tab/>
        <w:t xml:space="preserve">Economic &amp; </w:t>
      </w:r>
      <w:smartTag w:uri="urn:schemas-microsoft-com:office:smarttags" w:element="PlaceName">
        <w:r>
          <w:t>Social</w:t>
        </w:r>
      </w:smartTag>
      <w:r>
        <w:t xml:space="preserve"> </w:t>
      </w:r>
      <w:smartTag w:uri="urn:schemas-microsoft-com:office:smarttags" w:element="PlaceName">
        <w:r>
          <w:t>Research</w:t>
        </w:r>
      </w:smartTag>
      <w:r>
        <w:t xml:space="preserve"> </w:t>
      </w:r>
      <w:smartTag w:uri="urn:schemas-microsoft-com:office:smarttags" w:element="PlaceType">
        <w:r>
          <w:t>Institute</w:t>
        </w:r>
      </w:smartTag>
      <w:r>
        <w:t xml:space="preserve"> </w:t>
      </w:r>
      <w:smartTag w:uri="urn:schemas-microsoft-com:office:smarttags" w:element="PlaceName">
        <w:r>
          <w:t>Maynooth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ity">
        <w:smartTag w:uri="urn:schemas-microsoft-com:office:smarttags" w:element="place">
          <w:r>
            <w:t>Dublin</w:t>
          </w:r>
        </w:smartTag>
      </w:smartTag>
      <w:r>
        <w:t xml:space="preserve"> 4</w:t>
      </w:r>
    </w:p>
    <w:p w14:paraId="7565EB97" w14:textId="77777777" w:rsidR="00D307B5" w:rsidRDefault="00D307B5">
      <w:pPr>
        <w:ind w:right="-359"/>
      </w:pPr>
      <w:r>
        <w:t>Maynooth</w:t>
      </w:r>
      <w:r w:rsidRPr="00264CD6">
        <w:t xml:space="preserve"> </w:t>
      </w:r>
      <w:r>
        <w:tab/>
      </w:r>
      <w:r w:rsidR="005A1910">
        <w:tab/>
      </w:r>
      <w:r w:rsidR="005A1910">
        <w:tab/>
      </w:r>
      <w:r w:rsidR="005A1910">
        <w:tab/>
      </w:r>
      <w:r>
        <w:tab/>
      </w:r>
      <w:r>
        <w:tab/>
        <w:t>Tel: 01 123 4567</w:t>
      </w:r>
    </w:p>
    <w:p w14:paraId="620BF7D0" w14:textId="77777777" w:rsidR="005A1910" w:rsidRDefault="005A1910" w:rsidP="005A1910">
      <w:pPr>
        <w:ind w:right="-359"/>
      </w:pPr>
      <w:r>
        <w:t>Co. Kildare</w:t>
      </w:r>
      <w:r w:rsidR="00D307B5">
        <w:tab/>
      </w:r>
      <w:r w:rsidR="00D307B5">
        <w:tab/>
      </w:r>
      <w:r w:rsidR="00D307B5">
        <w:tab/>
      </w:r>
      <w:r w:rsidR="00D307B5">
        <w:tab/>
      </w:r>
      <w:r w:rsidR="00D307B5">
        <w:tab/>
      </w:r>
      <w:r w:rsidR="00D307B5">
        <w:tab/>
        <w:t xml:space="preserve">Email: </w:t>
      </w:r>
      <w:hyperlink r:id="rId5" w:history="1">
        <w:r w:rsidR="00D307B5">
          <w:rPr>
            <w:rStyle w:val="Hyperlink"/>
            <w:rFonts w:cs="Arial"/>
          </w:rPr>
          <w:t>jsymth@ersi.ie</w:t>
        </w:r>
      </w:hyperlink>
      <w:r>
        <w:tab/>
      </w:r>
      <w:r>
        <w:tab/>
      </w:r>
    </w:p>
    <w:p w14:paraId="002EDF6D" w14:textId="77777777" w:rsidR="00D307B5" w:rsidRPr="005A1910" w:rsidRDefault="00D307B5" w:rsidP="005A1910">
      <w:pPr>
        <w:ind w:right="-359"/>
        <w:rPr>
          <w:lang w:val="fr-FR"/>
        </w:rPr>
      </w:pPr>
      <w:r w:rsidRPr="005A1910">
        <w:rPr>
          <w:lang w:val="fr-FR"/>
        </w:rPr>
        <w:t>Tel: 01 708 1111</w:t>
      </w:r>
      <w:r w:rsidRPr="005A1910">
        <w:rPr>
          <w:lang w:val="fr-FR"/>
        </w:rPr>
        <w:tab/>
      </w:r>
      <w:r w:rsidRPr="005A1910">
        <w:rPr>
          <w:lang w:val="fr-FR"/>
        </w:rPr>
        <w:tab/>
      </w:r>
      <w:r w:rsidRPr="005A1910">
        <w:rPr>
          <w:lang w:val="fr-FR"/>
        </w:rPr>
        <w:tab/>
      </w:r>
      <w:r w:rsidRPr="005A1910">
        <w:rPr>
          <w:lang w:val="fr-FR"/>
        </w:rPr>
        <w:tab/>
      </w:r>
      <w:r w:rsidRPr="005A1910">
        <w:rPr>
          <w:lang w:val="fr-FR"/>
        </w:rPr>
        <w:tab/>
      </w:r>
    </w:p>
    <w:p w14:paraId="213E0B8D" w14:textId="1DA62092" w:rsidR="00D307B5" w:rsidRPr="005A1910" w:rsidRDefault="00D307B5">
      <w:pPr>
        <w:rPr>
          <w:lang w:val="fr-FR"/>
        </w:rPr>
      </w:pPr>
      <w:proofErr w:type="gramStart"/>
      <w:r w:rsidRPr="005A1910">
        <w:rPr>
          <w:lang w:val="fr-FR"/>
        </w:rPr>
        <w:t>Email:</w:t>
      </w:r>
      <w:proofErr w:type="gramEnd"/>
      <w:r w:rsidRPr="005A1910">
        <w:rPr>
          <w:lang w:val="fr-FR"/>
        </w:rPr>
        <w:t xml:space="preserve"> </w:t>
      </w:r>
      <w:hyperlink r:id="rId6" w:history="1">
        <w:r w:rsidR="00837945" w:rsidRPr="009B09E7">
          <w:rPr>
            <w:rStyle w:val="Hyperlink"/>
            <w:rFonts w:cs="Arial"/>
            <w:lang w:val="fr-FR"/>
          </w:rPr>
          <w:t>ellen.oflynn@mu.ie</w:t>
        </w:r>
      </w:hyperlink>
    </w:p>
    <w:sectPr w:rsidR="00D307B5" w:rsidRPr="005A1910" w:rsidSect="00F03FA0">
      <w:pgSz w:w="11906" w:h="16838"/>
      <w:pgMar w:top="89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A5"/>
    <w:multiLevelType w:val="hybridMultilevel"/>
    <w:tmpl w:val="E96A34F4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5CD1D0E"/>
    <w:multiLevelType w:val="hybridMultilevel"/>
    <w:tmpl w:val="9CA86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A283A"/>
    <w:multiLevelType w:val="hybridMultilevel"/>
    <w:tmpl w:val="796E1574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36AA"/>
    <w:multiLevelType w:val="hybridMultilevel"/>
    <w:tmpl w:val="8D569652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0172A34"/>
    <w:multiLevelType w:val="hybridMultilevel"/>
    <w:tmpl w:val="F094E0EE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1583"/>
    <w:multiLevelType w:val="hybridMultilevel"/>
    <w:tmpl w:val="3C6C5CB4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539D8"/>
    <w:multiLevelType w:val="hybridMultilevel"/>
    <w:tmpl w:val="45E009D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44E42"/>
    <w:multiLevelType w:val="hybridMultilevel"/>
    <w:tmpl w:val="E4867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1349FA"/>
    <w:multiLevelType w:val="hybridMultilevel"/>
    <w:tmpl w:val="93ACD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D5C22"/>
    <w:multiLevelType w:val="hybridMultilevel"/>
    <w:tmpl w:val="AC42C9D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F631B49"/>
    <w:multiLevelType w:val="hybridMultilevel"/>
    <w:tmpl w:val="B14C3B2A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15C"/>
    <w:multiLevelType w:val="hybridMultilevel"/>
    <w:tmpl w:val="3B56B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E06C1"/>
    <w:multiLevelType w:val="hybridMultilevel"/>
    <w:tmpl w:val="70C233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F3015D"/>
    <w:multiLevelType w:val="hybridMultilevel"/>
    <w:tmpl w:val="9AC2A0C0"/>
    <w:lvl w:ilvl="0" w:tplc="FFFFFFFF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 w16cid:durableId="181436018">
    <w:abstractNumId w:val="14"/>
  </w:num>
  <w:num w:numId="2" w16cid:durableId="148599732">
    <w:abstractNumId w:val="8"/>
  </w:num>
  <w:num w:numId="3" w16cid:durableId="619798914">
    <w:abstractNumId w:val="9"/>
  </w:num>
  <w:num w:numId="4" w16cid:durableId="603541306">
    <w:abstractNumId w:val="3"/>
  </w:num>
  <w:num w:numId="5" w16cid:durableId="50930343">
    <w:abstractNumId w:val="13"/>
  </w:num>
  <w:num w:numId="6" w16cid:durableId="285694642">
    <w:abstractNumId w:val="7"/>
  </w:num>
  <w:num w:numId="7" w16cid:durableId="617686073">
    <w:abstractNumId w:val="1"/>
  </w:num>
  <w:num w:numId="8" w16cid:durableId="1571580210">
    <w:abstractNumId w:val="12"/>
  </w:num>
  <w:num w:numId="9" w16cid:durableId="1323645">
    <w:abstractNumId w:val="5"/>
  </w:num>
  <w:num w:numId="10" w16cid:durableId="1840003573">
    <w:abstractNumId w:val="2"/>
  </w:num>
  <w:num w:numId="11" w16cid:durableId="1231185860">
    <w:abstractNumId w:val="6"/>
  </w:num>
  <w:num w:numId="12" w16cid:durableId="2049573025">
    <w:abstractNumId w:val="10"/>
  </w:num>
  <w:num w:numId="13" w16cid:durableId="243229088">
    <w:abstractNumId w:val="0"/>
  </w:num>
  <w:num w:numId="14" w16cid:durableId="909657085">
    <w:abstractNumId w:val="4"/>
  </w:num>
  <w:num w:numId="15" w16cid:durableId="200882025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251FA"/>
    <w:rsid w:val="00264CD6"/>
    <w:rsid w:val="00386C0B"/>
    <w:rsid w:val="004345B2"/>
    <w:rsid w:val="005A1910"/>
    <w:rsid w:val="006E1DFD"/>
    <w:rsid w:val="00700A62"/>
    <w:rsid w:val="00837945"/>
    <w:rsid w:val="0088229F"/>
    <w:rsid w:val="008D3DAA"/>
    <w:rsid w:val="00A642AE"/>
    <w:rsid w:val="00AA53BB"/>
    <w:rsid w:val="00AC1C38"/>
    <w:rsid w:val="00BA40E3"/>
    <w:rsid w:val="00CB6D5D"/>
    <w:rsid w:val="00D307B5"/>
    <w:rsid w:val="00D94D33"/>
    <w:rsid w:val="00DC6F65"/>
    <w:rsid w:val="00E762F6"/>
    <w:rsid w:val="00EB1BCF"/>
    <w:rsid w:val="00F03FA0"/>
    <w:rsid w:val="00F3078B"/>
    <w:rsid w:val="00F415FE"/>
    <w:rsid w:val="00F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BB637F2"/>
  <w15:docId w15:val="{42C610F0-82B3-47CF-BBFE-A56FF356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D33"/>
    <w:rPr>
      <w:rFonts w:ascii="Arial" w:hAnsi="Arial" w:cs="Arial"/>
      <w:sz w:val="20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4D33"/>
    <w:pPr>
      <w:keepNext/>
      <w:outlineLvl w:val="0"/>
    </w:pPr>
    <w:rPr>
      <w:rFonts w:ascii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D33"/>
    <w:pPr>
      <w:keepNext/>
      <w:pBdr>
        <w:top w:val="single" w:sz="48" w:space="1" w:color="auto"/>
      </w:pBdr>
      <w:outlineLvl w:val="1"/>
    </w:pPr>
    <w:rPr>
      <w:rFonts w:ascii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4D33"/>
    <w:pPr>
      <w:keepNext/>
      <w:outlineLvl w:val="2"/>
    </w:pPr>
    <w:rPr>
      <w:i/>
      <w:iCs/>
      <w:szCs w:val="16"/>
      <w:lang w:val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4D33"/>
    <w:pPr>
      <w:keepNext/>
      <w:pBdr>
        <w:top w:val="single" w:sz="48" w:space="1" w:color="auto"/>
      </w:pBdr>
      <w:outlineLvl w:val="3"/>
    </w:pPr>
    <w:rPr>
      <w:rFonts w:ascii="Times New Roman" w:hAnsi="Times New Roman" w:cs="Times New Roman"/>
      <w:b/>
      <w:sz w:val="2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4D33"/>
    <w:pPr>
      <w:keepNext/>
      <w:outlineLvl w:val="4"/>
    </w:pPr>
    <w:rPr>
      <w:rFonts w:ascii="Times New Roman" w:hAnsi="Times New Roman" w:cs="Times New Roman"/>
      <w:b/>
      <w:sz w:val="22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4D33"/>
    <w:pPr>
      <w:keepNext/>
      <w:outlineLvl w:val="5"/>
    </w:pPr>
    <w:rPr>
      <w:rFonts w:ascii="Times New Roman" w:hAnsi="Times New Roman" w:cs="Times New Roman"/>
      <w:b/>
      <w:i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4D33"/>
    <w:pPr>
      <w:keepNext/>
      <w:outlineLvl w:val="6"/>
    </w:pPr>
    <w:rPr>
      <w:b/>
      <w:bCs/>
      <w:lang w:val="en-I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4D33"/>
    <w:pPr>
      <w:keepNext/>
      <w:ind w:left="1440" w:firstLine="7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 w:cs="Times New Roman"/>
      <w:i/>
      <w:iCs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D94D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94D33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945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F03FA0"/>
    <w:rPr>
      <w:rFonts w:ascii="Calibri" w:eastAsia="Calibri" w:hAnsi="Calibri"/>
      <w:lang w:val="en-GB" w:eastAsia="en-US"/>
    </w:rPr>
  </w:style>
  <w:style w:type="paragraph" w:styleId="ListParagraph">
    <w:name w:val="List Paragraph"/>
    <w:basedOn w:val="Normal"/>
    <w:uiPriority w:val="34"/>
    <w:qFormat/>
    <w:rsid w:val="00F0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flynn@mu.ie" TargetMode="External"/><Relationship Id="rId5" Type="http://schemas.openxmlformats.org/officeDocument/2006/relationships/hyperlink" Target="mailto:jsymth@ersi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CASE</vt:lpstr>
    </vt:vector>
  </TitlesOfParts>
  <Company>NUI Maynooth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</dc:title>
  <dc:creator>Computer Centre</dc:creator>
  <cp:lastModifiedBy>Natasha Marron</cp:lastModifiedBy>
  <cp:revision>2</cp:revision>
  <cp:lastPrinted>2013-09-18T13:51:00Z</cp:lastPrinted>
  <dcterms:created xsi:type="dcterms:W3CDTF">2023-03-04T17:45:00Z</dcterms:created>
  <dcterms:modified xsi:type="dcterms:W3CDTF">2023-03-04T17:45:00Z</dcterms:modified>
</cp:coreProperties>
</file>