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27" w:type="dxa"/>
        <w:tblLook w:val="04A0" w:firstRow="1" w:lastRow="0" w:firstColumn="1" w:lastColumn="0" w:noHBand="0" w:noVBand="1"/>
      </w:tblPr>
      <w:tblGrid>
        <w:gridCol w:w="6517"/>
        <w:gridCol w:w="3610"/>
      </w:tblGrid>
      <w:tr w:rsidR="00303F1B" w:rsidRPr="00BF19AF" w14:paraId="5128F815" w14:textId="77777777" w:rsidTr="00FB6860">
        <w:trPr>
          <w:trHeight w:val="1285"/>
        </w:trPr>
        <w:tc>
          <w:tcPr>
            <w:tcW w:w="6517" w:type="dxa"/>
          </w:tcPr>
          <w:p w14:paraId="22F05D34" w14:textId="77777777" w:rsidR="00303F1B" w:rsidRDefault="00303F1B" w:rsidP="00FB6860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8"/>
              </w:rPr>
            </w:pPr>
          </w:p>
          <w:p w14:paraId="7A3465B6" w14:textId="77777777" w:rsidR="00303F1B" w:rsidRPr="00BF19AF" w:rsidRDefault="00303F1B" w:rsidP="00FB686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>Ollscoil</w:t>
            </w:r>
            <w:proofErr w:type="spellEnd"/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>Mhá</w:t>
            </w:r>
            <w:proofErr w:type="spellEnd"/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>Nuad</w:t>
            </w:r>
            <w:proofErr w:type="spellEnd"/>
          </w:p>
          <w:p w14:paraId="472EDE71" w14:textId="77777777" w:rsidR="00303F1B" w:rsidRPr="00BF19AF" w:rsidRDefault="00303F1B" w:rsidP="00FB686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>Maynooth University</w:t>
            </w:r>
          </w:p>
          <w:p w14:paraId="6C188178" w14:textId="77777777" w:rsidR="00303F1B" w:rsidRPr="00F30408" w:rsidRDefault="00303F1B" w:rsidP="00FB6860">
            <w:pPr>
              <w:rPr>
                <w:rFonts w:ascii="Arial" w:eastAsia="Times New Roman" w:hAnsi="Arial" w:cs="Times New Roman"/>
                <w:sz w:val="20"/>
                <w:szCs w:val="28"/>
              </w:rPr>
            </w:pPr>
          </w:p>
        </w:tc>
        <w:tc>
          <w:tcPr>
            <w:tcW w:w="3610" w:type="dxa"/>
          </w:tcPr>
          <w:p w14:paraId="032BD26E" w14:textId="77777777" w:rsidR="00303F1B" w:rsidRPr="00BF19AF" w:rsidRDefault="00303F1B" w:rsidP="00FB686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F19AF">
              <w:rPr>
                <w:rFonts w:ascii="Arial" w:eastAsia="Times New Roman" w:hAnsi="Arial" w:cs="Times New Roman"/>
                <w:b/>
                <w:bCs/>
                <w:i/>
                <w:iCs/>
                <w:noProof/>
                <w:sz w:val="20"/>
                <w:szCs w:val="28"/>
                <w:lang w:eastAsia="en-IE"/>
              </w:rPr>
              <w:drawing>
                <wp:anchor distT="0" distB="0" distL="114300" distR="114300" simplePos="0" relativeHeight="251659264" behindDoc="1" locked="0" layoutInCell="1" allowOverlap="1" wp14:anchorId="5D185FCC" wp14:editId="0B200A6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1905</wp:posOffset>
                  </wp:positionV>
                  <wp:extent cx="2132965" cy="922655"/>
                  <wp:effectExtent l="0" t="0" r="635" b="0"/>
                  <wp:wrapThrough wrapText="bothSides">
                    <wp:wrapPolygon edited="0">
                      <wp:start x="193" y="0"/>
                      <wp:lineTo x="193" y="16501"/>
                      <wp:lineTo x="2894" y="20069"/>
                      <wp:lineTo x="3858" y="20961"/>
                      <wp:lineTo x="5016" y="20961"/>
                      <wp:lineTo x="10417" y="20069"/>
                      <wp:lineTo x="21414" y="16947"/>
                      <wp:lineTo x="21414" y="2676"/>
                      <wp:lineTo x="20642" y="0"/>
                      <wp:lineTo x="193" y="0"/>
                    </wp:wrapPolygon>
                  </wp:wrapThrough>
                  <wp:docPr id="1" name="Picture 1" descr="Maynooth-University-Logo_CMYK_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ynooth-University-Logo_CMYK_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25" t="22929" r="12543" b="127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965" cy="922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3486ED" w14:textId="77777777" w:rsidR="00303F1B" w:rsidRPr="00BF19AF" w:rsidRDefault="00303F1B" w:rsidP="00FB6860">
            <w:pPr>
              <w:spacing w:after="0" w:line="240" w:lineRule="auto"/>
              <w:rPr>
                <w:rFonts w:ascii="Arial" w:eastAsia="Calibri" w:hAnsi="Arial" w:cs="Arial"/>
                <w:sz w:val="24"/>
              </w:rPr>
            </w:pPr>
          </w:p>
        </w:tc>
      </w:tr>
    </w:tbl>
    <w:p w14:paraId="2BC22123" w14:textId="77777777" w:rsidR="00303F1B" w:rsidRDefault="00303F1B" w:rsidP="00303F1B">
      <w:pPr>
        <w:spacing w:after="0" w:line="240" w:lineRule="auto"/>
        <w:ind w:left="6480" w:firstLine="72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Form:  EE Report </w:t>
      </w:r>
    </w:p>
    <w:p w14:paraId="517DF795" w14:textId="77777777" w:rsidR="00303F1B" w:rsidRDefault="00303F1B" w:rsidP="00303F1B">
      <w:pPr>
        <w:spacing w:after="0" w:line="240" w:lineRule="auto"/>
        <w:ind w:left="6480" w:firstLine="720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Version 21</w:t>
      </w:r>
      <w:r>
        <w:rPr>
          <w:rFonts w:ascii="Arial" w:eastAsia="Calibri" w:hAnsi="Arial" w:cs="Arial"/>
          <w:sz w:val="16"/>
          <w:szCs w:val="16"/>
          <w:vertAlign w:val="superscript"/>
        </w:rPr>
        <w:t>st</w:t>
      </w:r>
      <w:r>
        <w:rPr>
          <w:rFonts w:ascii="Arial" w:eastAsia="Calibri" w:hAnsi="Arial" w:cs="Arial"/>
          <w:sz w:val="16"/>
          <w:szCs w:val="16"/>
        </w:rPr>
        <w:t xml:space="preserve"> January 2020</w:t>
      </w:r>
    </w:p>
    <w:p w14:paraId="688FEDFC" w14:textId="77777777" w:rsidR="00303F1B" w:rsidRDefault="00303F1B" w:rsidP="00303F1B">
      <w:pPr>
        <w:spacing w:after="0" w:line="240" w:lineRule="auto"/>
        <w:ind w:left="6480" w:firstLine="720"/>
        <w:rPr>
          <w:rFonts w:ascii="Arial" w:eastAsia="Calibri" w:hAnsi="Arial" w:cs="Arial"/>
          <w:sz w:val="16"/>
          <w:szCs w:val="16"/>
        </w:rPr>
      </w:pPr>
      <w:bookmarkStart w:id="0" w:name="_GoBack"/>
    </w:p>
    <w:p w14:paraId="74A9DB19" w14:textId="77777777" w:rsidR="00303F1B" w:rsidRPr="005F7CF6" w:rsidRDefault="00303F1B" w:rsidP="00303F1B">
      <w:pPr>
        <w:shd w:val="clear" w:color="auto" w:fill="006666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color w:val="FFFFFF" w:themeColor="background1"/>
          <w:sz w:val="28"/>
          <w:szCs w:val="28"/>
        </w:rPr>
        <w:t>Report of the external examiner for a subject or programme</w:t>
      </w:r>
      <w:bookmarkEnd w:id="0"/>
      <w:r>
        <w:rPr>
          <w:rFonts w:ascii="Arial" w:hAnsi="Arial" w:cs="Arial"/>
          <w:b/>
          <w:color w:val="FFFFFF" w:themeColor="background1"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5640"/>
      </w:tblGrid>
      <w:tr w:rsidR="00303F1B" w:rsidRPr="00CB25E6" w14:paraId="7BA5A6E3" w14:textId="77777777" w:rsidTr="00FB6860">
        <w:tc>
          <w:tcPr>
            <w:tcW w:w="4219" w:type="dxa"/>
          </w:tcPr>
          <w:p w14:paraId="33474645" w14:textId="77777777" w:rsidR="00303F1B" w:rsidRPr="00CB25E6" w:rsidRDefault="00303F1B" w:rsidP="00FB6860">
            <w:pPr>
              <w:jc w:val="both"/>
              <w:rPr>
                <w:rFonts w:ascii="Goudy Old Style" w:hAnsi="Goudy Old Style"/>
                <w:b/>
                <w:sz w:val="24"/>
              </w:rPr>
            </w:pPr>
            <w:r w:rsidRPr="00CB25E6">
              <w:rPr>
                <w:rFonts w:ascii="Goudy Old Style" w:hAnsi="Goudy Old Style"/>
                <w:b/>
                <w:sz w:val="24"/>
              </w:rPr>
              <w:t>Maynooth University Department</w:t>
            </w:r>
          </w:p>
        </w:tc>
        <w:tc>
          <w:tcPr>
            <w:tcW w:w="5805" w:type="dxa"/>
          </w:tcPr>
          <w:p w14:paraId="505F8607" w14:textId="77777777" w:rsidR="00303F1B" w:rsidRPr="00CB25E6" w:rsidRDefault="00303F1B" w:rsidP="00FB6860">
            <w:pPr>
              <w:jc w:val="both"/>
              <w:rPr>
                <w:rFonts w:ascii="Goudy Old Style" w:hAnsi="Goudy Old Style"/>
                <w:b/>
                <w:sz w:val="24"/>
              </w:rPr>
            </w:pPr>
          </w:p>
        </w:tc>
      </w:tr>
      <w:tr w:rsidR="00303F1B" w:rsidRPr="00CB25E6" w14:paraId="2FBFF378" w14:textId="77777777" w:rsidTr="00FB6860">
        <w:tc>
          <w:tcPr>
            <w:tcW w:w="4219" w:type="dxa"/>
          </w:tcPr>
          <w:p w14:paraId="1D004555" w14:textId="77777777" w:rsidR="00303F1B" w:rsidRPr="00CB25E6" w:rsidRDefault="00303F1B" w:rsidP="00FB6860">
            <w:pPr>
              <w:jc w:val="both"/>
              <w:rPr>
                <w:rFonts w:ascii="Goudy Old Style" w:hAnsi="Goudy Old Style"/>
                <w:b/>
                <w:sz w:val="24"/>
              </w:rPr>
            </w:pPr>
            <w:r w:rsidRPr="00CB25E6">
              <w:rPr>
                <w:rFonts w:ascii="Goudy Old Style" w:hAnsi="Goudy Old Style"/>
                <w:b/>
                <w:sz w:val="24"/>
              </w:rPr>
              <w:t>Programme/subject examined</w:t>
            </w:r>
          </w:p>
        </w:tc>
        <w:tc>
          <w:tcPr>
            <w:tcW w:w="5805" w:type="dxa"/>
          </w:tcPr>
          <w:p w14:paraId="2E7092E4" w14:textId="77777777" w:rsidR="00303F1B" w:rsidRPr="00CB25E6" w:rsidRDefault="00303F1B" w:rsidP="00FB6860">
            <w:pPr>
              <w:jc w:val="both"/>
              <w:rPr>
                <w:rFonts w:ascii="Goudy Old Style" w:hAnsi="Goudy Old Style"/>
                <w:b/>
                <w:sz w:val="24"/>
              </w:rPr>
            </w:pPr>
          </w:p>
        </w:tc>
      </w:tr>
      <w:tr w:rsidR="00303F1B" w:rsidRPr="00CB25E6" w14:paraId="3E1E637C" w14:textId="77777777" w:rsidTr="00FB6860">
        <w:tc>
          <w:tcPr>
            <w:tcW w:w="4219" w:type="dxa"/>
          </w:tcPr>
          <w:p w14:paraId="71EC16BC" w14:textId="77777777" w:rsidR="00303F1B" w:rsidRPr="00CB25E6" w:rsidRDefault="00303F1B" w:rsidP="00FB6860">
            <w:pPr>
              <w:jc w:val="both"/>
              <w:rPr>
                <w:rFonts w:ascii="Goudy Old Style" w:hAnsi="Goudy Old Style"/>
                <w:b/>
                <w:sz w:val="24"/>
              </w:rPr>
            </w:pPr>
            <w:r w:rsidRPr="00CB25E6">
              <w:rPr>
                <w:rFonts w:ascii="Goudy Old Style" w:hAnsi="Goudy Old Style"/>
                <w:b/>
                <w:sz w:val="24"/>
              </w:rPr>
              <w:t>Academic year covered in this report</w:t>
            </w:r>
          </w:p>
        </w:tc>
        <w:tc>
          <w:tcPr>
            <w:tcW w:w="5805" w:type="dxa"/>
          </w:tcPr>
          <w:p w14:paraId="093129D4" w14:textId="77777777" w:rsidR="00303F1B" w:rsidRPr="00CB25E6" w:rsidRDefault="00303F1B" w:rsidP="00FB6860">
            <w:pPr>
              <w:jc w:val="both"/>
              <w:rPr>
                <w:rFonts w:ascii="Goudy Old Style" w:hAnsi="Goudy Old Style"/>
                <w:b/>
                <w:sz w:val="24"/>
              </w:rPr>
            </w:pPr>
          </w:p>
        </w:tc>
      </w:tr>
    </w:tbl>
    <w:p w14:paraId="2EDB721A" w14:textId="77777777" w:rsidR="00303F1B" w:rsidRPr="00CB25E6" w:rsidRDefault="00303F1B" w:rsidP="00303F1B">
      <w:pPr>
        <w:spacing w:after="0" w:line="240" w:lineRule="auto"/>
        <w:jc w:val="both"/>
        <w:rPr>
          <w:rFonts w:ascii="Goudy Old Style" w:hAnsi="Goudy Old Style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4"/>
        <w:gridCol w:w="5654"/>
      </w:tblGrid>
      <w:tr w:rsidR="00303F1B" w:rsidRPr="00CB25E6" w14:paraId="5FBFA215" w14:textId="77777777" w:rsidTr="00FB6860">
        <w:tc>
          <w:tcPr>
            <w:tcW w:w="4219" w:type="dxa"/>
          </w:tcPr>
          <w:p w14:paraId="33B5120F" w14:textId="77777777" w:rsidR="00303F1B" w:rsidRPr="00CB25E6" w:rsidRDefault="00303F1B" w:rsidP="00FB6860">
            <w:pPr>
              <w:jc w:val="both"/>
              <w:rPr>
                <w:rFonts w:ascii="Goudy Old Style" w:hAnsi="Goudy Old Style"/>
                <w:b/>
                <w:sz w:val="24"/>
              </w:rPr>
            </w:pPr>
            <w:r w:rsidRPr="00CB25E6">
              <w:rPr>
                <w:rFonts w:ascii="Goudy Old Style" w:hAnsi="Goudy Old Style"/>
                <w:b/>
                <w:sz w:val="24"/>
              </w:rPr>
              <w:t>External examiner name</w:t>
            </w:r>
          </w:p>
        </w:tc>
        <w:tc>
          <w:tcPr>
            <w:tcW w:w="5805" w:type="dxa"/>
          </w:tcPr>
          <w:p w14:paraId="44828F48" w14:textId="77777777" w:rsidR="00303F1B" w:rsidRPr="00CB25E6" w:rsidRDefault="00303F1B" w:rsidP="00FB6860">
            <w:pPr>
              <w:jc w:val="both"/>
              <w:rPr>
                <w:rFonts w:ascii="Goudy Old Style" w:hAnsi="Goudy Old Style"/>
                <w:b/>
                <w:sz w:val="24"/>
              </w:rPr>
            </w:pPr>
          </w:p>
        </w:tc>
      </w:tr>
      <w:tr w:rsidR="00303F1B" w:rsidRPr="00CB25E6" w14:paraId="7EB20E27" w14:textId="77777777" w:rsidTr="00FB6860">
        <w:tc>
          <w:tcPr>
            <w:tcW w:w="4219" w:type="dxa"/>
          </w:tcPr>
          <w:p w14:paraId="55B9F32B" w14:textId="77777777" w:rsidR="00303F1B" w:rsidRPr="00CB25E6" w:rsidRDefault="00303F1B" w:rsidP="00FB6860">
            <w:pPr>
              <w:jc w:val="both"/>
              <w:rPr>
                <w:rFonts w:ascii="Goudy Old Style" w:hAnsi="Goudy Old Style"/>
                <w:b/>
                <w:sz w:val="24"/>
              </w:rPr>
            </w:pPr>
            <w:r w:rsidRPr="00CB25E6">
              <w:rPr>
                <w:rFonts w:ascii="Goudy Old Style" w:hAnsi="Goudy Old Style"/>
                <w:b/>
                <w:sz w:val="24"/>
              </w:rPr>
              <w:t>Institutional Address</w:t>
            </w:r>
          </w:p>
        </w:tc>
        <w:tc>
          <w:tcPr>
            <w:tcW w:w="5805" w:type="dxa"/>
          </w:tcPr>
          <w:p w14:paraId="59B295E8" w14:textId="77777777" w:rsidR="00303F1B" w:rsidRDefault="00303F1B" w:rsidP="00FB6860">
            <w:pPr>
              <w:jc w:val="both"/>
              <w:rPr>
                <w:rFonts w:ascii="Goudy Old Style" w:hAnsi="Goudy Old Style"/>
                <w:b/>
                <w:sz w:val="24"/>
              </w:rPr>
            </w:pPr>
          </w:p>
          <w:p w14:paraId="332DC497" w14:textId="77777777" w:rsidR="00303F1B" w:rsidRDefault="00303F1B" w:rsidP="00FB6860">
            <w:pPr>
              <w:jc w:val="both"/>
              <w:rPr>
                <w:rFonts w:ascii="Goudy Old Style" w:hAnsi="Goudy Old Style"/>
                <w:b/>
                <w:sz w:val="24"/>
              </w:rPr>
            </w:pPr>
          </w:p>
          <w:p w14:paraId="7DDBB07D" w14:textId="77777777" w:rsidR="00303F1B" w:rsidRDefault="00303F1B" w:rsidP="00FB6860">
            <w:pPr>
              <w:jc w:val="both"/>
              <w:rPr>
                <w:rFonts w:ascii="Goudy Old Style" w:hAnsi="Goudy Old Style"/>
                <w:b/>
                <w:sz w:val="24"/>
              </w:rPr>
            </w:pPr>
          </w:p>
          <w:p w14:paraId="700EB13B" w14:textId="77777777" w:rsidR="00303F1B" w:rsidRPr="00CB25E6" w:rsidRDefault="00303F1B" w:rsidP="00FB6860">
            <w:pPr>
              <w:jc w:val="both"/>
              <w:rPr>
                <w:rFonts w:ascii="Goudy Old Style" w:hAnsi="Goudy Old Style"/>
                <w:b/>
                <w:sz w:val="24"/>
              </w:rPr>
            </w:pPr>
          </w:p>
        </w:tc>
      </w:tr>
      <w:tr w:rsidR="00303F1B" w:rsidRPr="00CB25E6" w14:paraId="637B97B7" w14:textId="77777777" w:rsidTr="00FB6860">
        <w:tc>
          <w:tcPr>
            <w:tcW w:w="4219" w:type="dxa"/>
          </w:tcPr>
          <w:p w14:paraId="0FD5F9C3" w14:textId="77777777" w:rsidR="00303F1B" w:rsidRPr="00CB25E6" w:rsidRDefault="00303F1B" w:rsidP="00FB6860">
            <w:pPr>
              <w:jc w:val="both"/>
              <w:rPr>
                <w:rFonts w:ascii="Goudy Old Style" w:hAnsi="Goudy Old Style"/>
                <w:b/>
                <w:sz w:val="24"/>
              </w:rPr>
            </w:pPr>
            <w:r w:rsidRPr="00CB25E6">
              <w:rPr>
                <w:rFonts w:ascii="Goudy Old Style" w:hAnsi="Goudy Old Style"/>
                <w:b/>
                <w:sz w:val="24"/>
              </w:rPr>
              <w:t>Date of visit to Maynooth University</w:t>
            </w:r>
          </w:p>
        </w:tc>
        <w:tc>
          <w:tcPr>
            <w:tcW w:w="5805" w:type="dxa"/>
          </w:tcPr>
          <w:p w14:paraId="1EDB709A" w14:textId="77777777" w:rsidR="00303F1B" w:rsidRPr="00CB25E6" w:rsidRDefault="00303F1B" w:rsidP="00FB6860">
            <w:pPr>
              <w:jc w:val="both"/>
              <w:rPr>
                <w:rFonts w:ascii="Goudy Old Style" w:hAnsi="Goudy Old Style"/>
                <w:b/>
                <w:sz w:val="24"/>
              </w:rPr>
            </w:pPr>
          </w:p>
        </w:tc>
      </w:tr>
      <w:tr w:rsidR="00303F1B" w:rsidRPr="00CB25E6" w14:paraId="4861F81A" w14:textId="77777777" w:rsidTr="00FB6860">
        <w:tc>
          <w:tcPr>
            <w:tcW w:w="4219" w:type="dxa"/>
          </w:tcPr>
          <w:p w14:paraId="1778242B" w14:textId="77777777" w:rsidR="00303F1B" w:rsidRPr="00CB25E6" w:rsidRDefault="00303F1B" w:rsidP="00FB6860">
            <w:pPr>
              <w:jc w:val="both"/>
              <w:rPr>
                <w:rFonts w:ascii="Goudy Old Style" w:hAnsi="Goudy Old Style"/>
                <w:b/>
                <w:sz w:val="24"/>
              </w:rPr>
            </w:pPr>
            <w:r>
              <w:rPr>
                <w:rFonts w:ascii="Goudy Old Style" w:hAnsi="Goudy Old Style"/>
                <w:b/>
                <w:sz w:val="24"/>
              </w:rPr>
              <w:t>Email address</w:t>
            </w:r>
          </w:p>
        </w:tc>
        <w:tc>
          <w:tcPr>
            <w:tcW w:w="5805" w:type="dxa"/>
          </w:tcPr>
          <w:p w14:paraId="7710538B" w14:textId="77777777" w:rsidR="00303F1B" w:rsidRPr="00CB25E6" w:rsidRDefault="00303F1B" w:rsidP="00FB6860">
            <w:pPr>
              <w:jc w:val="both"/>
              <w:rPr>
                <w:rFonts w:ascii="Goudy Old Style" w:hAnsi="Goudy Old Style"/>
                <w:b/>
                <w:sz w:val="24"/>
              </w:rPr>
            </w:pPr>
          </w:p>
        </w:tc>
      </w:tr>
    </w:tbl>
    <w:p w14:paraId="7177D9FB" w14:textId="77777777" w:rsidR="00303F1B" w:rsidRDefault="00303F1B" w:rsidP="00303F1B">
      <w:pPr>
        <w:pStyle w:val="Heading3"/>
      </w:pPr>
    </w:p>
    <w:p w14:paraId="1DF2588A" w14:textId="77777777" w:rsidR="00303F1B" w:rsidRDefault="00303F1B" w:rsidP="00303F1B">
      <w:pPr>
        <w:pStyle w:val="Heading2"/>
      </w:pPr>
      <w:r>
        <w:t xml:space="preserve">Please note: </w:t>
      </w:r>
    </w:p>
    <w:p w14:paraId="753B5E67" w14:textId="77777777" w:rsidR="00303F1B" w:rsidRPr="00893E11" w:rsidRDefault="00303F1B" w:rsidP="00303F1B">
      <w:pPr>
        <w:rPr>
          <w:i/>
          <w:iCs/>
        </w:rPr>
      </w:pPr>
      <w:r w:rsidRPr="00893E11">
        <w:rPr>
          <w:i/>
          <w:iCs/>
        </w:rPr>
        <w:t xml:space="preserve">While it may be useful to use a </w:t>
      </w:r>
      <w:proofErr w:type="gramStart"/>
      <w:r w:rsidRPr="00893E11">
        <w:rPr>
          <w:i/>
          <w:iCs/>
        </w:rPr>
        <w:t>particular example</w:t>
      </w:r>
      <w:proofErr w:type="gramEnd"/>
      <w:r w:rsidRPr="00893E11">
        <w:rPr>
          <w:i/>
          <w:iCs/>
        </w:rPr>
        <w:t xml:space="preserve"> to illustrate </w:t>
      </w:r>
      <w:r>
        <w:rPr>
          <w:i/>
          <w:iCs/>
        </w:rPr>
        <w:t xml:space="preserve">an </w:t>
      </w:r>
      <w:r w:rsidRPr="00893E11">
        <w:rPr>
          <w:i/>
          <w:iCs/>
        </w:rPr>
        <w:t xml:space="preserve">issue, it is advisable for external examiners not to identify any student either by name or student number in this report. </w:t>
      </w:r>
    </w:p>
    <w:p w14:paraId="01A17F12" w14:textId="77777777" w:rsidR="00303F1B" w:rsidRPr="009E034E" w:rsidRDefault="00303F1B" w:rsidP="00303F1B"/>
    <w:p w14:paraId="2B948D83" w14:textId="77777777" w:rsidR="00303F1B" w:rsidRDefault="00303F1B" w:rsidP="00303F1B">
      <w:pPr>
        <w:pStyle w:val="Heading2"/>
      </w:pPr>
      <w:r>
        <w:t xml:space="preserve">The external examination </w:t>
      </w:r>
      <w:proofErr w:type="gramStart"/>
      <w:r>
        <w:t>process</w:t>
      </w:r>
      <w:proofErr w:type="gramEnd"/>
      <w:r>
        <w:t>.</w:t>
      </w:r>
    </w:p>
    <w:tbl>
      <w:tblPr>
        <w:tblStyle w:val="TableGrid"/>
        <w:tblW w:w="9573" w:type="dxa"/>
        <w:tblLook w:val="04A0" w:firstRow="1" w:lastRow="0" w:firstColumn="1" w:lastColumn="0" w:noHBand="0" w:noVBand="1"/>
      </w:tblPr>
      <w:tblGrid>
        <w:gridCol w:w="6905"/>
        <w:gridCol w:w="533"/>
        <w:gridCol w:w="533"/>
        <w:gridCol w:w="533"/>
        <w:gridCol w:w="533"/>
        <w:gridCol w:w="536"/>
      </w:tblGrid>
      <w:tr w:rsidR="00303F1B" w14:paraId="74568F4F" w14:textId="77777777" w:rsidTr="00FB6860">
        <w:trPr>
          <w:trHeight w:val="258"/>
        </w:trPr>
        <w:tc>
          <w:tcPr>
            <w:tcW w:w="6905" w:type="dxa"/>
          </w:tcPr>
          <w:p w14:paraId="7D05A85D" w14:textId="77777777" w:rsidR="00303F1B" w:rsidRDefault="00303F1B" w:rsidP="00FB6860"/>
        </w:tc>
        <w:tc>
          <w:tcPr>
            <w:tcW w:w="533" w:type="dxa"/>
          </w:tcPr>
          <w:p w14:paraId="5D18F1F4" w14:textId="77777777" w:rsidR="00303F1B" w:rsidRDefault="00303F1B" w:rsidP="00FB6860">
            <w:pPr>
              <w:jc w:val="center"/>
            </w:pPr>
            <w:r>
              <w:t>1</w:t>
            </w:r>
          </w:p>
        </w:tc>
        <w:tc>
          <w:tcPr>
            <w:tcW w:w="533" w:type="dxa"/>
          </w:tcPr>
          <w:p w14:paraId="2107111B" w14:textId="77777777" w:rsidR="00303F1B" w:rsidRDefault="00303F1B" w:rsidP="00FB6860">
            <w:pPr>
              <w:jc w:val="center"/>
            </w:pPr>
            <w:r>
              <w:t>2</w:t>
            </w:r>
          </w:p>
        </w:tc>
        <w:tc>
          <w:tcPr>
            <w:tcW w:w="533" w:type="dxa"/>
          </w:tcPr>
          <w:p w14:paraId="27280F21" w14:textId="77777777" w:rsidR="00303F1B" w:rsidRDefault="00303F1B" w:rsidP="00FB6860">
            <w:pPr>
              <w:jc w:val="center"/>
            </w:pPr>
            <w:r>
              <w:t>3</w:t>
            </w:r>
          </w:p>
        </w:tc>
        <w:tc>
          <w:tcPr>
            <w:tcW w:w="533" w:type="dxa"/>
          </w:tcPr>
          <w:p w14:paraId="46D9220E" w14:textId="77777777" w:rsidR="00303F1B" w:rsidRDefault="00303F1B" w:rsidP="00FB6860">
            <w:pPr>
              <w:jc w:val="center"/>
            </w:pPr>
            <w:r>
              <w:t>4</w:t>
            </w:r>
          </w:p>
        </w:tc>
        <w:tc>
          <w:tcPr>
            <w:tcW w:w="533" w:type="dxa"/>
          </w:tcPr>
          <w:p w14:paraId="12FC4E5A" w14:textId="77777777" w:rsidR="00303F1B" w:rsidRDefault="00303F1B" w:rsidP="00FB6860">
            <w:pPr>
              <w:jc w:val="center"/>
            </w:pPr>
            <w:r>
              <w:t>5</w:t>
            </w:r>
          </w:p>
        </w:tc>
      </w:tr>
      <w:tr w:rsidR="00303F1B" w14:paraId="6E2F9586" w14:textId="77777777" w:rsidTr="00FB6860">
        <w:trPr>
          <w:trHeight w:val="258"/>
        </w:trPr>
        <w:tc>
          <w:tcPr>
            <w:tcW w:w="6905" w:type="dxa"/>
          </w:tcPr>
          <w:p w14:paraId="37C4C7E1" w14:textId="77777777" w:rsidR="00303F1B" w:rsidRDefault="00303F1B" w:rsidP="00FB6860">
            <w:r>
              <w:t xml:space="preserve">Rating of the review process:  </w:t>
            </w:r>
          </w:p>
        </w:tc>
        <w:tc>
          <w:tcPr>
            <w:tcW w:w="533" w:type="dxa"/>
          </w:tcPr>
          <w:p w14:paraId="1334D816" w14:textId="77777777" w:rsidR="00303F1B" w:rsidRDefault="00303F1B" w:rsidP="00FB6860"/>
        </w:tc>
        <w:tc>
          <w:tcPr>
            <w:tcW w:w="533" w:type="dxa"/>
          </w:tcPr>
          <w:p w14:paraId="6D527332" w14:textId="77777777" w:rsidR="00303F1B" w:rsidRDefault="00303F1B" w:rsidP="00FB6860"/>
        </w:tc>
        <w:tc>
          <w:tcPr>
            <w:tcW w:w="533" w:type="dxa"/>
          </w:tcPr>
          <w:p w14:paraId="0F1A2FA4" w14:textId="77777777" w:rsidR="00303F1B" w:rsidRDefault="00303F1B" w:rsidP="00FB6860"/>
        </w:tc>
        <w:tc>
          <w:tcPr>
            <w:tcW w:w="533" w:type="dxa"/>
          </w:tcPr>
          <w:p w14:paraId="7AA25E65" w14:textId="77777777" w:rsidR="00303F1B" w:rsidRDefault="00303F1B" w:rsidP="00FB6860"/>
        </w:tc>
        <w:tc>
          <w:tcPr>
            <w:tcW w:w="533" w:type="dxa"/>
          </w:tcPr>
          <w:p w14:paraId="420C5542" w14:textId="77777777" w:rsidR="00303F1B" w:rsidRDefault="00303F1B" w:rsidP="00FB6860"/>
        </w:tc>
      </w:tr>
      <w:tr w:rsidR="00303F1B" w14:paraId="2A4C41AE" w14:textId="77777777" w:rsidTr="00FB6860">
        <w:trPr>
          <w:trHeight w:val="242"/>
        </w:trPr>
        <w:tc>
          <w:tcPr>
            <w:tcW w:w="9573" w:type="dxa"/>
            <w:gridSpan w:val="6"/>
          </w:tcPr>
          <w:p w14:paraId="328819A3" w14:textId="77777777" w:rsidR="00303F1B" w:rsidRDefault="00303F1B" w:rsidP="00FB6860">
            <w:pPr>
              <w:pStyle w:val="NoSpacing"/>
            </w:pPr>
            <w:r>
              <w:t xml:space="preserve">1 – Unsatisfactory   2 - Somewhat Unsatisfactory   3 - Somewhat Satisfactory   4 - Satisfactory   5 - Very Satisfactory  </w:t>
            </w:r>
          </w:p>
        </w:tc>
      </w:tr>
    </w:tbl>
    <w:p w14:paraId="4A808448" w14:textId="77777777" w:rsidR="00303F1B" w:rsidRDefault="00303F1B" w:rsidP="00303F1B">
      <w:pPr>
        <w:pStyle w:val="Heading3"/>
      </w:pPr>
      <w:r>
        <w:t>Comments</w:t>
      </w:r>
    </w:p>
    <w:p w14:paraId="3F5F905A" w14:textId="77777777" w:rsidR="00303F1B" w:rsidRDefault="00303F1B" w:rsidP="00303F1B">
      <w:pPr>
        <w:pStyle w:val="Default"/>
      </w:pPr>
    </w:p>
    <w:p w14:paraId="5031B080" w14:textId="77777777" w:rsidR="00303F1B" w:rsidRDefault="00303F1B" w:rsidP="00303F1B">
      <w:pPr>
        <w:pStyle w:val="NoSpacing"/>
      </w:pPr>
      <w:r>
        <w:t>In this category, consider</w:t>
      </w:r>
    </w:p>
    <w:p w14:paraId="1D4CF63E" w14:textId="77777777" w:rsidR="00303F1B" w:rsidRDefault="00303F1B" w:rsidP="00303F1B">
      <w:pPr>
        <w:pStyle w:val="NoSpacing"/>
      </w:pPr>
    </w:p>
    <w:p w14:paraId="2C8F76E6" w14:textId="77777777" w:rsidR="00303F1B" w:rsidRDefault="00303F1B" w:rsidP="00303F1B">
      <w:pPr>
        <w:pStyle w:val="NoSpacing"/>
        <w:numPr>
          <w:ilvl w:val="0"/>
          <w:numId w:val="2"/>
        </w:numPr>
      </w:pPr>
      <w:r>
        <w:t>your access to relevant documentation</w:t>
      </w:r>
    </w:p>
    <w:p w14:paraId="16D12F3F" w14:textId="77777777" w:rsidR="00303F1B" w:rsidRDefault="00303F1B" w:rsidP="00303F1B">
      <w:pPr>
        <w:pStyle w:val="NoSpacing"/>
        <w:numPr>
          <w:ilvl w:val="0"/>
          <w:numId w:val="2"/>
        </w:numPr>
      </w:pPr>
      <w:r>
        <w:lastRenderedPageBreak/>
        <w:t>your access to student examination scripts and assignments</w:t>
      </w:r>
    </w:p>
    <w:p w14:paraId="720E479F" w14:textId="77777777" w:rsidR="00303F1B" w:rsidRDefault="00303F1B" w:rsidP="00303F1B">
      <w:pPr>
        <w:pStyle w:val="NoSpacing"/>
        <w:numPr>
          <w:ilvl w:val="0"/>
          <w:numId w:val="2"/>
        </w:numPr>
      </w:pPr>
      <w:r>
        <w:t>your involvement in the examination process</w:t>
      </w:r>
    </w:p>
    <w:p w14:paraId="28DE8065" w14:textId="77777777" w:rsidR="00303F1B" w:rsidRDefault="00303F1B" w:rsidP="00303F1B">
      <w:pPr>
        <w:pStyle w:val="Default"/>
      </w:pPr>
    </w:p>
    <w:p w14:paraId="7AF0703D" w14:textId="77777777" w:rsidR="00303F1B" w:rsidRDefault="00303F1B" w:rsidP="00303F1B">
      <w:pPr>
        <w:pStyle w:val="Default"/>
      </w:pPr>
    </w:p>
    <w:p w14:paraId="750ED449" w14:textId="77777777" w:rsidR="00303F1B" w:rsidRDefault="00303F1B" w:rsidP="00303F1B">
      <w:pPr>
        <w:pStyle w:val="Default"/>
      </w:pPr>
    </w:p>
    <w:p w14:paraId="54F2E5BC" w14:textId="77777777" w:rsidR="00303F1B" w:rsidRDefault="00303F1B" w:rsidP="00303F1B">
      <w:pPr>
        <w:pStyle w:val="Default"/>
      </w:pPr>
    </w:p>
    <w:p w14:paraId="056448D3" w14:textId="77777777" w:rsidR="00303F1B" w:rsidRDefault="00303F1B" w:rsidP="00303F1B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br w:type="page"/>
      </w:r>
    </w:p>
    <w:p w14:paraId="734A6CDD" w14:textId="77777777" w:rsidR="00303F1B" w:rsidRDefault="00303F1B" w:rsidP="00303F1B">
      <w:pPr>
        <w:pStyle w:val="Heading2"/>
        <w:rPr>
          <w:lang w:val="en-GB" w:eastAsia="en-IE"/>
        </w:rPr>
      </w:pPr>
      <w:r>
        <w:rPr>
          <w:lang w:val="en-GB" w:eastAsia="en-IE"/>
        </w:rPr>
        <w:lastRenderedPageBreak/>
        <w:t xml:space="preserve">External examiner’s comments on </w:t>
      </w:r>
      <w:r w:rsidRPr="007D6DA7">
        <w:rPr>
          <w:lang w:val="en-GB" w:eastAsia="en-IE"/>
        </w:rPr>
        <w:t>the content</w:t>
      </w:r>
      <w:r>
        <w:rPr>
          <w:lang w:val="en-GB" w:eastAsia="en-IE"/>
        </w:rPr>
        <w:t xml:space="preserve"> and structure of the programme.</w:t>
      </w:r>
    </w:p>
    <w:tbl>
      <w:tblPr>
        <w:tblStyle w:val="TableGrid"/>
        <w:tblW w:w="9513" w:type="dxa"/>
        <w:tblLook w:val="04A0" w:firstRow="1" w:lastRow="0" w:firstColumn="1" w:lastColumn="0" w:noHBand="0" w:noVBand="1"/>
      </w:tblPr>
      <w:tblGrid>
        <w:gridCol w:w="6862"/>
        <w:gridCol w:w="530"/>
        <w:gridCol w:w="530"/>
        <w:gridCol w:w="530"/>
        <w:gridCol w:w="530"/>
        <w:gridCol w:w="531"/>
      </w:tblGrid>
      <w:tr w:rsidR="00303F1B" w14:paraId="06D1D460" w14:textId="77777777" w:rsidTr="00FB6860">
        <w:trPr>
          <w:trHeight w:val="258"/>
        </w:trPr>
        <w:tc>
          <w:tcPr>
            <w:tcW w:w="6862" w:type="dxa"/>
          </w:tcPr>
          <w:p w14:paraId="093F4C8E" w14:textId="77777777" w:rsidR="00303F1B" w:rsidRDefault="00303F1B" w:rsidP="00FB6860"/>
        </w:tc>
        <w:tc>
          <w:tcPr>
            <w:tcW w:w="530" w:type="dxa"/>
          </w:tcPr>
          <w:p w14:paraId="5C689736" w14:textId="77777777" w:rsidR="00303F1B" w:rsidRDefault="00303F1B" w:rsidP="00FB6860">
            <w:pPr>
              <w:jc w:val="center"/>
            </w:pPr>
            <w:r>
              <w:t>1</w:t>
            </w:r>
          </w:p>
        </w:tc>
        <w:tc>
          <w:tcPr>
            <w:tcW w:w="530" w:type="dxa"/>
          </w:tcPr>
          <w:p w14:paraId="337DD23A" w14:textId="77777777" w:rsidR="00303F1B" w:rsidRDefault="00303F1B" w:rsidP="00FB6860">
            <w:pPr>
              <w:jc w:val="center"/>
            </w:pPr>
            <w:r>
              <w:t>2</w:t>
            </w:r>
          </w:p>
        </w:tc>
        <w:tc>
          <w:tcPr>
            <w:tcW w:w="530" w:type="dxa"/>
          </w:tcPr>
          <w:p w14:paraId="7CF6CC37" w14:textId="77777777" w:rsidR="00303F1B" w:rsidRDefault="00303F1B" w:rsidP="00FB6860">
            <w:pPr>
              <w:jc w:val="center"/>
            </w:pPr>
            <w:r>
              <w:t>3</w:t>
            </w:r>
          </w:p>
        </w:tc>
        <w:tc>
          <w:tcPr>
            <w:tcW w:w="530" w:type="dxa"/>
          </w:tcPr>
          <w:p w14:paraId="23054F52" w14:textId="77777777" w:rsidR="00303F1B" w:rsidRDefault="00303F1B" w:rsidP="00FB6860">
            <w:pPr>
              <w:jc w:val="center"/>
            </w:pPr>
            <w:r>
              <w:t>4</w:t>
            </w:r>
          </w:p>
        </w:tc>
        <w:tc>
          <w:tcPr>
            <w:tcW w:w="530" w:type="dxa"/>
          </w:tcPr>
          <w:p w14:paraId="1DC0C1A7" w14:textId="77777777" w:rsidR="00303F1B" w:rsidRDefault="00303F1B" w:rsidP="00FB6860">
            <w:pPr>
              <w:jc w:val="center"/>
            </w:pPr>
            <w:r>
              <w:t>5</w:t>
            </w:r>
          </w:p>
        </w:tc>
      </w:tr>
      <w:tr w:rsidR="00303F1B" w14:paraId="2D541438" w14:textId="77777777" w:rsidTr="00FB6860">
        <w:trPr>
          <w:trHeight w:val="258"/>
        </w:trPr>
        <w:tc>
          <w:tcPr>
            <w:tcW w:w="6862" w:type="dxa"/>
          </w:tcPr>
          <w:p w14:paraId="3ACD1CE6" w14:textId="77777777" w:rsidR="00303F1B" w:rsidRDefault="00303F1B" w:rsidP="00FB6860">
            <w:r>
              <w:t xml:space="preserve">Rating of the content and structure of the programme.  </w:t>
            </w:r>
          </w:p>
        </w:tc>
        <w:tc>
          <w:tcPr>
            <w:tcW w:w="530" w:type="dxa"/>
          </w:tcPr>
          <w:p w14:paraId="69DA7BF8" w14:textId="77777777" w:rsidR="00303F1B" w:rsidRDefault="00303F1B" w:rsidP="00FB6860"/>
        </w:tc>
        <w:tc>
          <w:tcPr>
            <w:tcW w:w="530" w:type="dxa"/>
          </w:tcPr>
          <w:p w14:paraId="7DD2BFD1" w14:textId="77777777" w:rsidR="00303F1B" w:rsidRDefault="00303F1B" w:rsidP="00FB6860"/>
        </w:tc>
        <w:tc>
          <w:tcPr>
            <w:tcW w:w="530" w:type="dxa"/>
          </w:tcPr>
          <w:p w14:paraId="1915B641" w14:textId="77777777" w:rsidR="00303F1B" w:rsidRDefault="00303F1B" w:rsidP="00FB6860"/>
        </w:tc>
        <w:tc>
          <w:tcPr>
            <w:tcW w:w="530" w:type="dxa"/>
          </w:tcPr>
          <w:p w14:paraId="70FDA2DE" w14:textId="77777777" w:rsidR="00303F1B" w:rsidRDefault="00303F1B" w:rsidP="00FB6860"/>
        </w:tc>
        <w:tc>
          <w:tcPr>
            <w:tcW w:w="530" w:type="dxa"/>
          </w:tcPr>
          <w:p w14:paraId="4D5E14E3" w14:textId="77777777" w:rsidR="00303F1B" w:rsidRDefault="00303F1B" w:rsidP="00FB6860"/>
        </w:tc>
      </w:tr>
      <w:tr w:rsidR="00303F1B" w14:paraId="2CB34EAC" w14:textId="77777777" w:rsidTr="00FB6860">
        <w:trPr>
          <w:trHeight w:val="242"/>
        </w:trPr>
        <w:tc>
          <w:tcPr>
            <w:tcW w:w="9513" w:type="dxa"/>
            <w:gridSpan w:val="6"/>
          </w:tcPr>
          <w:p w14:paraId="0D987453" w14:textId="77777777" w:rsidR="00303F1B" w:rsidRDefault="00303F1B" w:rsidP="00FB6860">
            <w:pPr>
              <w:pStyle w:val="NoSpacing"/>
            </w:pPr>
            <w:r>
              <w:t xml:space="preserve">1 – Unsatisfactory   2 - Somewhat Unsatisfactory   3 - Somewhat Satisfactory   4 - Satisfactory   5 - Very Satisfactory  </w:t>
            </w:r>
          </w:p>
        </w:tc>
      </w:tr>
    </w:tbl>
    <w:p w14:paraId="75DDF100" w14:textId="77777777" w:rsidR="00303F1B" w:rsidRDefault="00303F1B" w:rsidP="00303F1B">
      <w:pPr>
        <w:pStyle w:val="Default"/>
      </w:pPr>
    </w:p>
    <w:p w14:paraId="5E738901" w14:textId="77777777" w:rsidR="00303F1B" w:rsidRDefault="00303F1B" w:rsidP="00303F1B">
      <w:pPr>
        <w:pStyle w:val="Heading3"/>
      </w:pPr>
      <w:r>
        <w:t>Comments</w:t>
      </w:r>
    </w:p>
    <w:p w14:paraId="115BDCE2" w14:textId="77777777" w:rsidR="00303F1B" w:rsidRDefault="00303F1B" w:rsidP="00303F1B">
      <w:pPr>
        <w:pStyle w:val="NoSpacing"/>
      </w:pPr>
      <w:r>
        <w:t>This section may include comments on:</w:t>
      </w:r>
    </w:p>
    <w:p w14:paraId="0C3584B3" w14:textId="77777777" w:rsidR="00303F1B" w:rsidRDefault="00303F1B" w:rsidP="00303F1B">
      <w:pPr>
        <w:pStyle w:val="NoSpacing"/>
      </w:pPr>
    </w:p>
    <w:p w14:paraId="7C307C26" w14:textId="77777777" w:rsidR="00303F1B" w:rsidRDefault="00303F1B" w:rsidP="00303F1B">
      <w:pPr>
        <w:pStyle w:val="NoSpacing"/>
        <w:numPr>
          <w:ilvl w:val="0"/>
          <w:numId w:val="1"/>
        </w:numPr>
      </w:pPr>
      <w:r>
        <w:t>The quality of modules.</w:t>
      </w:r>
    </w:p>
    <w:p w14:paraId="6B17B5B0" w14:textId="77777777" w:rsidR="00303F1B" w:rsidRDefault="00303F1B" w:rsidP="00303F1B">
      <w:pPr>
        <w:pStyle w:val="NoSpacing"/>
        <w:numPr>
          <w:ilvl w:val="0"/>
          <w:numId w:val="1"/>
        </w:numPr>
      </w:pPr>
      <w:r>
        <w:t>The appropriateness of the learning outcomes.</w:t>
      </w:r>
    </w:p>
    <w:p w14:paraId="07A212C2" w14:textId="77777777" w:rsidR="00303F1B" w:rsidRDefault="00303F1B" w:rsidP="00303F1B">
      <w:pPr>
        <w:pStyle w:val="NoSpacing"/>
        <w:numPr>
          <w:ilvl w:val="0"/>
          <w:numId w:val="1"/>
        </w:numPr>
      </w:pPr>
      <w:r>
        <w:t>The overall coherence and appropriateness of the subject or programme.</w:t>
      </w:r>
    </w:p>
    <w:p w14:paraId="6FB64CA7" w14:textId="77777777" w:rsidR="00303F1B" w:rsidRDefault="00303F1B" w:rsidP="00303F1B">
      <w:pPr>
        <w:pStyle w:val="NoSpacing"/>
      </w:pPr>
    </w:p>
    <w:p w14:paraId="3FA79B01" w14:textId="77777777" w:rsidR="00303F1B" w:rsidRDefault="00303F1B" w:rsidP="00303F1B">
      <w:pPr>
        <w:pStyle w:val="NoSpacing"/>
      </w:pPr>
      <w:r>
        <w:t>This section may also include recommendations for enhancement of the teaching, structure or content of the programme.</w:t>
      </w:r>
    </w:p>
    <w:p w14:paraId="1BF2446A" w14:textId="77777777" w:rsidR="00303F1B" w:rsidRDefault="00303F1B" w:rsidP="00303F1B">
      <w:pPr>
        <w:pStyle w:val="NoSpacing"/>
      </w:pPr>
    </w:p>
    <w:p w14:paraId="38376230" w14:textId="77777777" w:rsidR="00303F1B" w:rsidRDefault="00303F1B" w:rsidP="00303F1B">
      <w:pPr>
        <w:pStyle w:val="NoSpacing"/>
      </w:pPr>
    </w:p>
    <w:p w14:paraId="3FBE9072" w14:textId="77777777" w:rsidR="00303F1B" w:rsidRDefault="00303F1B" w:rsidP="00303F1B">
      <w:pPr>
        <w:pStyle w:val="Default"/>
      </w:pPr>
    </w:p>
    <w:p w14:paraId="0CB84A6C" w14:textId="77777777" w:rsidR="00303F1B" w:rsidRDefault="00303F1B" w:rsidP="00303F1B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br w:type="page"/>
      </w:r>
    </w:p>
    <w:p w14:paraId="150BBF05" w14:textId="77777777" w:rsidR="00303F1B" w:rsidRDefault="00303F1B" w:rsidP="00303F1B">
      <w:pPr>
        <w:pStyle w:val="Heading2"/>
      </w:pPr>
      <w:r>
        <w:lastRenderedPageBreak/>
        <w:t>External examiner’s view of the assessment used.</w:t>
      </w:r>
    </w:p>
    <w:tbl>
      <w:tblPr>
        <w:tblStyle w:val="TableGrid"/>
        <w:tblW w:w="9573" w:type="dxa"/>
        <w:tblLook w:val="04A0" w:firstRow="1" w:lastRow="0" w:firstColumn="1" w:lastColumn="0" w:noHBand="0" w:noVBand="1"/>
      </w:tblPr>
      <w:tblGrid>
        <w:gridCol w:w="6905"/>
        <w:gridCol w:w="533"/>
        <w:gridCol w:w="533"/>
        <w:gridCol w:w="533"/>
        <w:gridCol w:w="533"/>
        <w:gridCol w:w="536"/>
      </w:tblGrid>
      <w:tr w:rsidR="00303F1B" w14:paraId="7494FB8C" w14:textId="77777777" w:rsidTr="00FB6860">
        <w:trPr>
          <w:trHeight w:val="258"/>
        </w:trPr>
        <w:tc>
          <w:tcPr>
            <w:tcW w:w="6905" w:type="dxa"/>
          </w:tcPr>
          <w:p w14:paraId="7EABD59D" w14:textId="77777777" w:rsidR="00303F1B" w:rsidRDefault="00303F1B" w:rsidP="00FB6860"/>
        </w:tc>
        <w:tc>
          <w:tcPr>
            <w:tcW w:w="533" w:type="dxa"/>
          </w:tcPr>
          <w:p w14:paraId="212EEE16" w14:textId="77777777" w:rsidR="00303F1B" w:rsidRDefault="00303F1B" w:rsidP="00FB6860">
            <w:pPr>
              <w:jc w:val="center"/>
            </w:pPr>
            <w:r>
              <w:t>1</w:t>
            </w:r>
          </w:p>
        </w:tc>
        <w:tc>
          <w:tcPr>
            <w:tcW w:w="533" w:type="dxa"/>
          </w:tcPr>
          <w:p w14:paraId="207073D2" w14:textId="77777777" w:rsidR="00303F1B" w:rsidRDefault="00303F1B" w:rsidP="00FB6860">
            <w:pPr>
              <w:jc w:val="center"/>
            </w:pPr>
            <w:r>
              <w:t>2</w:t>
            </w:r>
          </w:p>
        </w:tc>
        <w:tc>
          <w:tcPr>
            <w:tcW w:w="533" w:type="dxa"/>
          </w:tcPr>
          <w:p w14:paraId="1518111D" w14:textId="77777777" w:rsidR="00303F1B" w:rsidRDefault="00303F1B" w:rsidP="00FB6860">
            <w:pPr>
              <w:jc w:val="center"/>
            </w:pPr>
            <w:r>
              <w:t>3</w:t>
            </w:r>
          </w:p>
        </w:tc>
        <w:tc>
          <w:tcPr>
            <w:tcW w:w="533" w:type="dxa"/>
          </w:tcPr>
          <w:p w14:paraId="5755467F" w14:textId="77777777" w:rsidR="00303F1B" w:rsidRDefault="00303F1B" w:rsidP="00FB6860">
            <w:pPr>
              <w:jc w:val="center"/>
            </w:pPr>
            <w:r>
              <w:t>4</w:t>
            </w:r>
          </w:p>
        </w:tc>
        <w:tc>
          <w:tcPr>
            <w:tcW w:w="533" w:type="dxa"/>
          </w:tcPr>
          <w:p w14:paraId="7D7E627B" w14:textId="77777777" w:rsidR="00303F1B" w:rsidRDefault="00303F1B" w:rsidP="00FB6860">
            <w:pPr>
              <w:jc w:val="center"/>
            </w:pPr>
            <w:r>
              <w:t>5</w:t>
            </w:r>
          </w:p>
        </w:tc>
      </w:tr>
      <w:tr w:rsidR="00303F1B" w14:paraId="47027B84" w14:textId="77777777" w:rsidTr="00FB6860">
        <w:trPr>
          <w:trHeight w:val="258"/>
        </w:trPr>
        <w:tc>
          <w:tcPr>
            <w:tcW w:w="6905" w:type="dxa"/>
          </w:tcPr>
          <w:p w14:paraId="1283153C" w14:textId="77777777" w:rsidR="00303F1B" w:rsidRDefault="00303F1B" w:rsidP="00FB6860">
            <w:r>
              <w:t>Rating of the assessment used.</w:t>
            </w:r>
          </w:p>
        </w:tc>
        <w:tc>
          <w:tcPr>
            <w:tcW w:w="533" w:type="dxa"/>
          </w:tcPr>
          <w:p w14:paraId="49D25D83" w14:textId="77777777" w:rsidR="00303F1B" w:rsidRDefault="00303F1B" w:rsidP="00FB6860"/>
        </w:tc>
        <w:tc>
          <w:tcPr>
            <w:tcW w:w="533" w:type="dxa"/>
          </w:tcPr>
          <w:p w14:paraId="265A45B4" w14:textId="77777777" w:rsidR="00303F1B" w:rsidRDefault="00303F1B" w:rsidP="00FB6860"/>
        </w:tc>
        <w:tc>
          <w:tcPr>
            <w:tcW w:w="533" w:type="dxa"/>
          </w:tcPr>
          <w:p w14:paraId="7030DF6E" w14:textId="77777777" w:rsidR="00303F1B" w:rsidRDefault="00303F1B" w:rsidP="00FB6860"/>
        </w:tc>
        <w:tc>
          <w:tcPr>
            <w:tcW w:w="533" w:type="dxa"/>
          </w:tcPr>
          <w:p w14:paraId="1DF88562" w14:textId="77777777" w:rsidR="00303F1B" w:rsidRDefault="00303F1B" w:rsidP="00FB6860"/>
        </w:tc>
        <w:tc>
          <w:tcPr>
            <w:tcW w:w="533" w:type="dxa"/>
          </w:tcPr>
          <w:p w14:paraId="6221D558" w14:textId="77777777" w:rsidR="00303F1B" w:rsidRDefault="00303F1B" w:rsidP="00FB6860"/>
        </w:tc>
      </w:tr>
      <w:tr w:rsidR="00303F1B" w:rsidRPr="008D4378" w14:paraId="2A5C7A05" w14:textId="77777777" w:rsidTr="00FB6860">
        <w:trPr>
          <w:trHeight w:val="242"/>
        </w:trPr>
        <w:tc>
          <w:tcPr>
            <w:tcW w:w="9573" w:type="dxa"/>
            <w:gridSpan w:val="6"/>
          </w:tcPr>
          <w:p w14:paraId="45495C08" w14:textId="77777777" w:rsidR="00303F1B" w:rsidRPr="008D4378" w:rsidRDefault="00303F1B" w:rsidP="00FB6860">
            <w:pPr>
              <w:pStyle w:val="NoSpacing"/>
            </w:pPr>
            <w:r>
              <w:t xml:space="preserve">1 – Unsatisfactory   2 - Somewhat Unsatisfactory   3 - Somewhat Satisfactory   4 - Satisfactory   5 - Very Satisfactory  </w:t>
            </w:r>
          </w:p>
        </w:tc>
      </w:tr>
    </w:tbl>
    <w:p w14:paraId="38C1E6DC" w14:textId="77777777" w:rsidR="00303F1B" w:rsidRDefault="00303F1B" w:rsidP="00303F1B">
      <w:pPr>
        <w:pStyle w:val="Default"/>
      </w:pPr>
    </w:p>
    <w:p w14:paraId="01C265FC" w14:textId="77777777" w:rsidR="00303F1B" w:rsidRDefault="00303F1B" w:rsidP="00303F1B">
      <w:pPr>
        <w:pStyle w:val="Heading3"/>
      </w:pPr>
      <w:r>
        <w:t>Comments</w:t>
      </w:r>
    </w:p>
    <w:p w14:paraId="19CF22C8" w14:textId="77777777" w:rsidR="00303F1B" w:rsidRDefault="00303F1B" w:rsidP="00303F1B">
      <w:pPr>
        <w:pStyle w:val="NoSpacing"/>
      </w:pPr>
      <w:r>
        <w:t>This section may include comments on:</w:t>
      </w:r>
    </w:p>
    <w:p w14:paraId="3A7608E8" w14:textId="77777777" w:rsidR="00303F1B" w:rsidRDefault="00303F1B" w:rsidP="00303F1B">
      <w:pPr>
        <w:pStyle w:val="NoSpacing"/>
      </w:pPr>
    </w:p>
    <w:p w14:paraId="5D408A3D" w14:textId="77777777" w:rsidR="00303F1B" w:rsidRDefault="00303F1B" w:rsidP="00303F1B">
      <w:pPr>
        <w:pStyle w:val="NoSpacing"/>
        <w:numPr>
          <w:ilvl w:val="0"/>
          <w:numId w:val="3"/>
        </w:numPr>
      </w:pPr>
      <w:r>
        <w:t>The range of assessments used.</w:t>
      </w:r>
    </w:p>
    <w:p w14:paraId="10043DD3" w14:textId="77777777" w:rsidR="00303F1B" w:rsidRDefault="00303F1B" w:rsidP="00303F1B">
      <w:pPr>
        <w:pStyle w:val="NoSpacing"/>
        <w:numPr>
          <w:ilvl w:val="0"/>
          <w:numId w:val="3"/>
        </w:numPr>
      </w:pPr>
      <w:r>
        <w:t>The content of assessments.</w:t>
      </w:r>
    </w:p>
    <w:p w14:paraId="0DC47E34" w14:textId="77777777" w:rsidR="00303F1B" w:rsidRDefault="00303F1B" w:rsidP="00303F1B">
      <w:pPr>
        <w:pStyle w:val="NoSpacing"/>
        <w:numPr>
          <w:ilvl w:val="0"/>
          <w:numId w:val="3"/>
        </w:numPr>
      </w:pPr>
      <w:r>
        <w:t xml:space="preserve">The marking </w:t>
      </w:r>
      <w:proofErr w:type="gramStart"/>
      <w:r>
        <w:t>process</w:t>
      </w:r>
      <w:proofErr w:type="gramEnd"/>
      <w:r>
        <w:t>.</w:t>
      </w:r>
    </w:p>
    <w:p w14:paraId="462A4D5C" w14:textId="77777777" w:rsidR="00303F1B" w:rsidRDefault="00303F1B" w:rsidP="00303F1B">
      <w:pPr>
        <w:pStyle w:val="NoSpacing"/>
        <w:numPr>
          <w:ilvl w:val="0"/>
          <w:numId w:val="3"/>
        </w:numPr>
      </w:pPr>
      <w:r>
        <w:t>The overall standard of student work.</w:t>
      </w:r>
    </w:p>
    <w:p w14:paraId="5FE68C4D" w14:textId="77777777" w:rsidR="00303F1B" w:rsidRDefault="00303F1B" w:rsidP="00303F1B">
      <w:pPr>
        <w:pStyle w:val="NoSpacing"/>
        <w:numPr>
          <w:ilvl w:val="0"/>
          <w:numId w:val="3"/>
        </w:numPr>
      </w:pPr>
      <w:r>
        <w:t>General comments on assessment practices.</w:t>
      </w:r>
    </w:p>
    <w:p w14:paraId="2AA1438F" w14:textId="77777777" w:rsidR="00303F1B" w:rsidRDefault="00303F1B" w:rsidP="00303F1B">
      <w:pPr>
        <w:pStyle w:val="NoSpacing"/>
        <w:numPr>
          <w:ilvl w:val="0"/>
          <w:numId w:val="3"/>
        </w:numPr>
      </w:pPr>
      <w:r>
        <w:t>The distribution of marks/grades.</w:t>
      </w:r>
    </w:p>
    <w:p w14:paraId="07A999C6" w14:textId="77777777" w:rsidR="00303F1B" w:rsidRDefault="00303F1B" w:rsidP="00303F1B">
      <w:pPr>
        <w:pStyle w:val="NoSpacing"/>
        <w:numPr>
          <w:ilvl w:val="0"/>
          <w:numId w:val="3"/>
        </w:numPr>
      </w:pPr>
      <w:r>
        <w:t>The feedback provided to students.</w:t>
      </w:r>
    </w:p>
    <w:p w14:paraId="107CE5B9" w14:textId="77777777" w:rsidR="00303F1B" w:rsidRDefault="00303F1B" w:rsidP="00303F1B">
      <w:pPr>
        <w:pStyle w:val="NoSpacing"/>
        <w:ind w:left="720"/>
      </w:pPr>
    </w:p>
    <w:p w14:paraId="2285A4CE" w14:textId="77777777" w:rsidR="00303F1B" w:rsidRPr="007C2B49" w:rsidRDefault="00303F1B" w:rsidP="00303F1B">
      <w:r>
        <w:t>This section may also include recommendations for enhancement of assessment.</w:t>
      </w:r>
    </w:p>
    <w:p w14:paraId="7C1027F5" w14:textId="77777777" w:rsidR="00303F1B" w:rsidRDefault="00303F1B" w:rsidP="00303F1B"/>
    <w:p w14:paraId="12D9D9E4" w14:textId="77777777" w:rsidR="00303F1B" w:rsidRDefault="00303F1B" w:rsidP="00303F1B"/>
    <w:p w14:paraId="4A88CB48" w14:textId="77777777" w:rsidR="00303F1B" w:rsidRDefault="00303F1B" w:rsidP="00303F1B"/>
    <w:p w14:paraId="7CEB5F9F" w14:textId="77777777" w:rsidR="00303F1B" w:rsidRDefault="00303F1B" w:rsidP="00303F1B"/>
    <w:p w14:paraId="6CC04820" w14:textId="77777777" w:rsidR="00303F1B" w:rsidRDefault="00303F1B" w:rsidP="00303F1B"/>
    <w:p w14:paraId="279BED16" w14:textId="77777777" w:rsidR="00303F1B" w:rsidRPr="007C2B49" w:rsidRDefault="00303F1B" w:rsidP="00303F1B"/>
    <w:p w14:paraId="23E32967" w14:textId="77777777" w:rsidR="00303F1B" w:rsidRDefault="00303F1B" w:rsidP="00303F1B">
      <w:pPr>
        <w:pStyle w:val="Default"/>
      </w:pPr>
    </w:p>
    <w:p w14:paraId="5CB82809" w14:textId="77777777" w:rsidR="00303F1B" w:rsidRDefault="00303F1B" w:rsidP="00303F1B">
      <w:pPr>
        <w:pStyle w:val="Default"/>
      </w:pPr>
    </w:p>
    <w:p w14:paraId="1FE4D662" w14:textId="77777777" w:rsidR="00303F1B" w:rsidRDefault="00303F1B" w:rsidP="00303F1B">
      <w:pPr>
        <w:pStyle w:val="Default"/>
      </w:pPr>
    </w:p>
    <w:p w14:paraId="290143C5" w14:textId="77777777" w:rsidR="00303F1B" w:rsidRPr="007C2B49" w:rsidRDefault="00303F1B" w:rsidP="00303F1B">
      <w:pPr>
        <w:spacing w:after="120"/>
        <w:rPr>
          <w:lang w:val="en-GB" w:eastAsia="en-IE"/>
        </w:rPr>
      </w:pPr>
      <w:r w:rsidRPr="007C2B49">
        <w:rPr>
          <w:lang w:val="en-GB" w:eastAsia="en-IE"/>
        </w:rPr>
        <w:br/>
      </w:r>
    </w:p>
    <w:p w14:paraId="3091B210" w14:textId="77777777" w:rsidR="00303F1B" w:rsidRDefault="00303F1B" w:rsidP="00303F1B">
      <w:pPr>
        <w:rPr>
          <w:rFonts w:asciiTheme="majorHAnsi" w:eastAsiaTheme="majorEastAsia" w:hAnsiTheme="majorHAnsi" w:cstheme="majorBidi"/>
          <w:b/>
          <w:bCs/>
          <w:sz w:val="26"/>
          <w:szCs w:val="26"/>
          <w:lang w:val="en-GB" w:eastAsia="en-IE"/>
        </w:rPr>
      </w:pPr>
      <w:r>
        <w:rPr>
          <w:lang w:val="en-GB" w:eastAsia="en-IE"/>
        </w:rPr>
        <w:br w:type="page"/>
      </w:r>
    </w:p>
    <w:p w14:paraId="6068CCF4" w14:textId="77777777" w:rsidR="00303F1B" w:rsidRDefault="00303F1B" w:rsidP="00303F1B">
      <w:pPr>
        <w:pStyle w:val="Heading2"/>
      </w:pPr>
      <w:r>
        <w:lastRenderedPageBreak/>
        <w:t>External examiner’s view of the appropriateness of the grades/marks awarded.</w:t>
      </w:r>
    </w:p>
    <w:p w14:paraId="2F8B8EDF" w14:textId="77777777" w:rsidR="00303F1B" w:rsidRDefault="00303F1B" w:rsidP="00303F1B">
      <w:pPr>
        <w:pStyle w:val="NoSpacing"/>
      </w:pPr>
    </w:p>
    <w:p w14:paraId="17F4DFE0" w14:textId="77777777" w:rsidR="00303F1B" w:rsidRPr="00FC6652" w:rsidRDefault="00303F1B" w:rsidP="00303F1B">
      <w:pPr>
        <w:pStyle w:val="NoSpacing"/>
      </w:pPr>
      <w:r>
        <w:t>Please tick one box: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"/>
        <w:gridCol w:w="9136"/>
      </w:tblGrid>
      <w:tr w:rsidR="00303F1B" w14:paraId="0F96CF72" w14:textId="77777777" w:rsidTr="00FB6860">
        <w:tc>
          <w:tcPr>
            <w:tcW w:w="662" w:type="dxa"/>
          </w:tcPr>
          <w:p w14:paraId="283D4634" w14:textId="77777777" w:rsidR="00303F1B" w:rsidRDefault="00303F1B" w:rsidP="00FB6860"/>
        </w:tc>
        <w:tc>
          <w:tcPr>
            <w:tcW w:w="9136" w:type="dxa"/>
          </w:tcPr>
          <w:p w14:paraId="51BB0AB6" w14:textId="77777777" w:rsidR="00303F1B" w:rsidRPr="00CB25E6" w:rsidRDefault="00303F1B" w:rsidP="00FB6860">
            <w:r w:rsidRPr="00CB25E6">
              <w:t xml:space="preserve">I am satisfied that the grades/marks awarded are an appropriate reflection of the standards achieved, and consistent with standards in similar programmes in other institutions. </w:t>
            </w:r>
          </w:p>
        </w:tc>
      </w:tr>
      <w:tr w:rsidR="00303F1B" w14:paraId="163DD1E3" w14:textId="77777777" w:rsidTr="00FB6860">
        <w:tc>
          <w:tcPr>
            <w:tcW w:w="662" w:type="dxa"/>
          </w:tcPr>
          <w:p w14:paraId="27A10E66" w14:textId="77777777" w:rsidR="00303F1B" w:rsidRDefault="00303F1B" w:rsidP="00FB6860"/>
        </w:tc>
        <w:tc>
          <w:tcPr>
            <w:tcW w:w="9136" w:type="dxa"/>
          </w:tcPr>
          <w:p w14:paraId="68B22B8E" w14:textId="77777777" w:rsidR="00303F1B" w:rsidRPr="00CB25E6" w:rsidRDefault="00303F1B" w:rsidP="00FB6860">
            <w:r w:rsidRPr="00CB25E6">
              <w:t xml:space="preserve">I have some reservations about the standards and have made recommendations for future </w:t>
            </w:r>
            <w:r>
              <w:t>years</w:t>
            </w:r>
            <w:r w:rsidRPr="00CB25E6">
              <w:t>.</w:t>
            </w:r>
          </w:p>
        </w:tc>
      </w:tr>
      <w:tr w:rsidR="00303F1B" w14:paraId="3A0324F9" w14:textId="77777777" w:rsidTr="00FB6860">
        <w:tc>
          <w:tcPr>
            <w:tcW w:w="662" w:type="dxa"/>
          </w:tcPr>
          <w:p w14:paraId="5CA9A923" w14:textId="77777777" w:rsidR="00303F1B" w:rsidRDefault="00303F1B" w:rsidP="00FB6860"/>
        </w:tc>
        <w:tc>
          <w:tcPr>
            <w:tcW w:w="9136" w:type="dxa"/>
          </w:tcPr>
          <w:p w14:paraId="73CA7BFA" w14:textId="77777777" w:rsidR="00303F1B" w:rsidRPr="00CB25E6" w:rsidRDefault="00303F1B" w:rsidP="00FB6860">
            <w:r w:rsidRPr="00CB25E6">
              <w:t>I have significant reservations about the standards</w:t>
            </w:r>
            <w:r>
              <w:t xml:space="preserve"> </w:t>
            </w:r>
            <w:r w:rsidRPr="00CB25E6">
              <w:t>and have recommended a revision of the grades/marks awarded to the current students.</w:t>
            </w:r>
          </w:p>
        </w:tc>
      </w:tr>
    </w:tbl>
    <w:p w14:paraId="25AE47BD" w14:textId="77777777" w:rsidR="00303F1B" w:rsidRDefault="00303F1B" w:rsidP="00303F1B">
      <w:pPr>
        <w:pStyle w:val="Default"/>
      </w:pPr>
    </w:p>
    <w:p w14:paraId="2A02EAFD" w14:textId="77777777" w:rsidR="00303F1B" w:rsidRDefault="00303F1B" w:rsidP="00303F1B">
      <w:pPr>
        <w:pStyle w:val="Heading3"/>
      </w:pPr>
      <w:r>
        <w:t>Comments</w:t>
      </w:r>
    </w:p>
    <w:p w14:paraId="4CFDB0C5" w14:textId="77777777" w:rsidR="00303F1B" w:rsidRDefault="00303F1B" w:rsidP="00303F1B">
      <w:pPr>
        <w:pStyle w:val="Default"/>
      </w:pPr>
    </w:p>
    <w:p w14:paraId="3B734CA2" w14:textId="77777777" w:rsidR="00303F1B" w:rsidRDefault="00303F1B" w:rsidP="00303F1B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br w:type="page"/>
      </w:r>
    </w:p>
    <w:p w14:paraId="514FBF3D" w14:textId="77777777" w:rsidR="00303F1B" w:rsidRDefault="00303F1B" w:rsidP="00303F1B">
      <w:pPr>
        <w:pStyle w:val="Heading2"/>
      </w:pPr>
      <w:r>
        <w:lastRenderedPageBreak/>
        <w:t>Any other comments.</w:t>
      </w:r>
    </w:p>
    <w:p w14:paraId="7B685F92" w14:textId="77777777" w:rsidR="00303F1B" w:rsidRDefault="00303F1B" w:rsidP="00303F1B">
      <w:pPr>
        <w:spacing w:after="0" w:line="240" w:lineRule="auto"/>
        <w:jc w:val="both"/>
        <w:rPr>
          <w:rFonts w:ascii="Goudy Old Style" w:hAnsi="Goudy Old Style"/>
          <w:b/>
        </w:rPr>
      </w:pPr>
    </w:p>
    <w:p w14:paraId="6E277120" w14:textId="77777777" w:rsidR="00303F1B" w:rsidRDefault="00303F1B" w:rsidP="00303F1B">
      <w:pPr>
        <w:spacing w:after="0" w:line="240" w:lineRule="auto"/>
        <w:jc w:val="both"/>
        <w:rPr>
          <w:rFonts w:ascii="Goudy Old Style" w:hAnsi="Goudy Old Style"/>
          <w:b/>
        </w:rPr>
      </w:pPr>
    </w:p>
    <w:p w14:paraId="7A2BDA06" w14:textId="77777777" w:rsidR="00303F1B" w:rsidRDefault="00303F1B" w:rsidP="00303F1B">
      <w:pPr>
        <w:spacing w:after="0" w:line="240" w:lineRule="auto"/>
        <w:jc w:val="both"/>
        <w:rPr>
          <w:rFonts w:ascii="Goudy Old Style" w:hAnsi="Goudy Old Style"/>
          <w:b/>
        </w:rPr>
      </w:pPr>
    </w:p>
    <w:p w14:paraId="7F580CB1" w14:textId="77777777" w:rsidR="00303F1B" w:rsidRDefault="00303F1B" w:rsidP="00303F1B">
      <w:pPr>
        <w:spacing w:after="0" w:line="240" w:lineRule="auto"/>
        <w:jc w:val="both"/>
        <w:rPr>
          <w:rFonts w:ascii="Goudy Old Style" w:hAnsi="Goudy Old Style"/>
          <w:b/>
        </w:rPr>
      </w:pPr>
    </w:p>
    <w:p w14:paraId="6FEBCD85" w14:textId="77777777" w:rsidR="00303F1B" w:rsidRPr="00283218" w:rsidRDefault="00303F1B" w:rsidP="00303F1B">
      <w:pPr>
        <w:tabs>
          <w:tab w:val="right" w:leader="dot" w:pos="8800"/>
        </w:tabs>
        <w:spacing w:line="360" w:lineRule="auto"/>
        <w:ind w:left="1980"/>
        <w:rPr>
          <w:rFonts w:ascii="Arial" w:hAnsi="Arial" w:cs="Arial"/>
        </w:rPr>
      </w:pPr>
    </w:p>
    <w:p w14:paraId="443864D2" w14:textId="77777777" w:rsidR="00303F1B" w:rsidRDefault="00303F1B" w:rsidP="00303F1B">
      <w:pPr>
        <w:tabs>
          <w:tab w:val="right" w:leader="dot" w:pos="8800"/>
        </w:tabs>
        <w:spacing w:line="480" w:lineRule="auto"/>
        <w:rPr>
          <w:rFonts w:ascii="Arial" w:hAnsi="Arial" w:cs="Arial"/>
        </w:rPr>
      </w:pPr>
    </w:p>
    <w:p w14:paraId="4280AFB8" w14:textId="77777777" w:rsidR="00303F1B" w:rsidRDefault="00303F1B" w:rsidP="00303F1B">
      <w:pPr>
        <w:tabs>
          <w:tab w:val="right" w:leader="dot" w:pos="8800"/>
        </w:tabs>
        <w:spacing w:line="480" w:lineRule="auto"/>
        <w:rPr>
          <w:rFonts w:ascii="Arial" w:hAnsi="Arial" w:cs="Arial"/>
        </w:rPr>
      </w:pPr>
    </w:p>
    <w:p w14:paraId="5DE2011B" w14:textId="77777777" w:rsidR="00303F1B" w:rsidRDefault="00303F1B" w:rsidP="00303F1B">
      <w:pPr>
        <w:tabs>
          <w:tab w:val="right" w:leader="dot" w:pos="8800"/>
        </w:tabs>
        <w:spacing w:line="480" w:lineRule="auto"/>
        <w:rPr>
          <w:rFonts w:ascii="Arial" w:hAnsi="Arial" w:cs="Arial"/>
        </w:rPr>
      </w:pPr>
    </w:p>
    <w:p w14:paraId="42514BCA" w14:textId="77777777" w:rsidR="00303F1B" w:rsidRDefault="00303F1B" w:rsidP="00303F1B">
      <w:pPr>
        <w:tabs>
          <w:tab w:val="right" w:leader="dot" w:pos="8800"/>
        </w:tabs>
        <w:spacing w:line="480" w:lineRule="auto"/>
        <w:rPr>
          <w:rFonts w:ascii="Arial" w:hAnsi="Arial" w:cs="Arial"/>
        </w:rPr>
      </w:pPr>
    </w:p>
    <w:p w14:paraId="43D55C33" w14:textId="77777777" w:rsidR="00303F1B" w:rsidRDefault="00303F1B" w:rsidP="00303F1B">
      <w:pPr>
        <w:tabs>
          <w:tab w:val="right" w:leader="dot" w:pos="8800"/>
        </w:tabs>
        <w:spacing w:line="480" w:lineRule="auto"/>
        <w:rPr>
          <w:rFonts w:ascii="Arial" w:hAnsi="Arial" w:cs="Arial"/>
        </w:rPr>
      </w:pPr>
    </w:p>
    <w:p w14:paraId="6B3EE5DE" w14:textId="77777777" w:rsidR="00303F1B" w:rsidRDefault="00303F1B" w:rsidP="00303F1B">
      <w:pPr>
        <w:tabs>
          <w:tab w:val="right" w:leader="dot" w:pos="8800"/>
        </w:tabs>
        <w:spacing w:line="480" w:lineRule="auto"/>
        <w:rPr>
          <w:rFonts w:ascii="Arial" w:hAnsi="Arial" w:cs="Arial"/>
        </w:rPr>
      </w:pPr>
    </w:p>
    <w:p w14:paraId="67057194" w14:textId="77777777" w:rsidR="00303F1B" w:rsidRDefault="00303F1B" w:rsidP="00303F1B">
      <w:pPr>
        <w:tabs>
          <w:tab w:val="right" w:leader="dot" w:pos="8800"/>
        </w:tabs>
        <w:spacing w:line="480" w:lineRule="auto"/>
        <w:rPr>
          <w:rFonts w:ascii="Arial" w:hAnsi="Arial" w:cs="Arial"/>
        </w:rPr>
      </w:pPr>
    </w:p>
    <w:p w14:paraId="56E32563" w14:textId="77777777" w:rsidR="00303F1B" w:rsidRDefault="00303F1B" w:rsidP="00303F1B">
      <w:pPr>
        <w:tabs>
          <w:tab w:val="right" w:leader="dot" w:pos="8800"/>
        </w:tabs>
        <w:spacing w:line="480" w:lineRule="auto"/>
        <w:rPr>
          <w:rFonts w:ascii="Arial" w:hAnsi="Arial" w:cs="Arial"/>
        </w:rPr>
      </w:pPr>
    </w:p>
    <w:p w14:paraId="631E3302" w14:textId="77777777" w:rsidR="00303F1B" w:rsidRDefault="00303F1B" w:rsidP="00303F1B">
      <w:pPr>
        <w:tabs>
          <w:tab w:val="right" w:leader="dot" w:pos="8800"/>
        </w:tabs>
        <w:spacing w:line="480" w:lineRule="auto"/>
        <w:rPr>
          <w:rFonts w:ascii="Arial" w:hAnsi="Arial" w:cs="Arial"/>
        </w:rPr>
      </w:pPr>
    </w:p>
    <w:p w14:paraId="1897D116" w14:textId="77777777" w:rsidR="00303F1B" w:rsidRDefault="00303F1B" w:rsidP="00303F1B">
      <w:pPr>
        <w:tabs>
          <w:tab w:val="right" w:leader="dot" w:pos="8800"/>
        </w:tabs>
        <w:spacing w:line="480" w:lineRule="auto"/>
        <w:rPr>
          <w:rFonts w:ascii="Arial" w:hAnsi="Arial" w:cs="Arial"/>
        </w:rPr>
      </w:pPr>
    </w:p>
    <w:p w14:paraId="133CE80D" w14:textId="77777777" w:rsidR="00303F1B" w:rsidRDefault="00303F1B" w:rsidP="00303F1B">
      <w:pPr>
        <w:tabs>
          <w:tab w:val="right" w:leader="dot" w:pos="8800"/>
        </w:tabs>
        <w:spacing w:line="480" w:lineRule="auto"/>
        <w:rPr>
          <w:rFonts w:ascii="Arial" w:hAnsi="Arial" w:cs="Arial"/>
        </w:rPr>
      </w:pPr>
    </w:p>
    <w:p w14:paraId="229EF0E6" w14:textId="77777777" w:rsidR="00303F1B" w:rsidRDefault="00303F1B" w:rsidP="00303F1B">
      <w:pPr>
        <w:tabs>
          <w:tab w:val="right" w:leader="dot" w:pos="8800"/>
        </w:tabs>
        <w:spacing w:line="480" w:lineRule="auto"/>
        <w:rPr>
          <w:rFonts w:ascii="Arial" w:hAnsi="Arial" w:cs="Arial"/>
        </w:rPr>
      </w:pPr>
    </w:p>
    <w:p w14:paraId="468C678B" w14:textId="77777777" w:rsidR="00303F1B" w:rsidRDefault="00303F1B" w:rsidP="00303F1B">
      <w:pPr>
        <w:tabs>
          <w:tab w:val="right" w:leader="dot" w:pos="8800"/>
        </w:tabs>
        <w:spacing w:line="48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2"/>
        <w:gridCol w:w="4886"/>
      </w:tblGrid>
      <w:tr w:rsidR="00303F1B" w14:paraId="297756DA" w14:textId="77777777" w:rsidTr="00FB6860">
        <w:tc>
          <w:tcPr>
            <w:tcW w:w="5012" w:type="dxa"/>
          </w:tcPr>
          <w:p w14:paraId="136D1DFC" w14:textId="77777777" w:rsidR="00303F1B" w:rsidRDefault="00303F1B" w:rsidP="00FB6860">
            <w:pPr>
              <w:pStyle w:val="NoSpacing"/>
            </w:pPr>
            <w:r>
              <w:t>External examiner’s signature (may be typed if the report is returned by email.</w:t>
            </w:r>
          </w:p>
          <w:p w14:paraId="5C2401E5" w14:textId="77777777" w:rsidR="00303F1B" w:rsidRDefault="00303F1B" w:rsidP="00FB6860">
            <w:pPr>
              <w:pStyle w:val="NoSpacing"/>
            </w:pPr>
          </w:p>
        </w:tc>
        <w:tc>
          <w:tcPr>
            <w:tcW w:w="5012" w:type="dxa"/>
          </w:tcPr>
          <w:p w14:paraId="6C69949E" w14:textId="77777777" w:rsidR="00303F1B" w:rsidRDefault="00303F1B" w:rsidP="00FB6860">
            <w:pPr>
              <w:tabs>
                <w:tab w:val="right" w:leader="dot" w:pos="8800"/>
              </w:tabs>
              <w:spacing w:line="480" w:lineRule="auto"/>
              <w:rPr>
                <w:rFonts w:ascii="Arial" w:hAnsi="Arial" w:cs="Arial"/>
              </w:rPr>
            </w:pPr>
          </w:p>
        </w:tc>
      </w:tr>
      <w:tr w:rsidR="00303F1B" w14:paraId="1351BF01" w14:textId="77777777" w:rsidTr="00FB6860">
        <w:tc>
          <w:tcPr>
            <w:tcW w:w="5012" w:type="dxa"/>
          </w:tcPr>
          <w:p w14:paraId="624BC0EF" w14:textId="77777777" w:rsidR="00303F1B" w:rsidRDefault="00303F1B" w:rsidP="00FB6860">
            <w:pPr>
              <w:tabs>
                <w:tab w:val="right" w:leader="dot" w:pos="8800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5012" w:type="dxa"/>
          </w:tcPr>
          <w:p w14:paraId="0F358591" w14:textId="77777777" w:rsidR="00303F1B" w:rsidRDefault="00303F1B" w:rsidP="00FB6860">
            <w:pPr>
              <w:tabs>
                <w:tab w:val="right" w:leader="dot" w:pos="8800"/>
              </w:tabs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42194D19" w14:textId="77777777" w:rsidR="00303F1B" w:rsidRDefault="00303F1B" w:rsidP="00303F1B">
      <w:pPr>
        <w:pStyle w:val="NoSpacing"/>
      </w:pPr>
    </w:p>
    <w:p w14:paraId="5FAF99B6" w14:textId="77777777" w:rsidR="00303F1B" w:rsidRDefault="00303F1B" w:rsidP="00303F1B">
      <w:pPr>
        <w:pStyle w:val="NoSpacing"/>
      </w:pPr>
      <w:r>
        <w:t>Please return this report, ideally in MS word format to:  extern@mu.ie</w:t>
      </w:r>
    </w:p>
    <w:p w14:paraId="6EA8CEF4" w14:textId="77777777" w:rsidR="00303F1B" w:rsidRPr="00283218" w:rsidRDefault="00303F1B" w:rsidP="00303F1B">
      <w:pPr>
        <w:tabs>
          <w:tab w:val="right" w:leader="dot" w:pos="8800"/>
        </w:tabs>
        <w:spacing w:line="480" w:lineRule="auto"/>
        <w:rPr>
          <w:rFonts w:ascii="Arial" w:hAnsi="Arial" w:cs="Arial"/>
        </w:rPr>
      </w:pPr>
    </w:p>
    <w:p w14:paraId="35396480" w14:textId="77777777" w:rsidR="00E543BF" w:rsidRDefault="00303F1B"/>
    <w:sectPr w:rsidR="00E543BF" w:rsidSect="00526F69">
      <w:headerReference w:type="default" r:id="rId9"/>
      <w:footerReference w:type="default" r:id="rId10"/>
      <w:footerReference w:type="first" r:id="rId11"/>
      <w:pgSz w:w="11906" w:h="16838"/>
      <w:pgMar w:top="1049" w:right="1049" w:bottom="794" w:left="1049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E6890" w14:textId="77777777" w:rsidR="00D87435" w:rsidRPr="00D87435" w:rsidRDefault="00303F1B" w:rsidP="00E511F7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904"/>
        <w:tab w:val="right" w:pos="9808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D87435">
      <w:rPr>
        <w:sz w:val="18"/>
        <w:szCs w:val="18"/>
      </w:rPr>
      <w:fldChar w:fldCharType="begin"/>
    </w:r>
    <w:r w:rsidRPr="00D87435">
      <w:rPr>
        <w:sz w:val="18"/>
        <w:szCs w:val="18"/>
      </w:rPr>
      <w:instrText xml:space="preserve"> PAGE  \* Arabic  \* MERGEFORMAT </w:instrText>
    </w:r>
    <w:r w:rsidRPr="00D87435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D87435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447BA" w14:textId="77777777" w:rsidR="00E534F9" w:rsidRPr="00E534F9" w:rsidRDefault="00303F1B" w:rsidP="001F001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808"/>
      </w:tabs>
      <w:jc w:val="right"/>
      <w:rPr>
        <w:sz w:val="18"/>
        <w:szCs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AC29D" w14:textId="77777777" w:rsidR="002A347B" w:rsidRPr="002A347B" w:rsidRDefault="00303F1B" w:rsidP="004161A3">
    <w:pPr>
      <w:pStyle w:val="Header"/>
      <w:pBdr>
        <w:bottom w:val="single" w:sz="4" w:space="1" w:color="auto"/>
      </w:pBdr>
      <w:tabs>
        <w:tab w:val="clear" w:pos="4513"/>
        <w:tab w:val="clear" w:pos="9026"/>
        <w:tab w:val="center" w:pos="5233"/>
        <w:tab w:val="right" w:pos="9808"/>
      </w:tabs>
    </w:pPr>
    <w:r w:rsidRPr="00273EF6">
      <w:tab/>
    </w:r>
    <w:r>
      <w:tab/>
      <w:t>Maynooth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0345C"/>
    <w:multiLevelType w:val="hybridMultilevel"/>
    <w:tmpl w:val="C70835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13F3A"/>
    <w:multiLevelType w:val="hybridMultilevel"/>
    <w:tmpl w:val="D02231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829F7"/>
    <w:multiLevelType w:val="hybridMultilevel"/>
    <w:tmpl w:val="20BE71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F1B"/>
    <w:rsid w:val="000250BA"/>
    <w:rsid w:val="00071D13"/>
    <w:rsid w:val="001A426A"/>
    <w:rsid w:val="001A7FDA"/>
    <w:rsid w:val="00231489"/>
    <w:rsid w:val="00303F1B"/>
    <w:rsid w:val="00375C57"/>
    <w:rsid w:val="006E5EBC"/>
    <w:rsid w:val="007C1B38"/>
    <w:rsid w:val="007D3E01"/>
    <w:rsid w:val="008F761E"/>
    <w:rsid w:val="009279CB"/>
    <w:rsid w:val="00C8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6281F"/>
  <w15:chartTrackingRefBased/>
  <w15:docId w15:val="{ED9731FA-1F94-4E75-BD04-3F61CE68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F1B"/>
    <w:pPr>
      <w:spacing w:after="200" w:line="276" w:lineRule="auto"/>
    </w:pPr>
    <w:rPr>
      <w:rFonts w:asciiTheme="minorHAnsi" w:hAnsiTheme="minorHAnsi" w:cstheme="minorBidi"/>
      <w:sz w:val="22"/>
      <w:szCs w:val="22"/>
      <w:lang w:val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3F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3F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3F1B"/>
    <w:rPr>
      <w:rFonts w:asciiTheme="majorHAnsi" w:eastAsiaTheme="majorEastAsia" w:hAnsiTheme="majorHAnsi" w:cstheme="majorBidi"/>
      <w:b/>
      <w:bCs/>
      <w:sz w:val="26"/>
      <w:szCs w:val="26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303F1B"/>
    <w:rPr>
      <w:rFonts w:asciiTheme="majorHAnsi" w:eastAsiaTheme="majorEastAsia" w:hAnsiTheme="majorHAnsi" w:cstheme="majorBidi"/>
      <w:b/>
      <w:bCs/>
      <w:sz w:val="22"/>
      <w:szCs w:val="22"/>
      <w:lang w:val="en-IE"/>
    </w:rPr>
  </w:style>
  <w:style w:type="paragraph" w:styleId="Header">
    <w:name w:val="header"/>
    <w:basedOn w:val="Normal"/>
    <w:link w:val="HeaderChar"/>
    <w:uiPriority w:val="99"/>
    <w:semiHidden/>
    <w:unhideWhenUsed/>
    <w:rsid w:val="00303F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3F1B"/>
    <w:rPr>
      <w:rFonts w:asciiTheme="minorHAnsi" w:hAnsiTheme="minorHAnsi" w:cstheme="minorBidi"/>
      <w:sz w:val="22"/>
      <w:szCs w:val="22"/>
      <w:lang w:val="en-IE"/>
    </w:rPr>
  </w:style>
  <w:style w:type="paragraph" w:styleId="Footer">
    <w:name w:val="footer"/>
    <w:basedOn w:val="Normal"/>
    <w:link w:val="FooterChar"/>
    <w:uiPriority w:val="99"/>
    <w:semiHidden/>
    <w:unhideWhenUsed/>
    <w:rsid w:val="00303F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3F1B"/>
    <w:rPr>
      <w:rFonts w:asciiTheme="minorHAnsi" w:hAnsiTheme="minorHAnsi" w:cstheme="minorBidi"/>
      <w:sz w:val="22"/>
      <w:szCs w:val="22"/>
      <w:lang w:val="en-IE"/>
    </w:rPr>
  </w:style>
  <w:style w:type="table" w:styleId="TableGrid">
    <w:name w:val="Table Grid"/>
    <w:basedOn w:val="TableNormal"/>
    <w:uiPriority w:val="59"/>
    <w:rsid w:val="00303F1B"/>
    <w:pPr>
      <w:spacing w:after="0" w:line="240" w:lineRule="auto"/>
    </w:pPr>
    <w:rPr>
      <w:rFonts w:ascii="Calibri" w:eastAsia="Calibri" w:hAnsi="Calibri"/>
      <w:szCs w:val="20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03F1B"/>
    <w:pPr>
      <w:spacing w:after="0" w:line="240" w:lineRule="auto"/>
    </w:pPr>
    <w:rPr>
      <w:rFonts w:asciiTheme="minorHAnsi" w:hAnsiTheme="minorHAnsi" w:cstheme="minorBidi"/>
      <w:sz w:val="22"/>
      <w:szCs w:val="22"/>
      <w:lang w:val="en-IE"/>
    </w:rPr>
  </w:style>
  <w:style w:type="paragraph" w:customStyle="1" w:styleId="Default">
    <w:name w:val="Default"/>
    <w:rsid w:val="00303F1B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DBAE281157B04E98F4E82C5C423E25" ma:contentTypeVersion="12" ma:contentTypeDescription="Create a new document." ma:contentTypeScope="" ma:versionID="4f0ba1b4576867e9c4bf3c22f26f4e70">
  <xsd:schema xmlns:xsd="http://www.w3.org/2001/XMLSchema" xmlns:xs="http://www.w3.org/2001/XMLSchema" xmlns:p="http://schemas.microsoft.com/office/2006/metadata/properties" xmlns:ns2="62266785-3bc3-42fa-99a7-02e4f23ce0b0" xmlns:ns3="f5e10f58-7453-4fbb-b3f6-df4042c663b7" targetNamespace="http://schemas.microsoft.com/office/2006/metadata/properties" ma:root="true" ma:fieldsID="3a6984580a2b53a4da3c5f56bc2caa20" ns2:_="" ns3:_="">
    <xsd:import namespace="62266785-3bc3-42fa-99a7-02e4f23ce0b0"/>
    <xsd:import namespace="f5e10f58-7453-4fbb-b3f6-df4042c663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66785-3bc3-42fa-99a7-02e4f23ce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10f58-7453-4fbb-b3f6-df4042c663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F604E9-CBAA-4199-89E3-9356EA6F8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66785-3bc3-42fa-99a7-02e4f23ce0b0"/>
    <ds:schemaRef ds:uri="f5e10f58-7453-4fbb-b3f6-df4042c663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297CF3-C11C-4F67-925D-1E97FF63EB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FF1595-131E-427A-83D2-548923FB369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5e10f58-7453-4fbb-b3f6-df4042c663b7"/>
    <ds:schemaRef ds:uri="http://purl.org/dc/dcmitype/"/>
    <ds:schemaRef ds:uri="http://purl.org/dc/elements/1.1/"/>
    <ds:schemaRef ds:uri="62266785-3bc3-42fa-99a7-02e4f23ce0b0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Mooney</dc:creator>
  <cp:keywords/>
  <dc:description/>
  <cp:lastModifiedBy>Antoinette Mooney</cp:lastModifiedBy>
  <cp:revision>1</cp:revision>
  <dcterms:created xsi:type="dcterms:W3CDTF">2020-12-22T10:12:00Z</dcterms:created>
  <dcterms:modified xsi:type="dcterms:W3CDTF">2020-12-22T10:13:00Z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0x01010003DBAE281157B04E98F4E82C5C423E25</vt:lpwstr>
  </property>
</Properties>
</file>