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E9CD" w14:textId="39A53DFC" w:rsidR="00293CE5" w:rsidRDefault="00293CE5" w:rsidP="00293CE5">
      <w:r>
        <w:t xml:space="preserve">The following paper </w:t>
      </w:r>
      <w:r>
        <w:t>analyses</w:t>
      </w:r>
      <w:r>
        <w:t xml:space="preserve"> the strategic competition between privately informed fast and slow traders where a Fast Trader (FT) benefits from lower latency compared to a slower trader (ST). As a consequence, a Fast Trader (FT) can trade more, on a given piece of information, than a slow trader (ST).</w:t>
      </w:r>
    </w:p>
    <w:p w14:paraId="419495FD" w14:textId="4C3319A4" w:rsidR="00BA2E65" w:rsidRDefault="00293CE5" w:rsidP="00293CE5">
      <w:r>
        <w:t>In accordance with the overwhelming findings in the empirical literature, we find that the speed advantage of FTs has a beneficial effect on market liquidity as well as price efficiency. We obtain that FTs earn higher expected profits than their slower counterparts and that slower traders are worse off when FTs are present. We find that price volatility is non-monotonic with the number of fast traders and their relative speed. This means that price volatility can be increased due to the presence of fast traders. Finally, our model estimates that the participation rate of the fast traders to the volume is large and increases with their speed advantage.</w:t>
      </w:r>
    </w:p>
    <w:sectPr w:rsidR="00BA2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E5"/>
    <w:rsid w:val="000053F2"/>
    <w:rsid w:val="00014EF0"/>
    <w:rsid w:val="000259F7"/>
    <w:rsid w:val="00035D8C"/>
    <w:rsid w:val="00036E40"/>
    <w:rsid w:val="000432A2"/>
    <w:rsid w:val="0006034F"/>
    <w:rsid w:val="00081129"/>
    <w:rsid w:val="00083276"/>
    <w:rsid w:val="000B23B7"/>
    <w:rsid w:val="000B7933"/>
    <w:rsid w:val="000F4F58"/>
    <w:rsid w:val="000F6422"/>
    <w:rsid w:val="000F665B"/>
    <w:rsid w:val="000F71D3"/>
    <w:rsid w:val="00110E4E"/>
    <w:rsid w:val="0011666C"/>
    <w:rsid w:val="00156781"/>
    <w:rsid w:val="00166B2A"/>
    <w:rsid w:val="00172907"/>
    <w:rsid w:val="001835BF"/>
    <w:rsid w:val="0019496E"/>
    <w:rsid w:val="001A1A11"/>
    <w:rsid w:val="001A499B"/>
    <w:rsid w:val="001C2882"/>
    <w:rsid w:val="00205918"/>
    <w:rsid w:val="002101DE"/>
    <w:rsid w:val="00214385"/>
    <w:rsid w:val="00214B71"/>
    <w:rsid w:val="0022669B"/>
    <w:rsid w:val="002321AD"/>
    <w:rsid w:val="00234D0B"/>
    <w:rsid w:val="00246C3A"/>
    <w:rsid w:val="0026412E"/>
    <w:rsid w:val="002752C9"/>
    <w:rsid w:val="00280596"/>
    <w:rsid w:val="00281F82"/>
    <w:rsid w:val="00287346"/>
    <w:rsid w:val="00293CE5"/>
    <w:rsid w:val="00295012"/>
    <w:rsid w:val="002A080F"/>
    <w:rsid w:val="002A3400"/>
    <w:rsid w:val="002A6595"/>
    <w:rsid w:val="002C1937"/>
    <w:rsid w:val="002C1C01"/>
    <w:rsid w:val="002C2FA5"/>
    <w:rsid w:val="003272F5"/>
    <w:rsid w:val="00353F0F"/>
    <w:rsid w:val="00361012"/>
    <w:rsid w:val="00371321"/>
    <w:rsid w:val="003905D3"/>
    <w:rsid w:val="00390F6C"/>
    <w:rsid w:val="003C6446"/>
    <w:rsid w:val="003D11EE"/>
    <w:rsid w:val="003E1831"/>
    <w:rsid w:val="003E7B15"/>
    <w:rsid w:val="003F0191"/>
    <w:rsid w:val="003F42BD"/>
    <w:rsid w:val="003F55F7"/>
    <w:rsid w:val="00456DCB"/>
    <w:rsid w:val="0047149B"/>
    <w:rsid w:val="00482CC1"/>
    <w:rsid w:val="00490146"/>
    <w:rsid w:val="004C281A"/>
    <w:rsid w:val="004C6451"/>
    <w:rsid w:val="004C6637"/>
    <w:rsid w:val="004D1AB4"/>
    <w:rsid w:val="004E3507"/>
    <w:rsid w:val="004F2E74"/>
    <w:rsid w:val="004F60FC"/>
    <w:rsid w:val="0052261C"/>
    <w:rsid w:val="00524DE4"/>
    <w:rsid w:val="005341B1"/>
    <w:rsid w:val="00545C25"/>
    <w:rsid w:val="005460AD"/>
    <w:rsid w:val="00546440"/>
    <w:rsid w:val="00565868"/>
    <w:rsid w:val="00570042"/>
    <w:rsid w:val="005704FC"/>
    <w:rsid w:val="005A6DAA"/>
    <w:rsid w:val="005C37E0"/>
    <w:rsid w:val="005C3AE9"/>
    <w:rsid w:val="005C5E7A"/>
    <w:rsid w:val="005D19DA"/>
    <w:rsid w:val="005E053A"/>
    <w:rsid w:val="005E6989"/>
    <w:rsid w:val="005F4131"/>
    <w:rsid w:val="00600C18"/>
    <w:rsid w:val="00615CD4"/>
    <w:rsid w:val="00633095"/>
    <w:rsid w:val="00657492"/>
    <w:rsid w:val="00672FFF"/>
    <w:rsid w:val="006C2F77"/>
    <w:rsid w:val="006D6228"/>
    <w:rsid w:val="006D6971"/>
    <w:rsid w:val="006E30A0"/>
    <w:rsid w:val="006F136B"/>
    <w:rsid w:val="006F3930"/>
    <w:rsid w:val="006F4C6F"/>
    <w:rsid w:val="00701FA5"/>
    <w:rsid w:val="00711421"/>
    <w:rsid w:val="00711D7D"/>
    <w:rsid w:val="00722415"/>
    <w:rsid w:val="007233C9"/>
    <w:rsid w:val="0078152B"/>
    <w:rsid w:val="00785107"/>
    <w:rsid w:val="007A0AF2"/>
    <w:rsid w:val="007A1E55"/>
    <w:rsid w:val="007C410B"/>
    <w:rsid w:val="007C492B"/>
    <w:rsid w:val="007C5BC8"/>
    <w:rsid w:val="008267BA"/>
    <w:rsid w:val="008321BE"/>
    <w:rsid w:val="008417C1"/>
    <w:rsid w:val="00855C96"/>
    <w:rsid w:val="00856A8A"/>
    <w:rsid w:val="008635C1"/>
    <w:rsid w:val="0086498C"/>
    <w:rsid w:val="00887F46"/>
    <w:rsid w:val="008A39AF"/>
    <w:rsid w:val="008B37A2"/>
    <w:rsid w:val="008D53DB"/>
    <w:rsid w:val="008D5AD1"/>
    <w:rsid w:val="008E0A71"/>
    <w:rsid w:val="008E36BB"/>
    <w:rsid w:val="008E743B"/>
    <w:rsid w:val="009059CD"/>
    <w:rsid w:val="00913EFF"/>
    <w:rsid w:val="0091428D"/>
    <w:rsid w:val="00924008"/>
    <w:rsid w:val="0093144C"/>
    <w:rsid w:val="00941B7A"/>
    <w:rsid w:val="009426CE"/>
    <w:rsid w:val="00962BE3"/>
    <w:rsid w:val="00972733"/>
    <w:rsid w:val="00987831"/>
    <w:rsid w:val="009B45EC"/>
    <w:rsid w:val="009D39E1"/>
    <w:rsid w:val="009E4290"/>
    <w:rsid w:val="009F0BB7"/>
    <w:rsid w:val="009F4C77"/>
    <w:rsid w:val="00A10B87"/>
    <w:rsid w:val="00A137B4"/>
    <w:rsid w:val="00A16FD4"/>
    <w:rsid w:val="00A32986"/>
    <w:rsid w:val="00A4036B"/>
    <w:rsid w:val="00A43CE5"/>
    <w:rsid w:val="00A4553F"/>
    <w:rsid w:val="00A55A5A"/>
    <w:rsid w:val="00A572E0"/>
    <w:rsid w:val="00A65A47"/>
    <w:rsid w:val="00A82B73"/>
    <w:rsid w:val="00AB32FC"/>
    <w:rsid w:val="00AC58C4"/>
    <w:rsid w:val="00AD6D13"/>
    <w:rsid w:val="00AE41B9"/>
    <w:rsid w:val="00AF05FF"/>
    <w:rsid w:val="00AF1AD2"/>
    <w:rsid w:val="00AF1E21"/>
    <w:rsid w:val="00AF4811"/>
    <w:rsid w:val="00B57E05"/>
    <w:rsid w:val="00B61F86"/>
    <w:rsid w:val="00B63297"/>
    <w:rsid w:val="00B8102D"/>
    <w:rsid w:val="00B97037"/>
    <w:rsid w:val="00BA2E65"/>
    <w:rsid w:val="00BC7220"/>
    <w:rsid w:val="00BD5ACE"/>
    <w:rsid w:val="00BE761C"/>
    <w:rsid w:val="00BF3D65"/>
    <w:rsid w:val="00C02755"/>
    <w:rsid w:val="00C073DC"/>
    <w:rsid w:val="00C1089A"/>
    <w:rsid w:val="00C135A5"/>
    <w:rsid w:val="00C551BE"/>
    <w:rsid w:val="00C56178"/>
    <w:rsid w:val="00C804B3"/>
    <w:rsid w:val="00CD58BE"/>
    <w:rsid w:val="00CD791F"/>
    <w:rsid w:val="00CE1CBC"/>
    <w:rsid w:val="00CE4434"/>
    <w:rsid w:val="00CF7339"/>
    <w:rsid w:val="00D01498"/>
    <w:rsid w:val="00D110A9"/>
    <w:rsid w:val="00D12474"/>
    <w:rsid w:val="00D14098"/>
    <w:rsid w:val="00D21231"/>
    <w:rsid w:val="00D24999"/>
    <w:rsid w:val="00D25A50"/>
    <w:rsid w:val="00D33EF2"/>
    <w:rsid w:val="00D3436D"/>
    <w:rsid w:val="00D3516C"/>
    <w:rsid w:val="00D37FA7"/>
    <w:rsid w:val="00D40B24"/>
    <w:rsid w:val="00D5263E"/>
    <w:rsid w:val="00D804BC"/>
    <w:rsid w:val="00DC15E7"/>
    <w:rsid w:val="00DC4F89"/>
    <w:rsid w:val="00DD2F7B"/>
    <w:rsid w:val="00DE2A6D"/>
    <w:rsid w:val="00DE607C"/>
    <w:rsid w:val="00DF0A22"/>
    <w:rsid w:val="00DF354B"/>
    <w:rsid w:val="00DF375C"/>
    <w:rsid w:val="00E02693"/>
    <w:rsid w:val="00E37B0C"/>
    <w:rsid w:val="00E70426"/>
    <w:rsid w:val="00E72DDB"/>
    <w:rsid w:val="00EA69EB"/>
    <w:rsid w:val="00EC1CE3"/>
    <w:rsid w:val="00ED4A4F"/>
    <w:rsid w:val="00ED74E0"/>
    <w:rsid w:val="00EE067A"/>
    <w:rsid w:val="00EE0C30"/>
    <w:rsid w:val="00F138D4"/>
    <w:rsid w:val="00F14B8A"/>
    <w:rsid w:val="00F35E8B"/>
    <w:rsid w:val="00F5679C"/>
    <w:rsid w:val="00F87C45"/>
    <w:rsid w:val="00F94F70"/>
    <w:rsid w:val="00F95C9D"/>
    <w:rsid w:val="00FB0C30"/>
    <w:rsid w:val="00FB343E"/>
    <w:rsid w:val="00FC7C36"/>
    <w:rsid w:val="00FC7CD5"/>
    <w:rsid w:val="00FF31B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D848A75"/>
  <w15:chartTrackingRefBased/>
  <w15:docId w15:val="{B8051ABD-12BF-7F40-BC89-6A50D3F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D4ABB23BC784691FDC58ABAD8A212" ma:contentTypeVersion="12" ma:contentTypeDescription="Create a new document." ma:contentTypeScope="" ma:versionID="6e2197cd236d7d229c8072c79a9cd635">
  <xsd:schema xmlns:xsd="http://www.w3.org/2001/XMLSchema" xmlns:xs="http://www.w3.org/2001/XMLSchema" xmlns:p="http://schemas.microsoft.com/office/2006/metadata/properties" xmlns:ns2="b8a7c46d-68b2-496c-8dc2-573504179ea9" xmlns:ns3="0326779b-a116-4a03-8607-d2ad54d57f4b" targetNamespace="http://schemas.microsoft.com/office/2006/metadata/properties" ma:root="true" ma:fieldsID="a117f0780f65679a8cf632c602d40f70" ns2:_="" ns3:_="">
    <xsd:import namespace="b8a7c46d-68b2-496c-8dc2-573504179ea9"/>
    <xsd:import namespace="0326779b-a116-4a03-8607-d2ad54d57f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7c46d-68b2-496c-8dc2-573504179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6779b-a116-4a03-8607-d2ad54d57f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f7ec18-b320-43ba-924e-2f0ad80c5928}" ma:internalName="TaxCatchAll" ma:showField="CatchAllData" ma:web="0326779b-a116-4a03-8607-d2ad54d57f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C9362-60AF-4B90-8C7E-9239CD488FF7}"/>
</file>

<file path=customXml/itemProps2.xml><?xml version="1.0" encoding="utf-8"?>
<ds:datastoreItem xmlns:ds="http://schemas.openxmlformats.org/officeDocument/2006/customXml" ds:itemID="{A058814A-6DE7-4384-89BF-E23250E94243}"/>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Rousseau</dc:creator>
  <cp:keywords/>
  <dc:description/>
  <cp:lastModifiedBy>Fabrice Rousseau</cp:lastModifiedBy>
  <cp:revision>1</cp:revision>
  <dcterms:created xsi:type="dcterms:W3CDTF">2022-10-18T18:02:00Z</dcterms:created>
  <dcterms:modified xsi:type="dcterms:W3CDTF">2022-10-18T18:03:00Z</dcterms:modified>
</cp:coreProperties>
</file>