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95404" w:rsidRPr="004630E7" w:rsidRDefault="00195404">
      <w:pPr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195404" w:rsidRPr="004630E7" w14:paraId="34314B13" w14:textId="77777777">
        <w:tc>
          <w:tcPr>
            <w:tcW w:w="9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37501D" w14:textId="77777777" w:rsidR="00195404" w:rsidRPr="004630E7" w:rsidRDefault="0019540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32"/>
              </w:rPr>
            </w:pPr>
          </w:p>
          <w:p w14:paraId="5DAB6C7B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02EB378F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6A05A809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5A39BBE3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41C8F396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72A3D3EC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0D0B940D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3C4BF716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  <w:r w:rsidRPr="004630E7">
              <w:rPr>
                <w:rFonts w:ascii="Times New Roman" w:hAnsi="Times New Roman"/>
                <w:spacing w:val="-3"/>
                <w:sz w:val="32"/>
              </w:rPr>
              <w:t xml:space="preserve">              </w:t>
            </w:r>
          </w:p>
          <w:p w14:paraId="0E27B00A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6A33650A" w14:textId="77777777" w:rsidR="00195404" w:rsidRPr="004630E7" w:rsidRDefault="00195404">
            <w:pPr>
              <w:pStyle w:val="Heading6"/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4630E7">
              <w:rPr>
                <w:rFonts w:ascii="Times New Roman" w:hAnsi="Times New Roman"/>
                <w:spacing w:val="-3"/>
              </w:rPr>
              <w:t>SCOIL AN LÉINN CHEILTIGH</w:t>
            </w:r>
          </w:p>
          <w:p w14:paraId="60061E4C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44EAFD9C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293178FC" w14:textId="77777777" w:rsidR="00195404" w:rsidRPr="004630E7" w:rsidRDefault="00195404">
            <w:pPr>
              <w:tabs>
                <w:tab w:val="center" w:pos="4393"/>
              </w:tabs>
              <w:suppressAutoHyphens/>
              <w:rPr>
                <w:rFonts w:ascii="Times New Roman" w:hAnsi="Times New Roman"/>
                <w:b/>
                <w:spacing w:val="-4"/>
                <w:sz w:val="32"/>
              </w:rPr>
            </w:pPr>
            <w:r w:rsidRPr="004630E7">
              <w:rPr>
                <w:rFonts w:ascii="Times New Roman" w:hAnsi="Times New Roman"/>
                <w:b/>
                <w:spacing w:val="-4"/>
                <w:sz w:val="32"/>
              </w:rPr>
              <w:tab/>
              <w:t>ROINN NA NUA-GHAEILGE</w:t>
            </w:r>
          </w:p>
          <w:p w14:paraId="2FFACB74" w14:textId="77777777" w:rsidR="00195404" w:rsidRPr="004630E7" w:rsidRDefault="00195404">
            <w:pPr>
              <w:tabs>
                <w:tab w:val="center" w:pos="4393"/>
              </w:tabs>
              <w:suppressAutoHyphens/>
              <w:rPr>
                <w:rFonts w:ascii="Times New Roman" w:hAnsi="Times New Roman"/>
                <w:b/>
                <w:spacing w:val="-4"/>
                <w:sz w:val="32"/>
              </w:rPr>
            </w:pPr>
            <w:r w:rsidRPr="004630E7">
              <w:rPr>
                <w:rFonts w:ascii="Times New Roman" w:hAnsi="Times New Roman"/>
                <w:b/>
                <w:spacing w:val="-4"/>
                <w:sz w:val="32"/>
              </w:rPr>
              <w:t xml:space="preserve">                             </w:t>
            </w:r>
          </w:p>
          <w:p w14:paraId="54F9AE05" w14:textId="77777777" w:rsidR="00195404" w:rsidRPr="004630E7" w:rsidRDefault="00195404">
            <w:pPr>
              <w:tabs>
                <w:tab w:val="center" w:pos="4393"/>
              </w:tabs>
              <w:suppressAutoHyphens/>
              <w:rPr>
                <w:rFonts w:ascii="Times New Roman" w:hAnsi="Times New Roman"/>
                <w:b/>
                <w:spacing w:val="-4"/>
                <w:sz w:val="32"/>
              </w:rPr>
            </w:pPr>
            <w:r w:rsidRPr="004630E7">
              <w:rPr>
                <w:rFonts w:ascii="Times New Roman" w:hAnsi="Times New Roman"/>
                <w:b/>
                <w:spacing w:val="-4"/>
                <w:sz w:val="32"/>
              </w:rPr>
              <w:t xml:space="preserve">   </w:t>
            </w:r>
          </w:p>
          <w:p w14:paraId="2DD631DB" w14:textId="331325F3" w:rsidR="00195404" w:rsidRPr="004630E7" w:rsidRDefault="00195404">
            <w:pPr>
              <w:tabs>
                <w:tab w:val="center" w:pos="4393"/>
              </w:tabs>
              <w:suppressAutoHyphens/>
              <w:rPr>
                <w:rFonts w:ascii="Times New Roman" w:hAnsi="Times New Roman"/>
                <w:b/>
                <w:spacing w:val="-4"/>
                <w:sz w:val="32"/>
              </w:rPr>
            </w:pPr>
            <w:r w:rsidRPr="004630E7">
              <w:rPr>
                <w:rFonts w:ascii="Times New Roman" w:hAnsi="Times New Roman"/>
                <w:b/>
                <w:spacing w:val="-4"/>
                <w:sz w:val="32"/>
              </w:rPr>
              <w:t xml:space="preserve">                                   AN CHÉAD BHLIAIN</w:t>
            </w:r>
          </w:p>
          <w:p w14:paraId="4B94D5A5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4"/>
                <w:sz w:val="32"/>
              </w:rPr>
            </w:pPr>
          </w:p>
          <w:p w14:paraId="3DEEC669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4"/>
                <w:sz w:val="32"/>
              </w:rPr>
            </w:pPr>
          </w:p>
          <w:p w14:paraId="244DE256" w14:textId="50175E50" w:rsidR="00195404" w:rsidRPr="004630E7" w:rsidRDefault="00F363D7">
            <w:pPr>
              <w:tabs>
                <w:tab w:val="center" w:pos="4393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  <w:r w:rsidRPr="004630E7">
              <w:rPr>
                <w:rFonts w:ascii="Times New Roman" w:hAnsi="Times New Roman"/>
                <w:b/>
                <w:spacing w:val="-4"/>
                <w:sz w:val="32"/>
              </w:rPr>
              <w:tab/>
            </w:r>
            <w:r w:rsidR="005F12DA" w:rsidRPr="004630E7">
              <w:rPr>
                <w:rFonts w:ascii="Times New Roman" w:hAnsi="Times New Roman"/>
                <w:b/>
                <w:spacing w:val="-4"/>
                <w:sz w:val="32"/>
              </w:rPr>
              <w:t>20</w:t>
            </w:r>
            <w:r w:rsidR="00BF77A7">
              <w:rPr>
                <w:rFonts w:ascii="Times New Roman" w:hAnsi="Times New Roman"/>
                <w:b/>
                <w:spacing w:val="-4"/>
                <w:sz w:val="32"/>
              </w:rPr>
              <w:t>2</w:t>
            </w:r>
            <w:r w:rsidR="00AD69FF">
              <w:rPr>
                <w:rFonts w:ascii="Times New Roman" w:hAnsi="Times New Roman"/>
                <w:b/>
                <w:spacing w:val="-4"/>
                <w:sz w:val="32"/>
              </w:rPr>
              <w:t>1</w:t>
            </w:r>
            <w:r w:rsidR="00D0109E">
              <w:rPr>
                <w:rFonts w:ascii="Times New Roman" w:hAnsi="Times New Roman"/>
                <w:b/>
                <w:spacing w:val="-4"/>
                <w:sz w:val="32"/>
              </w:rPr>
              <w:t>–</w:t>
            </w:r>
            <w:r w:rsidR="00195404" w:rsidRPr="004630E7">
              <w:rPr>
                <w:rFonts w:ascii="Times New Roman" w:hAnsi="Times New Roman"/>
                <w:b/>
                <w:spacing w:val="-4"/>
                <w:sz w:val="32"/>
              </w:rPr>
              <w:t>20</w:t>
            </w:r>
            <w:r w:rsidR="00D0109E">
              <w:rPr>
                <w:rFonts w:ascii="Times New Roman" w:hAnsi="Times New Roman"/>
                <w:b/>
                <w:spacing w:val="-4"/>
                <w:sz w:val="32"/>
              </w:rPr>
              <w:t>2</w:t>
            </w:r>
            <w:r w:rsidR="00AD69FF">
              <w:rPr>
                <w:rFonts w:ascii="Times New Roman" w:hAnsi="Times New Roman"/>
                <w:b/>
                <w:spacing w:val="-4"/>
                <w:sz w:val="32"/>
              </w:rPr>
              <w:t>2</w:t>
            </w:r>
          </w:p>
          <w:p w14:paraId="3656B9AB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45FB0818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049F31CB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53128261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62486C05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4101652C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4B99056E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1299C43A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4DDBEF00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3461D779" w14:textId="77777777" w:rsidR="00195404" w:rsidRPr="004630E7" w:rsidRDefault="0019540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32"/>
              </w:rPr>
            </w:pPr>
          </w:p>
          <w:p w14:paraId="3CF2D8B6" w14:textId="77777777" w:rsidR="00195404" w:rsidRPr="004630E7" w:rsidRDefault="00195404">
            <w:pPr>
              <w:jc w:val="center"/>
              <w:rPr>
                <w:rFonts w:ascii="Times New Roman" w:hAnsi="Times New Roman"/>
                <w:sz w:val="32"/>
              </w:rPr>
            </w:pPr>
          </w:p>
          <w:p w14:paraId="0FB78278" w14:textId="77777777" w:rsidR="00195404" w:rsidRPr="004630E7" w:rsidRDefault="00195404">
            <w:pPr>
              <w:jc w:val="center"/>
              <w:rPr>
                <w:rFonts w:ascii="Times New Roman" w:hAnsi="Times New Roman"/>
                <w:spacing w:val="-3"/>
                <w:sz w:val="32"/>
              </w:rPr>
            </w:pPr>
          </w:p>
          <w:p w14:paraId="1FC39945" w14:textId="77777777" w:rsidR="00195404" w:rsidRPr="004630E7" w:rsidRDefault="00195404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  <w:sz w:val="32"/>
              </w:rPr>
            </w:pPr>
          </w:p>
        </w:tc>
      </w:tr>
    </w:tbl>
    <w:p w14:paraId="0562CB0E" w14:textId="77777777" w:rsidR="00195404" w:rsidRPr="004630E7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151979E" w14:textId="77777777" w:rsidR="00195404" w:rsidRPr="004630E7" w:rsidRDefault="00195404">
      <w:pPr>
        <w:jc w:val="center"/>
        <w:rPr>
          <w:rFonts w:ascii="Times New Roman" w:hAnsi="Times New Roman"/>
          <w:b/>
          <w:sz w:val="32"/>
        </w:rPr>
      </w:pPr>
      <w:r w:rsidRPr="004630E7">
        <w:rPr>
          <w:rFonts w:ascii="Times New Roman" w:hAnsi="Times New Roman"/>
        </w:rPr>
        <w:br w:type="column"/>
      </w:r>
      <w:proofErr w:type="spellStart"/>
      <w:r w:rsidRPr="004630E7">
        <w:rPr>
          <w:rFonts w:ascii="Times New Roman" w:hAnsi="Times New Roman"/>
          <w:b/>
          <w:sz w:val="32"/>
        </w:rPr>
        <w:lastRenderedPageBreak/>
        <w:t>Roinn</w:t>
      </w:r>
      <w:proofErr w:type="spellEnd"/>
      <w:r w:rsidRPr="004630E7">
        <w:rPr>
          <w:rFonts w:ascii="Times New Roman" w:hAnsi="Times New Roman"/>
          <w:b/>
          <w:sz w:val="32"/>
        </w:rPr>
        <w:t xml:space="preserve"> na Nua-Ghaeilge</w:t>
      </w:r>
    </w:p>
    <w:p w14:paraId="34CE0A41" w14:textId="77777777" w:rsidR="00195404" w:rsidRPr="004630E7" w:rsidRDefault="00195404">
      <w:pPr>
        <w:jc w:val="center"/>
        <w:rPr>
          <w:rFonts w:ascii="Times New Roman" w:hAnsi="Times New Roman"/>
          <w:b/>
          <w:sz w:val="32"/>
        </w:rPr>
      </w:pPr>
    </w:p>
    <w:p w14:paraId="3F44AF27" w14:textId="77777777" w:rsidR="00195404" w:rsidRPr="004630E7" w:rsidRDefault="00195404">
      <w:pPr>
        <w:pStyle w:val="Heading4"/>
        <w:rPr>
          <w:rFonts w:ascii="Times New Roman" w:hAnsi="Times New Roman"/>
        </w:rPr>
      </w:pPr>
      <w:r w:rsidRPr="004630E7">
        <w:rPr>
          <w:rFonts w:ascii="Times New Roman" w:hAnsi="Times New Roman"/>
        </w:rPr>
        <w:t xml:space="preserve">An </w:t>
      </w:r>
      <w:proofErr w:type="spellStart"/>
      <w:r w:rsidRPr="004630E7">
        <w:rPr>
          <w:rFonts w:ascii="Times New Roman" w:hAnsi="Times New Roman"/>
        </w:rPr>
        <w:t>Chéad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Bhliain</w:t>
      </w:r>
      <w:proofErr w:type="spellEnd"/>
    </w:p>
    <w:p w14:paraId="62EBF3C5" w14:textId="77777777" w:rsidR="00195404" w:rsidRPr="004630E7" w:rsidRDefault="00195404">
      <w:pPr>
        <w:jc w:val="center"/>
        <w:rPr>
          <w:rFonts w:ascii="Times New Roman" w:hAnsi="Times New Roman"/>
          <w:sz w:val="32"/>
        </w:rPr>
      </w:pPr>
    </w:p>
    <w:p w14:paraId="74DEA970" w14:textId="77777777" w:rsidR="00195404" w:rsidRPr="004630E7" w:rsidRDefault="00195404">
      <w:pPr>
        <w:spacing w:line="340" w:lineRule="exact"/>
        <w:rPr>
          <w:rFonts w:ascii="Times New Roman" w:hAnsi="Times New Roman"/>
        </w:rPr>
      </w:pPr>
      <w:proofErr w:type="spellStart"/>
      <w:r w:rsidRPr="004630E7">
        <w:rPr>
          <w:rFonts w:ascii="Times New Roman" w:hAnsi="Times New Roman"/>
        </w:rPr>
        <w:t>Míle</w:t>
      </w:r>
      <w:proofErr w:type="spellEnd"/>
      <w:r w:rsidRPr="004630E7">
        <w:rPr>
          <w:rFonts w:ascii="Times New Roman" w:hAnsi="Times New Roman"/>
        </w:rPr>
        <w:t xml:space="preserve"> fáilte </w:t>
      </w:r>
      <w:proofErr w:type="spellStart"/>
      <w:r w:rsidRPr="004630E7">
        <w:rPr>
          <w:rFonts w:ascii="Times New Roman" w:hAnsi="Times New Roman"/>
        </w:rPr>
        <w:t>romhat</w:t>
      </w:r>
      <w:proofErr w:type="spellEnd"/>
      <w:r w:rsidRPr="004630E7">
        <w:rPr>
          <w:rFonts w:ascii="Times New Roman" w:hAnsi="Times New Roman"/>
        </w:rPr>
        <w:t>!</w:t>
      </w:r>
    </w:p>
    <w:p w14:paraId="6D98A12B" w14:textId="77777777" w:rsidR="00195404" w:rsidRPr="004630E7" w:rsidRDefault="00195404">
      <w:pPr>
        <w:spacing w:line="340" w:lineRule="exact"/>
        <w:jc w:val="both"/>
        <w:rPr>
          <w:rFonts w:ascii="Times New Roman" w:hAnsi="Times New Roman"/>
        </w:rPr>
      </w:pPr>
    </w:p>
    <w:p w14:paraId="592C7403" w14:textId="77777777" w:rsidR="00195404" w:rsidRPr="004630E7" w:rsidRDefault="00195404">
      <w:pPr>
        <w:spacing w:line="340" w:lineRule="exact"/>
        <w:jc w:val="both"/>
        <w:rPr>
          <w:rFonts w:ascii="Times New Roman" w:hAnsi="Times New Roman"/>
        </w:rPr>
      </w:pPr>
      <w:r w:rsidRPr="004630E7">
        <w:rPr>
          <w:rFonts w:ascii="Times New Roman" w:hAnsi="Times New Roman"/>
        </w:rPr>
        <w:t xml:space="preserve">Is </w:t>
      </w:r>
      <w:proofErr w:type="spellStart"/>
      <w:r w:rsidRPr="004630E7">
        <w:rPr>
          <w:rFonts w:ascii="Times New Roman" w:hAnsi="Times New Roman"/>
        </w:rPr>
        <w:t>cúis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áthais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dúinn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gur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roghnaigh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tú</w:t>
      </w:r>
      <w:proofErr w:type="spellEnd"/>
      <w:r w:rsidRPr="004630E7">
        <w:rPr>
          <w:rFonts w:ascii="Times New Roman" w:hAnsi="Times New Roman"/>
        </w:rPr>
        <w:t xml:space="preserve"> an Nua-Ghaeilge mar </w:t>
      </w:r>
      <w:proofErr w:type="spellStart"/>
      <w:r w:rsidRPr="004630E7">
        <w:rPr>
          <w:rFonts w:ascii="Times New Roman" w:hAnsi="Times New Roman"/>
        </w:rPr>
        <w:t>ábhar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ollscoile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agus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táimid</w:t>
      </w:r>
      <w:proofErr w:type="spellEnd"/>
      <w:r w:rsidRPr="004630E7">
        <w:rPr>
          <w:rFonts w:ascii="Times New Roman" w:hAnsi="Times New Roman"/>
        </w:rPr>
        <w:t xml:space="preserve"> ag </w:t>
      </w:r>
      <w:proofErr w:type="spellStart"/>
      <w:r w:rsidRPr="004630E7">
        <w:rPr>
          <w:rFonts w:ascii="Times New Roman" w:hAnsi="Times New Roman"/>
        </w:rPr>
        <w:t>súil</w:t>
      </w:r>
      <w:proofErr w:type="spellEnd"/>
      <w:r w:rsidRPr="004630E7">
        <w:rPr>
          <w:rFonts w:ascii="Times New Roman" w:hAnsi="Times New Roman"/>
        </w:rPr>
        <w:t xml:space="preserve"> le </w:t>
      </w:r>
      <w:proofErr w:type="spellStart"/>
      <w:r w:rsidRPr="004630E7">
        <w:rPr>
          <w:rFonts w:ascii="Times New Roman" w:hAnsi="Times New Roman"/>
        </w:rPr>
        <w:t>bheith</w:t>
      </w:r>
      <w:proofErr w:type="spellEnd"/>
      <w:r w:rsidRPr="004630E7">
        <w:rPr>
          <w:rFonts w:ascii="Times New Roman" w:hAnsi="Times New Roman"/>
        </w:rPr>
        <w:t xml:space="preserve"> ag </w:t>
      </w:r>
      <w:proofErr w:type="spellStart"/>
      <w:r w:rsidRPr="004630E7">
        <w:rPr>
          <w:rFonts w:ascii="Times New Roman" w:hAnsi="Times New Roman"/>
        </w:rPr>
        <w:t>obair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leat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agus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tú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thuras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intinne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agus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samhlaíochta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trí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ghort</w:t>
      </w:r>
      <w:proofErr w:type="spellEnd"/>
      <w:r w:rsidRPr="004630E7">
        <w:rPr>
          <w:rFonts w:ascii="Times New Roman" w:hAnsi="Times New Roman"/>
        </w:rPr>
        <w:t xml:space="preserve"> an </w:t>
      </w:r>
      <w:proofErr w:type="spellStart"/>
      <w:r w:rsidRPr="004630E7">
        <w:rPr>
          <w:rFonts w:ascii="Times New Roman" w:hAnsi="Times New Roman"/>
        </w:rPr>
        <w:t>chultúir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dhúchais</w:t>
      </w:r>
      <w:proofErr w:type="spellEnd"/>
      <w:r w:rsidRPr="004630E7">
        <w:rPr>
          <w:rFonts w:ascii="Times New Roman" w:hAnsi="Times New Roman"/>
        </w:rPr>
        <w:t xml:space="preserve">, </w:t>
      </w:r>
      <w:proofErr w:type="spellStart"/>
      <w:r w:rsidRPr="004630E7">
        <w:rPr>
          <w:rFonts w:ascii="Times New Roman" w:hAnsi="Times New Roman"/>
        </w:rPr>
        <w:t>idir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shean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agus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nua</w:t>
      </w:r>
      <w:proofErr w:type="spellEnd"/>
      <w:r w:rsidRPr="004630E7">
        <w:rPr>
          <w:rFonts w:ascii="Times New Roman" w:hAnsi="Times New Roman"/>
        </w:rPr>
        <w:t xml:space="preserve">. </w:t>
      </w:r>
      <w:proofErr w:type="spellStart"/>
      <w:r w:rsidRPr="004630E7">
        <w:rPr>
          <w:rFonts w:ascii="Times New Roman" w:hAnsi="Times New Roman"/>
        </w:rPr>
        <w:t>Tá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súil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againn</w:t>
      </w:r>
      <w:proofErr w:type="spellEnd"/>
      <w:r w:rsidRPr="004630E7">
        <w:rPr>
          <w:rFonts w:ascii="Times New Roman" w:hAnsi="Times New Roman"/>
        </w:rPr>
        <w:t xml:space="preserve"> go </w:t>
      </w:r>
      <w:proofErr w:type="spellStart"/>
      <w:r w:rsidRPr="004630E7">
        <w:rPr>
          <w:rFonts w:ascii="Times New Roman" w:hAnsi="Times New Roman"/>
        </w:rPr>
        <w:t>mbainfidh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tú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taitneamh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agus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tairbhe</w:t>
      </w:r>
      <w:proofErr w:type="spellEnd"/>
      <w:r w:rsidRPr="004630E7">
        <w:rPr>
          <w:rFonts w:ascii="Times New Roman" w:hAnsi="Times New Roman"/>
        </w:rPr>
        <w:t xml:space="preserve"> as do </w:t>
      </w:r>
      <w:proofErr w:type="spellStart"/>
      <w:r w:rsidRPr="004630E7">
        <w:rPr>
          <w:rFonts w:ascii="Times New Roman" w:hAnsi="Times New Roman"/>
        </w:rPr>
        <w:t>chuid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staidéir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ábhar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atá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lárnach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i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gcultúr</w:t>
      </w:r>
      <w:proofErr w:type="spellEnd"/>
      <w:r w:rsidRPr="004630E7">
        <w:rPr>
          <w:rFonts w:ascii="Times New Roman" w:hAnsi="Times New Roman"/>
        </w:rPr>
        <w:t xml:space="preserve"> na </w:t>
      </w:r>
      <w:proofErr w:type="spellStart"/>
      <w:r w:rsidRPr="004630E7">
        <w:rPr>
          <w:rFonts w:ascii="Times New Roman" w:hAnsi="Times New Roman"/>
        </w:rPr>
        <w:t>hÉireann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agus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dúshlánach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san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Eoraip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nua</w:t>
      </w:r>
      <w:proofErr w:type="spellEnd"/>
      <w:r w:rsidRPr="004630E7">
        <w:rPr>
          <w:rFonts w:ascii="Times New Roman" w:hAnsi="Times New Roman"/>
        </w:rPr>
        <w:t>.</w:t>
      </w:r>
    </w:p>
    <w:p w14:paraId="2946DB82" w14:textId="77777777" w:rsidR="00195404" w:rsidRPr="004630E7" w:rsidRDefault="00195404">
      <w:pPr>
        <w:spacing w:line="340" w:lineRule="exact"/>
        <w:jc w:val="both"/>
        <w:rPr>
          <w:rFonts w:ascii="Times New Roman" w:hAnsi="Times New Roman"/>
        </w:rPr>
      </w:pPr>
    </w:p>
    <w:p w14:paraId="2258D355" w14:textId="77777777" w:rsidR="00195404" w:rsidRPr="004630E7" w:rsidRDefault="00195404">
      <w:pPr>
        <w:spacing w:line="340" w:lineRule="exact"/>
        <w:jc w:val="both"/>
        <w:rPr>
          <w:rFonts w:ascii="Times New Roman" w:hAnsi="Times New Roman"/>
          <w:lang w:val="pt-PT"/>
        </w:rPr>
      </w:pPr>
      <w:proofErr w:type="spellStart"/>
      <w:r w:rsidRPr="004630E7">
        <w:rPr>
          <w:rFonts w:ascii="Times New Roman" w:hAnsi="Times New Roman"/>
        </w:rPr>
        <w:t>Féachaimid</w:t>
      </w:r>
      <w:proofErr w:type="spellEnd"/>
      <w:r w:rsidRPr="004630E7">
        <w:rPr>
          <w:rFonts w:ascii="Times New Roman" w:hAnsi="Times New Roman"/>
        </w:rPr>
        <w:t xml:space="preserve"> le mic </w:t>
      </w:r>
      <w:proofErr w:type="spellStart"/>
      <w:r w:rsidRPr="004630E7">
        <w:rPr>
          <w:rFonts w:ascii="Times New Roman" w:hAnsi="Times New Roman"/>
        </w:rPr>
        <w:t>léinn</w:t>
      </w:r>
      <w:proofErr w:type="spellEnd"/>
      <w:r w:rsidRPr="004630E7">
        <w:rPr>
          <w:rFonts w:ascii="Times New Roman" w:hAnsi="Times New Roman"/>
        </w:rPr>
        <w:t xml:space="preserve"> </w:t>
      </w:r>
      <w:proofErr w:type="gramStart"/>
      <w:r w:rsidRPr="004630E7">
        <w:rPr>
          <w:rFonts w:ascii="Times New Roman" w:hAnsi="Times New Roman"/>
        </w:rPr>
        <w:t>a</w:t>
      </w:r>
      <w:proofErr w:type="gram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oiliúint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bhealaí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éagsúla</w:t>
      </w:r>
      <w:proofErr w:type="spellEnd"/>
      <w:r w:rsidRPr="004630E7">
        <w:rPr>
          <w:rFonts w:ascii="Times New Roman" w:hAnsi="Times New Roman"/>
        </w:rPr>
        <w:t xml:space="preserve">. </w:t>
      </w:r>
      <w:r w:rsidRPr="004630E7">
        <w:rPr>
          <w:rFonts w:ascii="Times New Roman" w:hAnsi="Times New Roman"/>
          <w:lang w:val="pt-PT"/>
        </w:rPr>
        <w:t xml:space="preserve">Tugaimid </w:t>
      </w:r>
      <w:r w:rsidRPr="004630E7">
        <w:rPr>
          <w:rFonts w:ascii="Times New Roman" w:hAnsi="Times New Roman"/>
          <w:b/>
          <w:lang w:val="pt-PT"/>
        </w:rPr>
        <w:t>eolas</w:t>
      </w:r>
      <w:r w:rsidRPr="004630E7">
        <w:rPr>
          <w:rFonts w:ascii="Times New Roman" w:hAnsi="Times New Roman"/>
          <w:lang w:val="pt-PT"/>
        </w:rPr>
        <w:t xml:space="preserve"> dóibh ar litríocht agus ar theanga na Gaeilge, ar a stair agus ar a nósanna, ar a hoidhreacht agus ar a bhfuil ar siúl lenár linn féin. Múinimid </w:t>
      </w:r>
      <w:r w:rsidRPr="004630E7">
        <w:rPr>
          <w:rFonts w:ascii="Times New Roman" w:hAnsi="Times New Roman"/>
          <w:b/>
          <w:lang w:val="pt-PT"/>
        </w:rPr>
        <w:t>labhairt agus scríobh na teanga</w:t>
      </w:r>
      <w:r w:rsidRPr="004630E7">
        <w:rPr>
          <w:rFonts w:ascii="Times New Roman" w:hAnsi="Times New Roman"/>
          <w:lang w:val="pt-PT"/>
        </w:rPr>
        <w:t xml:space="preserve"> dóibh. Tugaimid deis dóibh </w:t>
      </w:r>
      <w:r w:rsidRPr="004630E7">
        <w:rPr>
          <w:rFonts w:ascii="Times New Roman" w:hAnsi="Times New Roman"/>
          <w:b/>
          <w:lang w:val="pt-PT"/>
        </w:rPr>
        <w:t>scileanna machnaimh agus anailíse</w:t>
      </w:r>
      <w:r w:rsidRPr="004630E7">
        <w:rPr>
          <w:rFonts w:ascii="Times New Roman" w:hAnsi="Times New Roman"/>
          <w:lang w:val="pt-PT"/>
        </w:rPr>
        <w:t xml:space="preserve"> a fhorbairt trí léitheoireacht chúramach a dhéanamh.  </w:t>
      </w:r>
    </w:p>
    <w:p w14:paraId="5997CC1D" w14:textId="77777777" w:rsidR="00195404" w:rsidRPr="004630E7" w:rsidRDefault="00195404">
      <w:pPr>
        <w:spacing w:line="340" w:lineRule="exact"/>
        <w:jc w:val="both"/>
        <w:rPr>
          <w:rFonts w:ascii="Times New Roman" w:hAnsi="Times New Roman"/>
          <w:lang w:val="pt-PT"/>
        </w:rPr>
      </w:pPr>
    </w:p>
    <w:p w14:paraId="55E17E43" w14:textId="77777777" w:rsidR="00195404" w:rsidRPr="004630E7" w:rsidRDefault="00195404">
      <w:pPr>
        <w:spacing w:line="340" w:lineRule="exact"/>
        <w:jc w:val="both"/>
        <w:rPr>
          <w:rFonts w:ascii="Times New Roman" w:hAnsi="Times New Roman"/>
          <w:lang w:val="pt-PT"/>
        </w:rPr>
      </w:pPr>
      <w:proofErr w:type="spellStart"/>
      <w:r w:rsidRPr="004630E7">
        <w:rPr>
          <w:rFonts w:ascii="Times New Roman" w:hAnsi="Times New Roman"/>
        </w:rPr>
        <w:t>Tá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sé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práinneach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eolas</w:t>
      </w:r>
      <w:proofErr w:type="spellEnd"/>
      <w:r w:rsidRPr="004630E7">
        <w:rPr>
          <w:rFonts w:ascii="Times New Roman" w:hAnsi="Times New Roman"/>
        </w:rPr>
        <w:t xml:space="preserve"> a chur </w:t>
      </w:r>
      <w:proofErr w:type="spellStart"/>
      <w:r w:rsidRPr="004630E7">
        <w:rPr>
          <w:rFonts w:ascii="Times New Roman" w:hAnsi="Times New Roman"/>
        </w:rPr>
        <w:t>ar</w:t>
      </w:r>
      <w:proofErr w:type="spellEnd"/>
      <w:r w:rsidRPr="004630E7">
        <w:rPr>
          <w:rFonts w:ascii="Times New Roman" w:hAnsi="Times New Roman"/>
        </w:rPr>
        <w:t xml:space="preserve"> an </w:t>
      </w:r>
      <w:proofErr w:type="spellStart"/>
      <w:r w:rsidRPr="004630E7">
        <w:rPr>
          <w:rFonts w:ascii="Times New Roman" w:hAnsi="Times New Roman"/>
          <w:b/>
          <w:bCs/>
        </w:rPr>
        <w:t>leabharlann</w:t>
      </w:r>
      <w:proofErr w:type="spellEnd"/>
      <w:r w:rsidRPr="004630E7">
        <w:rPr>
          <w:rFonts w:ascii="Times New Roman" w:hAnsi="Times New Roman"/>
          <w:b/>
          <w:bCs/>
        </w:rPr>
        <w:t xml:space="preserve"> </w:t>
      </w:r>
      <w:r w:rsidRPr="004630E7">
        <w:rPr>
          <w:rFonts w:ascii="Times New Roman" w:hAnsi="Times New Roman"/>
        </w:rPr>
        <w:t xml:space="preserve">go </w:t>
      </w:r>
      <w:proofErr w:type="spellStart"/>
      <w:r w:rsidRPr="004630E7">
        <w:rPr>
          <w:rFonts w:ascii="Times New Roman" w:hAnsi="Times New Roman"/>
        </w:rPr>
        <w:t>luath</w:t>
      </w:r>
      <w:proofErr w:type="spellEnd"/>
      <w:r w:rsidRPr="004630E7">
        <w:rPr>
          <w:rFonts w:ascii="Times New Roman" w:hAnsi="Times New Roman"/>
        </w:rPr>
        <w:t xml:space="preserve">. </w:t>
      </w:r>
      <w:r w:rsidRPr="004630E7">
        <w:rPr>
          <w:rFonts w:ascii="Times New Roman" w:hAnsi="Times New Roman"/>
          <w:lang w:val="pt-PT"/>
        </w:rPr>
        <w:t>Eagraíonn foireann na leabharlainne turais eolais do lucht na chéad bhliana. Cuireann an fhoireann fáilte roimh cheisteanna i gcónaí.</w:t>
      </w:r>
    </w:p>
    <w:p w14:paraId="110FFD37" w14:textId="77777777" w:rsidR="00195404" w:rsidRPr="004630E7" w:rsidRDefault="00195404">
      <w:pPr>
        <w:spacing w:line="340" w:lineRule="exact"/>
        <w:jc w:val="both"/>
        <w:rPr>
          <w:rFonts w:ascii="Times New Roman" w:hAnsi="Times New Roman"/>
          <w:lang w:val="pt-PT"/>
        </w:rPr>
      </w:pPr>
    </w:p>
    <w:p w14:paraId="6B699379" w14:textId="77777777" w:rsidR="00195404" w:rsidRDefault="00195404">
      <w:pPr>
        <w:spacing w:line="340" w:lineRule="exact"/>
        <w:jc w:val="both"/>
        <w:rPr>
          <w:rFonts w:ascii="Times New Roman" w:hAnsi="Times New Roman"/>
          <w:lang w:val="pt-PT"/>
        </w:rPr>
      </w:pPr>
    </w:p>
    <w:p w14:paraId="1736220F" w14:textId="77777777" w:rsidR="00195404" w:rsidRPr="009B292E" w:rsidRDefault="00195404" w:rsidP="003173A5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  <w:u w:val="single"/>
          <w:lang w:val="pt-PT"/>
        </w:rPr>
      </w:pPr>
      <w:r w:rsidRPr="009B292E">
        <w:rPr>
          <w:rFonts w:ascii="Times New Roman" w:hAnsi="Times New Roman"/>
          <w:b/>
          <w:bCs/>
          <w:sz w:val="28"/>
          <w:szCs w:val="28"/>
          <w:u w:val="single"/>
          <w:lang w:val="pt-PT"/>
        </w:rPr>
        <w:t xml:space="preserve">Is í an Ghaeilge féin croílár na Roinne. Is trí Ghaeilge a thugtar léachtaí agus </w:t>
      </w:r>
      <w:r w:rsidR="00F54EAC" w:rsidRPr="009B292E">
        <w:rPr>
          <w:rFonts w:ascii="Times New Roman" w:hAnsi="Times New Roman"/>
          <w:b/>
          <w:bCs/>
          <w:sz w:val="28"/>
          <w:szCs w:val="28"/>
          <w:u w:val="single"/>
          <w:lang w:val="pt-PT"/>
        </w:rPr>
        <w:t>ceardlanna</w:t>
      </w:r>
      <w:r w:rsidRPr="009B292E">
        <w:rPr>
          <w:rFonts w:ascii="Times New Roman" w:hAnsi="Times New Roman"/>
          <w:b/>
          <w:bCs/>
          <w:sz w:val="28"/>
          <w:szCs w:val="28"/>
          <w:u w:val="single"/>
          <w:lang w:val="pt-PT"/>
        </w:rPr>
        <w:t xml:space="preserve"> agus is tríthi a dhéantar gnó ar fad na Roinne.</w:t>
      </w:r>
    </w:p>
    <w:p w14:paraId="3FE9F23F" w14:textId="77777777" w:rsidR="00195404" w:rsidRPr="009B292E" w:rsidRDefault="00195404">
      <w:pPr>
        <w:spacing w:line="340" w:lineRule="exact"/>
        <w:jc w:val="both"/>
        <w:rPr>
          <w:rFonts w:ascii="Times New Roman" w:hAnsi="Times New Roman"/>
          <w:lang w:val="pt-PT"/>
        </w:rPr>
      </w:pPr>
    </w:p>
    <w:p w14:paraId="1F72F646" w14:textId="77777777" w:rsidR="00D06A46" w:rsidRPr="009B292E" w:rsidRDefault="00D06A46">
      <w:pPr>
        <w:spacing w:line="340" w:lineRule="exact"/>
        <w:jc w:val="both"/>
        <w:rPr>
          <w:rFonts w:ascii="Times New Roman" w:hAnsi="Times New Roman"/>
          <w:lang w:val="pt-PT"/>
        </w:rPr>
      </w:pPr>
    </w:p>
    <w:p w14:paraId="4F2654C3" w14:textId="12A85126" w:rsidR="00195404" w:rsidRPr="004630E7" w:rsidRDefault="00195404">
      <w:pPr>
        <w:spacing w:line="340" w:lineRule="exact"/>
        <w:jc w:val="both"/>
        <w:rPr>
          <w:rFonts w:ascii="Times New Roman" w:hAnsi="Times New Roman"/>
        </w:rPr>
      </w:pPr>
      <w:r w:rsidRPr="009B292E">
        <w:rPr>
          <w:rFonts w:ascii="Times New Roman" w:hAnsi="Times New Roman"/>
          <w:lang w:val="pt-PT"/>
        </w:rPr>
        <w:t xml:space="preserve">Moltar duit freastal ar oiread imeachtaí Gaeilge agus is féidir i gcaitheamh na bliana. D’fhéadfá clárú i gCumann Gaelach an choláiste, </w:t>
      </w:r>
      <w:r w:rsidRPr="009B292E">
        <w:rPr>
          <w:rFonts w:ascii="Times New Roman" w:hAnsi="Times New Roman"/>
          <w:b/>
          <w:bCs/>
          <w:lang w:val="pt-PT"/>
        </w:rPr>
        <w:t xml:space="preserve">Cuallacht </w:t>
      </w:r>
      <w:r w:rsidR="005F12DA" w:rsidRPr="009B292E">
        <w:rPr>
          <w:rFonts w:ascii="Times New Roman" w:hAnsi="Times New Roman"/>
          <w:b/>
          <w:bCs/>
          <w:lang w:val="pt-PT"/>
        </w:rPr>
        <w:t>na Gaeilge</w:t>
      </w:r>
      <w:r w:rsidRPr="009B292E">
        <w:rPr>
          <w:rFonts w:ascii="Times New Roman" w:hAnsi="Times New Roman"/>
          <w:lang w:val="pt-PT"/>
        </w:rPr>
        <w:t xml:space="preserve">. D’fhéadfá freastal ar chomhdháil acadúil a chuirimid ar bun gach bliain, san earrach: </w:t>
      </w:r>
      <w:r w:rsidRPr="009B292E">
        <w:rPr>
          <w:rFonts w:ascii="Times New Roman" w:hAnsi="Times New Roman"/>
          <w:i/>
          <w:lang w:val="pt-PT"/>
        </w:rPr>
        <w:t>Léachtaí Cholm Cille</w:t>
      </w:r>
      <w:r w:rsidRPr="009B292E">
        <w:rPr>
          <w:rFonts w:ascii="Times New Roman" w:hAnsi="Times New Roman"/>
          <w:lang w:val="pt-PT"/>
        </w:rPr>
        <w:t xml:space="preserve">.  </w:t>
      </w:r>
      <w:r w:rsidRPr="004630E7">
        <w:rPr>
          <w:rFonts w:ascii="Times New Roman" w:hAnsi="Times New Roman"/>
          <w:lang w:val="pt-PT"/>
        </w:rPr>
        <w:t xml:space="preserve">Ba chóir éisteacht go rialta le Raidió na Gaeltachta agus féachaint ar TG4. Má bhíonn drámaí nó ceolchoirmeacha Gaeilge ar siúl i mBaile Átha Cliath, is maith is fiú dul ann. </w:t>
      </w:r>
      <w:r w:rsidRPr="004630E7">
        <w:rPr>
          <w:rFonts w:ascii="Times New Roman" w:hAnsi="Times New Roman"/>
        </w:rPr>
        <w:t xml:space="preserve">Is </w:t>
      </w:r>
      <w:proofErr w:type="spellStart"/>
      <w:r w:rsidRPr="004630E7">
        <w:rPr>
          <w:rFonts w:ascii="Times New Roman" w:hAnsi="Times New Roman"/>
        </w:rPr>
        <w:t>mór</w:t>
      </w:r>
      <w:proofErr w:type="spellEnd"/>
      <w:r w:rsidRPr="004630E7">
        <w:rPr>
          <w:rFonts w:ascii="Times New Roman" w:hAnsi="Times New Roman"/>
        </w:rPr>
        <w:t xml:space="preserve"> is </w:t>
      </w:r>
      <w:proofErr w:type="spellStart"/>
      <w:r w:rsidRPr="004630E7">
        <w:rPr>
          <w:rFonts w:ascii="Times New Roman" w:hAnsi="Times New Roman"/>
        </w:rPr>
        <w:t>fiú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freisin</w:t>
      </w:r>
      <w:proofErr w:type="spellEnd"/>
      <w:r w:rsidRPr="004630E7">
        <w:rPr>
          <w:rFonts w:ascii="Times New Roman" w:hAnsi="Times New Roman"/>
        </w:rPr>
        <w:t xml:space="preserve"> leas a </w:t>
      </w:r>
      <w:proofErr w:type="spellStart"/>
      <w:r w:rsidRPr="004630E7">
        <w:rPr>
          <w:rFonts w:ascii="Times New Roman" w:hAnsi="Times New Roman"/>
        </w:rPr>
        <w:t>bhaint</w:t>
      </w:r>
      <w:proofErr w:type="spellEnd"/>
      <w:r w:rsidRPr="004630E7">
        <w:rPr>
          <w:rFonts w:ascii="Times New Roman" w:hAnsi="Times New Roman"/>
        </w:rPr>
        <w:t xml:space="preserve"> as</w:t>
      </w:r>
      <w:r w:rsidR="00FB1267">
        <w:rPr>
          <w:rFonts w:ascii="Times New Roman" w:hAnsi="Times New Roman"/>
        </w:rPr>
        <w:t xml:space="preserve"> </w:t>
      </w:r>
      <w:hyperlink r:id="rId9" w:history="1">
        <w:r w:rsidR="00FB1267" w:rsidRPr="00E76085">
          <w:rPr>
            <w:rStyle w:val="Hyperlink"/>
            <w:rFonts w:ascii="Times New Roman" w:hAnsi="Times New Roman"/>
          </w:rPr>
          <w:t>https://vifax.maynoothuniversity.ie/</w:t>
        </w:r>
      </w:hyperlink>
      <w:r w:rsidR="00FB1267">
        <w:rPr>
          <w:rFonts w:ascii="Times New Roman" w:hAnsi="Times New Roman"/>
        </w:rPr>
        <w:t xml:space="preserve">, </w:t>
      </w:r>
      <w:r w:rsidR="0033790E">
        <w:rPr>
          <w:rFonts w:ascii="Times New Roman" w:hAnsi="Times New Roman"/>
        </w:rPr>
        <w:t xml:space="preserve">as </w:t>
      </w:r>
      <w:hyperlink r:id="rId10" w:history="1">
        <w:r w:rsidR="000378DC" w:rsidRPr="008B3170">
          <w:rPr>
            <w:rStyle w:val="Hyperlink"/>
            <w:rFonts w:ascii="Times New Roman" w:hAnsi="Times New Roman"/>
          </w:rPr>
          <w:t>www.beo.ie</w:t>
        </w:r>
      </w:hyperlink>
      <w:r w:rsidR="000378DC">
        <w:rPr>
          <w:rFonts w:ascii="Times New Roman" w:hAnsi="Times New Roman"/>
        </w:rPr>
        <w:t xml:space="preserve">, as </w:t>
      </w:r>
      <w:hyperlink r:id="rId11" w:history="1">
        <w:r w:rsidR="000378DC" w:rsidRPr="008B3170">
          <w:rPr>
            <w:rStyle w:val="Hyperlink"/>
            <w:rFonts w:ascii="Times New Roman" w:hAnsi="Times New Roman"/>
          </w:rPr>
          <w:t>www.nos.ie</w:t>
        </w:r>
      </w:hyperlink>
      <w:r w:rsidR="000378DC">
        <w:rPr>
          <w:rFonts w:ascii="Times New Roman" w:hAnsi="Times New Roman"/>
        </w:rPr>
        <w:t xml:space="preserve"> </w:t>
      </w:r>
      <w:proofErr w:type="spellStart"/>
      <w:r w:rsidR="000378DC">
        <w:rPr>
          <w:rFonts w:ascii="Times New Roman" w:hAnsi="Times New Roman"/>
        </w:rPr>
        <w:t>agus</w:t>
      </w:r>
      <w:proofErr w:type="spellEnd"/>
      <w:r w:rsidR="000378DC">
        <w:rPr>
          <w:rFonts w:ascii="Times New Roman" w:hAnsi="Times New Roman"/>
        </w:rPr>
        <w:t xml:space="preserve"> as </w:t>
      </w:r>
      <w:hyperlink r:id="rId12" w:history="1">
        <w:r w:rsidR="000378DC" w:rsidRPr="008B3170">
          <w:rPr>
            <w:rStyle w:val="Hyperlink"/>
            <w:rFonts w:ascii="Times New Roman" w:hAnsi="Times New Roman"/>
          </w:rPr>
          <w:t>www.tuairisc.ie</w:t>
        </w:r>
      </w:hyperlink>
      <w:r w:rsidRPr="004630E7">
        <w:rPr>
          <w:rFonts w:ascii="Times New Roman" w:hAnsi="Times New Roman"/>
        </w:rPr>
        <w:t xml:space="preserve">. I </w:t>
      </w:r>
      <w:proofErr w:type="spellStart"/>
      <w:r w:rsidRPr="004630E7">
        <w:rPr>
          <w:rFonts w:ascii="Times New Roman" w:hAnsi="Times New Roman"/>
        </w:rPr>
        <w:t>Seomra</w:t>
      </w:r>
      <w:proofErr w:type="spellEnd"/>
      <w:r w:rsidRPr="004630E7">
        <w:rPr>
          <w:rFonts w:ascii="Times New Roman" w:hAnsi="Times New Roman"/>
        </w:rPr>
        <w:t xml:space="preserve"> STAR</w:t>
      </w:r>
      <w:r w:rsidR="000378DC">
        <w:rPr>
          <w:rFonts w:ascii="Times New Roman" w:hAnsi="Times New Roman"/>
        </w:rPr>
        <w:t xml:space="preserve"> </w:t>
      </w:r>
      <w:proofErr w:type="spellStart"/>
      <w:r w:rsidR="000378DC">
        <w:rPr>
          <w:rFonts w:ascii="Times New Roman" w:hAnsi="Times New Roman"/>
        </w:rPr>
        <w:t>i</w:t>
      </w:r>
      <w:proofErr w:type="spellEnd"/>
      <w:r w:rsidRPr="004630E7">
        <w:rPr>
          <w:rFonts w:ascii="Times New Roman" w:hAnsi="Times New Roman"/>
        </w:rPr>
        <w:t xml:space="preserve"> </w:t>
      </w:r>
      <w:r w:rsidR="000378DC">
        <w:rPr>
          <w:rFonts w:ascii="Times New Roman" w:hAnsi="Times New Roman"/>
          <w:lang w:val="pt-PT"/>
        </w:rPr>
        <w:t>Lárionad na Gaeilge</w:t>
      </w:r>
      <w:r w:rsidRPr="004630E7">
        <w:rPr>
          <w:rFonts w:ascii="Times New Roman" w:hAnsi="Times New Roman"/>
        </w:rPr>
        <w:t xml:space="preserve"> is </w:t>
      </w:r>
      <w:proofErr w:type="spellStart"/>
      <w:r w:rsidRPr="004630E7">
        <w:rPr>
          <w:rFonts w:ascii="Times New Roman" w:hAnsi="Times New Roman"/>
        </w:rPr>
        <w:t>féidir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leat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úsáid</w:t>
      </w:r>
      <w:proofErr w:type="spellEnd"/>
      <w:r w:rsidRPr="004630E7">
        <w:rPr>
          <w:rFonts w:ascii="Times New Roman" w:hAnsi="Times New Roman"/>
        </w:rPr>
        <w:t xml:space="preserve"> a </w:t>
      </w:r>
      <w:proofErr w:type="spellStart"/>
      <w:r w:rsidRPr="004630E7">
        <w:rPr>
          <w:rFonts w:ascii="Times New Roman" w:hAnsi="Times New Roman"/>
        </w:rPr>
        <w:t>bhaint</w:t>
      </w:r>
      <w:proofErr w:type="spellEnd"/>
      <w:r w:rsidRPr="004630E7">
        <w:rPr>
          <w:rFonts w:ascii="Times New Roman" w:hAnsi="Times New Roman"/>
        </w:rPr>
        <w:t xml:space="preserve"> as </w:t>
      </w:r>
      <w:proofErr w:type="spellStart"/>
      <w:r w:rsidRPr="004630E7">
        <w:rPr>
          <w:rFonts w:ascii="Times New Roman" w:hAnsi="Times New Roman"/>
        </w:rPr>
        <w:t>pacáistí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ríomhaire</w:t>
      </w:r>
      <w:proofErr w:type="spellEnd"/>
      <w:r w:rsidRPr="004630E7">
        <w:rPr>
          <w:rFonts w:ascii="Times New Roman" w:hAnsi="Times New Roman"/>
        </w:rPr>
        <w:t xml:space="preserve"> don Ghaeilge le </w:t>
      </w:r>
      <w:proofErr w:type="spellStart"/>
      <w:r w:rsidRPr="004630E7">
        <w:rPr>
          <w:rFonts w:ascii="Times New Roman" w:hAnsi="Times New Roman"/>
        </w:rPr>
        <w:t>feabhas</w:t>
      </w:r>
      <w:proofErr w:type="spellEnd"/>
      <w:r w:rsidRPr="004630E7">
        <w:rPr>
          <w:rFonts w:ascii="Times New Roman" w:hAnsi="Times New Roman"/>
        </w:rPr>
        <w:t xml:space="preserve"> a chur </w:t>
      </w:r>
      <w:proofErr w:type="spellStart"/>
      <w:r w:rsidRPr="004630E7">
        <w:rPr>
          <w:rFonts w:ascii="Times New Roman" w:hAnsi="Times New Roman"/>
        </w:rPr>
        <w:t>ar</w:t>
      </w:r>
      <w:proofErr w:type="spellEnd"/>
      <w:r w:rsidRPr="004630E7">
        <w:rPr>
          <w:rFonts w:ascii="Times New Roman" w:hAnsi="Times New Roman"/>
        </w:rPr>
        <w:t xml:space="preserve"> do </w:t>
      </w:r>
      <w:proofErr w:type="spellStart"/>
      <w:r w:rsidRPr="004630E7">
        <w:rPr>
          <w:rFonts w:ascii="Times New Roman" w:hAnsi="Times New Roman"/>
        </w:rPr>
        <w:t>chuid</w:t>
      </w:r>
      <w:proofErr w:type="spellEnd"/>
      <w:r w:rsidRPr="004630E7">
        <w:rPr>
          <w:rFonts w:ascii="Times New Roman" w:hAnsi="Times New Roman"/>
        </w:rPr>
        <w:t xml:space="preserve"> Gaeilge </w:t>
      </w:r>
      <w:proofErr w:type="spellStart"/>
      <w:r w:rsidRPr="004630E7">
        <w:rPr>
          <w:rFonts w:ascii="Times New Roman" w:hAnsi="Times New Roman"/>
        </w:rPr>
        <w:t>féin</w:t>
      </w:r>
      <w:proofErr w:type="spellEnd"/>
      <w:r w:rsidR="000378DC">
        <w:rPr>
          <w:rFonts w:ascii="Times New Roman" w:hAnsi="Times New Roman"/>
        </w:rPr>
        <w:t>—</w:t>
      </w:r>
      <w:proofErr w:type="spellStart"/>
      <w:r w:rsidRPr="004630E7">
        <w:rPr>
          <w:rFonts w:ascii="Times New Roman" w:hAnsi="Times New Roman"/>
        </w:rPr>
        <w:t>beidh</w:t>
      </w:r>
      <w:proofErr w:type="spellEnd"/>
      <w:r w:rsidR="000378DC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teicneoir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sinsearach</w:t>
      </w:r>
      <w:proofErr w:type="spellEnd"/>
      <w:r w:rsidRPr="004630E7">
        <w:rPr>
          <w:rFonts w:ascii="Times New Roman" w:hAnsi="Times New Roman"/>
        </w:rPr>
        <w:t xml:space="preserve"> </w:t>
      </w:r>
      <w:r w:rsidR="000378DC">
        <w:rPr>
          <w:rFonts w:ascii="Times New Roman" w:hAnsi="Times New Roman"/>
          <w:lang w:val="pt-PT"/>
        </w:rPr>
        <w:t>Lárionad na Gaeilge</w:t>
      </w:r>
      <w:r w:rsidRPr="004630E7">
        <w:rPr>
          <w:rFonts w:ascii="Times New Roman" w:hAnsi="Times New Roman"/>
        </w:rPr>
        <w:t xml:space="preserve"> (</w:t>
      </w:r>
      <w:proofErr w:type="spellStart"/>
      <w:r w:rsidRPr="004630E7">
        <w:rPr>
          <w:rFonts w:ascii="Times New Roman" w:hAnsi="Times New Roman"/>
        </w:rPr>
        <w:t>Seomra</w:t>
      </w:r>
      <w:proofErr w:type="spellEnd"/>
      <w:r w:rsidRPr="004630E7">
        <w:rPr>
          <w:rFonts w:ascii="Times New Roman" w:hAnsi="Times New Roman"/>
        </w:rPr>
        <w:t xml:space="preserve"> 50) </w:t>
      </w:r>
      <w:proofErr w:type="spellStart"/>
      <w:r w:rsidRPr="004630E7">
        <w:rPr>
          <w:rFonts w:ascii="Times New Roman" w:hAnsi="Times New Roman"/>
        </w:rPr>
        <w:t>sásta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úsáid</w:t>
      </w:r>
      <w:proofErr w:type="spellEnd"/>
      <w:r w:rsidRPr="004630E7">
        <w:rPr>
          <w:rFonts w:ascii="Times New Roman" w:hAnsi="Times New Roman"/>
        </w:rPr>
        <w:t xml:space="preserve"> na n-</w:t>
      </w:r>
      <w:proofErr w:type="spellStart"/>
      <w:r w:rsidRPr="004630E7">
        <w:rPr>
          <w:rFonts w:ascii="Times New Roman" w:hAnsi="Times New Roman"/>
        </w:rPr>
        <w:t>áiseanna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seo</w:t>
      </w:r>
      <w:proofErr w:type="spellEnd"/>
      <w:r w:rsidRPr="004630E7">
        <w:rPr>
          <w:rFonts w:ascii="Times New Roman" w:hAnsi="Times New Roman"/>
        </w:rPr>
        <w:t xml:space="preserve"> a </w:t>
      </w:r>
      <w:proofErr w:type="spellStart"/>
      <w:r w:rsidRPr="004630E7">
        <w:rPr>
          <w:rFonts w:ascii="Times New Roman" w:hAnsi="Times New Roman"/>
        </w:rPr>
        <w:t>mhíniú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duit</w:t>
      </w:r>
      <w:proofErr w:type="spellEnd"/>
      <w:r w:rsidRPr="004630E7">
        <w:rPr>
          <w:rFonts w:ascii="Times New Roman" w:hAnsi="Times New Roman"/>
        </w:rPr>
        <w:t xml:space="preserve"> ach </w:t>
      </w:r>
      <w:proofErr w:type="spellStart"/>
      <w:r w:rsidRPr="004630E7">
        <w:rPr>
          <w:rFonts w:ascii="Times New Roman" w:hAnsi="Times New Roman"/>
        </w:rPr>
        <w:t>coinne</w:t>
      </w:r>
      <w:proofErr w:type="spellEnd"/>
      <w:r w:rsidRPr="004630E7">
        <w:rPr>
          <w:rFonts w:ascii="Times New Roman" w:hAnsi="Times New Roman"/>
        </w:rPr>
        <w:t xml:space="preserve"> a </w:t>
      </w:r>
      <w:proofErr w:type="spellStart"/>
      <w:r w:rsidRPr="004630E7">
        <w:rPr>
          <w:rFonts w:ascii="Times New Roman" w:hAnsi="Times New Roman"/>
        </w:rPr>
        <w:t>shocrú</w:t>
      </w:r>
      <w:proofErr w:type="spellEnd"/>
      <w:r w:rsidRPr="004630E7">
        <w:rPr>
          <w:rFonts w:ascii="Times New Roman" w:hAnsi="Times New Roman"/>
        </w:rPr>
        <w:t xml:space="preserve"> leis.  </w:t>
      </w:r>
    </w:p>
    <w:p w14:paraId="08CE6F91" w14:textId="77777777" w:rsidR="00DF366A" w:rsidRPr="004630E7" w:rsidRDefault="00DF366A">
      <w:pPr>
        <w:spacing w:line="340" w:lineRule="exact"/>
        <w:jc w:val="both"/>
        <w:rPr>
          <w:rFonts w:ascii="Times New Roman" w:hAnsi="Times New Roman"/>
        </w:rPr>
      </w:pPr>
    </w:p>
    <w:p w14:paraId="26B64ABB" w14:textId="5C25C85B" w:rsidR="005624CB" w:rsidRDefault="005624CB" w:rsidP="003173A5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Bain </w:t>
      </w:r>
      <w:proofErr w:type="spellStart"/>
      <w:r>
        <w:rPr>
          <w:rFonts w:ascii="Times New Roman" w:hAnsi="Times New Roman"/>
        </w:rPr>
        <w:t>úsáid</w:t>
      </w:r>
      <w:proofErr w:type="spellEnd"/>
      <w:r>
        <w:rPr>
          <w:rFonts w:ascii="Times New Roman" w:hAnsi="Times New Roman"/>
        </w:rPr>
        <w:t xml:space="preserve"> as </w:t>
      </w:r>
      <w:hyperlink r:id="rId13" w:history="1">
        <w:r w:rsidRPr="00E76085">
          <w:rPr>
            <w:rStyle w:val="Hyperlink"/>
            <w:rFonts w:ascii="Times New Roman" w:hAnsi="Times New Roman"/>
          </w:rPr>
          <w:t>www.teanglann.ie</w:t>
        </w:r>
      </w:hyperlink>
      <w:r>
        <w:rPr>
          <w:rFonts w:ascii="Times New Roman" w:hAnsi="Times New Roman"/>
        </w:rPr>
        <w:t xml:space="preserve">, </w:t>
      </w:r>
      <w:hyperlink r:id="rId14" w:history="1">
        <w:r w:rsidRPr="00E76085">
          <w:rPr>
            <w:rStyle w:val="Hyperlink"/>
            <w:rFonts w:ascii="Times New Roman" w:hAnsi="Times New Roman"/>
          </w:rPr>
          <w:t>www.tearma.ie</w:t>
        </w:r>
      </w:hyperlink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agus</w:t>
      </w:r>
      <w:proofErr w:type="spellEnd"/>
      <w:r>
        <w:rPr>
          <w:rFonts w:ascii="Times New Roman" w:hAnsi="Times New Roman"/>
        </w:rPr>
        <w:t xml:space="preserve"> </w:t>
      </w:r>
      <w:hyperlink r:id="rId15" w:history="1">
        <w:r w:rsidRPr="00E76085">
          <w:rPr>
            <w:rStyle w:val="Hyperlink"/>
            <w:rFonts w:ascii="Times New Roman" w:hAnsi="Times New Roman"/>
          </w:rPr>
          <w:t>www.focloir.ie</w:t>
        </w:r>
      </w:hyperlink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obair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scríofa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Taispeánfar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BA06CC">
        <w:rPr>
          <w:rFonts w:ascii="Times New Roman" w:hAnsi="Times New Roman"/>
        </w:rPr>
        <w:t>feidhmeanna</w:t>
      </w:r>
      <w:proofErr w:type="spellEnd"/>
      <w:r w:rsidR="00BA06CC">
        <w:rPr>
          <w:rFonts w:ascii="Times New Roman" w:hAnsi="Times New Roman"/>
        </w:rPr>
        <w:t xml:space="preserve"> na </w:t>
      </w:r>
      <w:proofErr w:type="spellStart"/>
      <w:r w:rsidR="00BA06CC">
        <w:rPr>
          <w:rFonts w:ascii="Times New Roman" w:hAnsi="Times New Roman"/>
        </w:rPr>
        <w:t>suíomh</w:t>
      </w:r>
      <w:proofErr w:type="spellEnd"/>
      <w:r w:rsidR="00BA06CC">
        <w:rPr>
          <w:rFonts w:ascii="Times New Roman" w:hAnsi="Times New Roman"/>
        </w:rPr>
        <w:t xml:space="preserve"> </w:t>
      </w:r>
      <w:proofErr w:type="spellStart"/>
      <w:r w:rsidR="00BA06CC">
        <w:rPr>
          <w:rFonts w:ascii="Times New Roman" w:hAnsi="Times New Roman"/>
        </w:rPr>
        <w:t>seo</w:t>
      </w:r>
      <w:proofErr w:type="spellEnd"/>
      <w:r w:rsidR="00BA06CC">
        <w:rPr>
          <w:rFonts w:ascii="Times New Roman" w:hAnsi="Times New Roman"/>
        </w:rPr>
        <w:t xml:space="preserve"> </w:t>
      </w:r>
      <w:proofErr w:type="spellStart"/>
      <w:r w:rsidR="00BA06CC">
        <w:rPr>
          <w:rFonts w:ascii="Times New Roman" w:hAnsi="Times New Roman"/>
        </w:rPr>
        <w:t>sna</w:t>
      </w:r>
      <w:proofErr w:type="spellEnd"/>
      <w:r w:rsidR="00BA06CC">
        <w:rPr>
          <w:rFonts w:ascii="Times New Roman" w:hAnsi="Times New Roman"/>
        </w:rPr>
        <w:t xml:space="preserve"> </w:t>
      </w:r>
      <w:proofErr w:type="spellStart"/>
      <w:r w:rsidR="00BA06CC">
        <w:rPr>
          <w:rFonts w:ascii="Times New Roman" w:hAnsi="Times New Roman"/>
        </w:rPr>
        <w:t>chéad</w:t>
      </w:r>
      <w:proofErr w:type="spellEnd"/>
      <w:r w:rsidR="00BA06CC">
        <w:rPr>
          <w:rFonts w:ascii="Times New Roman" w:hAnsi="Times New Roman"/>
        </w:rPr>
        <w:t xml:space="preserve"> </w:t>
      </w:r>
      <w:proofErr w:type="spellStart"/>
      <w:r w:rsidR="00BA06CC">
        <w:rPr>
          <w:rFonts w:ascii="Times New Roman" w:hAnsi="Times New Roman"/>
        </w:rPr>
        <w:t>léachtaí</w:t>
      </w:r>
      <w:proofErr w:type="spellEnd"/>
      <w:r w:rsidR="00BA06CC">
        <w:rPr>
          <w:rFonts w:ascii="Times New Roman" w:hAnsi="Times New Roman"/>
        </w:rPr>
        <w:t>.</w:t>
      </w:r>
    </w:p>
    <w:p w14:paraId="210305A3" w14:textId="35B9747A" w:rsidR="00195404" w:rsidRPr="004630E7" w:rsidRDefault="00DF366A" w:rsidP="003173A5">
      <w:pPr>
        <w:spacing w:line="340" w:lineRule="exact"/>
        <w:jc w:val="both"/>
        <w:rPr>
          <w:rFonts w:ascii="Times New Roman" w:hAnsi="Times New Roman"/>
          <w:b/>
          <w:spacing w:val="-3"/>
        </w:rPr>
      </w:pPr>
      <w:proofErr w:type="spellStart"/>
      <w:r w:rsidRPr="004630E7">
        <w:rPr>
          <w:rFonts w:ascii="Times New Roman" w:hAnsi="Times New Roman"/>
        </w:rPr>
        <w:t>Breathnaigh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ar</w:t>
      </w:r>
      <w:proofErr w:type="spellEnd"/>
      <w:r w:rsidRPr="004630E7">
        <w:rPr>
          <w:rFonts w:ascii="Times New Roman" w:hAnsi="Times New Roman"/>
        </w:rPr>
        <w:t xml:space="preserve"> an </w:t>
      </w:r>
      <w:proofErr w:type="spellStart"/>
      <w:r w:rsidRPr="004630E7">
        <w:rPr>
          <w:rFonts w:ascii="Times New Roman" w:hAnsi="Times New Roman"/>
        </w:rPr>
        <w:t>suíomh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seo</w:t>
      </w:r>
      <w:proofErr w:type="spellEnd"/>
      <w:r w:rsidRPr="004630E7">
        <w:rPr>
          <w:rFonts w:ascii="Times New Roman" w:hAnsi="Times New Roman"/>
        </w:rPr>
        <w:t xml:space="preserve"> a </w:t>
      </w:r>
      <w:proofErr w:type="spellStart"/>
      <w:r w:rsidRPr="004630E7">
        <w:rPr>
          <w:rFonts w:ascii="Times New Roman" w:hAnsi="Times New Roman"/>
        </w:rPr>
        <w:t>leanas</w:t>
      </w:r>
      <w:proofErr w:type="spellEnd"/>
      <w:r w:rsidRPr="004630E7">
        <w:rPr>
          <w:rFonts w:ascii="Times New Roman" w:hAnsi="Times New Roman"/>
        </w:rPr>
        <w:t xml:space="preserve">: </w:t>
      </w:r>
      <w:hyperlink r:id="rId16" w:history="1">
        <w:r w:rsidRPr="004630E7">
          <w:rPr>
            <w:rStyle w:val="Hyperlink"/>
            <w:rFonts w:ascii="Times New Roman" w:hAnsi="Times New Roman"/>
          </w:rPr>
          <w:t>www.scriobh.ie</w:t>
        </w:r>
      </w:hyperlink>
      <w:r w:rsidRPr="004630E7">
        <w:rPr>
          <w:rFonts w:ascii="Times New Roman" w:hAnsi="Times New Roman"/>
        </w:rPr>
        <w:t>.</w:t>
      </w:r>
      <w:r w:rsidR="003173A5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Tá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réimse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leathan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eolais</w:t>
      </w:r>
      <w:proofErr w:type="spellEnd"/>
      <w:r w:rsidRPr="004630E7">
        <w:rPr>
          <w:rFonts w:ascii="Times New Roman" w:hAnsi="Times New Roman"/>
        </w:rPr>
        <w:t xml:space="preserve"> </w:t>
      </w:r>
      <w:proofErr w:type="spellStart"/>
      <w:r w:rsidRPr="004630E7">
        <w:rPr>
          <w:rFonts w:ascii="Times New Roman" w:hAnsi="Times New Roman"/>
        </w:rPr>
        <w:t>ansin</w:t>
      </w:r>
      <w:proofErr w:type="spellEnd"/>
      <w:r w:rsidRPr="004630E7">
        <w:rPr>
          <w:rFonts w:ascii="Times New Roman" w:hAnsi="Times New Roman"/>
        </w:rPr>
        <w:t xml:space="preserve"> a </w:t>
      </w:r>
      <w:proofErr w:type="spellStart"/>
      <w:r w:rsidRPr="004630E7">
        <w:rPr>
          <w:rFonts w:ascii="Times New Roman" w:hAnsi="Times New Roman"/>
        </w:rPr>
        <w:t>bhaineann</w:t>
      </w:r>
      <w:proofErr w:type="spellEnd"/>
      <w:r w:rsidRPr="004630E7">
        <w:rPr>
          <w:rFonts w:ascii="Times New Roman" w:hAnsi="Times New Roman"/>
        </w:rPr>
        <w:t xml:space="preserve"> go </w:t>
      </w:r>
      <w:proofErr w:type="spellStart"/>
      <w:r w:rsidRPr="004630E7">
        <w:rPr>
          <w:rFonts w:ascii="Times New Roman" w:hAnsi="Times New Roman"/>
        </w:rPr>
        <w:t>díreach</w:t>
      </w:r>
      <w:proofErr w:type="spellEnd"/>
      <w:r w:rsidRPr="004630E7">
        <w:rPr>
          <w:rFonts w:ascii="Times New Roman" w:hAnsi="Times New Roman"/>
        </w:rPr>
        <w:t xml:space="preserve"> le </w:t>
      </w:r>
      <w:proofErr w:type="spellStart"/>
      <w:r w:rsidRPr="004630E7">
        <w:rPr>
          <w:rFonts w:ascii="Times New Roman" w:hAnsi="Times New Roman"/>
        </w:rPr>
        <w:t>scríobh</w:t>
      </w:r>
      <w:proofErr w:type="spellEnd"/>
      <w:r w:rsidRPr="004630E7">
        <w:rPr>
          <w:rFonts w:ascii="Times New Roman" w:hAnsi="Times New Roman"/>
        </w:rPr>
        <w:t xml:space="preserve"> na Gaeilge.</w:t>
      </w:r>
      <w:r w:rsidR="00195404" w:rsidRPr="004630E7">
        <w:rPr>
          <w:rFonts w:ascii="Times New Roman" w:hAnsi="Times New Roman"/>
          <w:b/>
          <w:spacing w:val="-3"/>
        </w:rPr>
        <w:t xml:space="preserve"> </w:t>
      </w:r>
    </w:p>
    <w:p w14:paraId="4F794DF4" w14:textId="77777777" w:rsidR="00195404" w:rsidRPr="004630E7" w:rsidRDefault="00195404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4630E7">
        <w:rPr>
          <w:rFonts w:ascii="Times New Roman" w:hAnsi="Times New Roman"/>
          <w:b/>
          <w:spacing w:val="-3"/>
        </w:rPr>
        <w:t xml:space="preserve">                                      </w:t>
      </w:r>
    </w:p>
    <w:p w14:paraId="48DE7877" w14:textId="152F00A6" w:rsidR="00195404" w:rsidRPr="004630E7" w:rsidRDefault="00195404">
      <w:pPr>
        <w:tabs>
          <w:tab w:val="center" w:pos="4513"/>
        </w:tabs>
        <w:suppressAutoHyphens/>
        <w:jc w:val="center"/>
        <w:rPr>
          <w:rFonts w:ascii="Times New Roman" w:hAnsi="Times New Roman"/>
          <w:sz w:val="32"/>
        </w:rPr>
      </w:pPr>
      <w:r w:rsidRPr="004630E7">
        <w:rPr>
          <w:rFonts w:ascii="Times New Roman" w:hAnsi="Times New Roman"/>
          <w:b/>
          <w:spacing w:val="-3"/>
        </w:rPr>
        <w:br w:type="column"/>
      </w:r>
      <w:r w:rsidRPr="004630E7">
        <w:rPr>
          <w:rFonts w:ascii="Times New Roman" w:hAnsi="Times New Roman"/>
          <w:sz w:val="32"/>
        </w:rPr>
        <w:lastRenderedPageBreak/>
        <w:t xml:space="preserve">An </w:t>
      </w:r>
      <w:proofErr w:type="spellStart"/>
      <w:r w:rsidRPr="004630E7">
        <w:rPr>
          <w:rFonts w:ascii="Times New Roman" w:hAnsi="Times New Roman"/>
          <w:sz w:val="32"/>
        </w:rPr>
        <w:t>Chéad</w:t>
      </w:r>
      <w:proofErr w:type="spellEnd"/>
      <w:r w:rsidRPr="004630E7">
        <w:rPr>
          <w:rFonts w:ascii="Times New Roman" w:hAnsi="Times New Roman"/>
          <w:sz w:val="32"/>
        </w:rPr>
        <w:t xml:space="preserve"> </w:t>
      </w:r>
      <w:proofErr w:type="spellStart"/>
      <w:r w:rsidRPr="004630E7">
        <w:rPr>
          <w:rFonts w:ascii="Times New Roman" w:hAnsi="Times New Roman"/>
          <w:sz w:val="32"/>
        </w:rPr>
        <w:t>Bhliain</w:t>
      </w:r>
      <w:proofErr w:type="spellEnd"/>
      <w:r w:rsidRPr="004630E7">
        <w:rPr>
          <w:rFonts w:ascii="Times New Roman" w:hAnsi="Times New Roman"/>
          <w:sz w:val="32"/>
        </w:rPr>
        <w:t xml:space="preserve">:  </w:t>
      </w:r>
      <w:proofErr w:type="spellStart"/>
      <w:r w:rsidRPr="004630E7">
        <w:rPr>
          <w:rFonts w:ascii="Times New Roman" w:hAnsi="Times New Roman"/>
          <w:sz w:val="32"/>
        </w:rPr>
        <w:t>Eolas</w:t>
      </w:r>
      <w:proofErr w:type="spellEnd"/>
      <w:r w:rsidRPr="004630E7">
        <w:rPr>
          <w:rFonts w:ascii="Times New Roman" w:hAnsi="Times New Roman"/>
          <w:sz w:val="32"/>
        </w:rPr>
        <w:t xml:space="preserve"> </w:t>
      </w:r>
      <w:proofErr w:type="spellStart"/>
      <w:r w:rsidRPr="004630E7">
        <w:rPr>
          <w:rFonts w:ascii="Times New Roman" w:hAnsi="Times New Roman"/>
          <w:sz w:val="32"/>
        </w:rPr>
        <w:t>Ginearálta</w:t>
      </w:r>
      <w:proofErr w:type="spellEnd"/>
    </w:p>
    <w:p w14:paraId="6BB9E253" w14:textId="77777777" w:rsidR="00195404" w:rsidRPr="004630E7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3DE523C" w14:textId="77777777" w:rsidR="00195404" w:rsidRPr="004630E7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6DCF290" w14:textId="77777777" w:rsidR="00195404" w:rsidRPr="004630E7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lang w:val="pt-PT"/>
        </w:rPr>
      </w:pPr>
      <w:r w:rsidRPr="004630E7">
        <w:rPr>
          <w:rFonts w:ascii="Times New Roman" w:hAnsi="Times New Roman"/>
          <w:b/>
          <w:spacing w:val="-3"/>
          <w:sz w:val="28"/>
        </w:rPr>
        <w:t xml:space="preserve">1.       </w:t>
      </w:r>
      <w:r w:rsidRPr="004630E7">
        <w:rPr>
          <w:rFonts w:ascii="Times New Roman" w:hAnsi="Times New Roman"/>
          <w:b/>
          <w:spacing w:val="-3"/>
          <w:sz w:val="28"/>
          <w:lang w:val="pt-PT"/>
        </w:rPr>
        <w:t>Caithfidh tú</w:t>
      </w:r>
      <w:r w:rsidRPr="004630E7">
        <w:rPr>
          <w:rFonts w:ascii="Times New Roman" w:hAnsi="Times New Roman"/>
          <w:spacing w:val="-3"/>
          <w:sz w:val="28"/>
          <w:lang w:val="pt-PT"/>
        </w:rPr>
        <w:t xml:space="preserve"> </w:t>
      </w:r>
      <w:r w:rsidRPr="004630E7">
        <w:rPr>
          <w:rFonts w:ascii="Times New Roman" w:hAnsi="Times New Roman"/>
          <w:b/>
          <w:spacing w:val="-3"/>
          <w:sz w:val="28"/>
          <w:lang w:val="pt-PT"/>
        </w:rPr>
        <w:t>freastal ar gach rang de na ranganna seo a leanas</w:t>
      </w:r>
      <w:r w:rsidRPr="004630E7">
        <w:rPr>
          <w:rFonts w:ascii="Times New Roman" w:hAnsi="Times New Roman"/>
          <w:spacing w:val="-3"/>
          <w:sz w:val="28"/>
          <w:lang w:val="pt-PT"/>
        </w:rPr>
        <w:t>:</w:t>
      </w:r>
    </w:p>
    <w:p w14:paraId="52E56223" w14:textId="77777777" w:rsidR="00195404" w:rsidRPr="004630E7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PT"/>
        </w:rPr>
      </w:pPr>
    </w:p>
    <w:p w14:paraId="28E1E4EE" w14:textId="77777777" w:rsidR="00195404" w:rsidRPr="00B5777D" w:rsidRDefault="0019540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en-IE"/>
        </w:rPr>
      </w:pPr>
      <w:r w:rsidRPr="004630E7">
        <w:rPr>
          <w:rFonts w:ascii="Times New Roman" w:hAnsi="Times New Roman"/>
          <w:b/>
          <w:spacing w:val="-3"/>
          <w:lang w:val="pt-PT"/>
        </w:rPr>
        <w:t xml:space="preserve">(a) </w:t>
      </w:r>
      <w:r w:rsidR="009B292E">
        <w:rPr>
          <w:rFonts w:ascii="Times New Roman" w:hAnsi="Times New Roman"/>
          <w:b/>
          <w:spacing w:val="-3"/>
          <w:lang w:val="pt-PT"/>
        </w:rPr>
        <w:t>Trí</w:t>
      </w:r>
      <w:r w:rsidRPr="004630E7">
        <w:rPr>
          <w:rFonts w:ascii="Times New Roman" w:hAnsi="Times New Roman"/>
          <w:spacing w:val="-3"/>
          <w:lang w:val="pt-PT"/>
        </w:rPr>
        <w:t xml:space="preserve"> </w:t>
      </w:r>
      <w:r w:rsidRPr="004630E7">
        <w:rPr>
          <w:rFonts w:ascii="Times New Roman" w:hAnsi="Times New Roman"/>
          <w:b/>
          <w:spacing w:val="-3"/>
          <w:lang w:val="pt-PT"/>
        </w:rPr>
        <w:t>léacht</w:t>
      </w:r>
      <w:r w:rsidRPr="004630E7">
        <w:rPr>
          <w:rFonts w:ascii="Times New Roman" w:hAnsi="Times New Roman"/>
          <w:spacing w:val="-3"/>
          <w:lang w:val="pt-PT"/>
        </w:rPr>
        <w:t xml:space="preserve"> </w:t>
      </w:r>
      <w:r w:rsidRPr="004630E7">
        <w:rPr>
          <w:rFonts w:ascii="Times New Roman" w:hAnsi="Times New Roman"/>
          <w:b/>
          <w:spacing w:val="-3"/>
          <w:lang w:val="pt-PT"/>
        </w:rPr>
        <w:t>sa tseachtain</w:t>
      </w:r>
      <w:r w:rsidRPr="004630E7">
        <w:rPr>
          <w:rFonts w:ascii="Times New Roman" w:hAnsi="Times New Roman"/>
          <w:spacing w:val="-3"/>
          <w:lang w:val="pt-PT"/>
        </w:rPr>
        <w:t>: Má bhíonn tú as láthair as léacht</w:t>
      </w:r>
      <w:r w:rsidR="00D0109E">
        <w:rPr>
          <w:rFonts w:ascii="Times New Roman" w:hAnsi="Times New Roman"/>
          <w:spacing w:val="-3"/>
          <w:lang w:val="pt-PT"/>
        </w:rPr>
        <w:t xml:space="preserve"> de bharr </w:t>
      </w:r>
      <w:r w:rsidRPr="004630E7">
        <w:rPr>
          <w:rFonts w:ascii="Times New Roman" w:hAnsi="Times New Roman"/>
          <w:spacing w:val="-3"/>
          <w:lang w:val="pt-PT"/>
        </w:rPr>
        <w:t>tinn</w:t>
      </w:r>
      <w:r w:rsidR="00D0109E">
        <w:rPr>
          <w:rFonts w:ascii="Times New Roman" w:hAnsi="Times New Roman"/>
          <w:spacing w:val="-3"/>
          <w:lang w:val="pt-PT"/>
        </w:rPr>
        <w:t>is</w:t>
      </w:r>
      <w:r w:rsidRPr="004630E7">
        <w:rPr>
          <w:rFonts w:ascii="Times New Roman" w:hAnsi="Times New Roman"/>
          <w:spacing w:val="-3"/>
          <w:lang w:val="pt-PT"/>
        </w:rPr>
        <w:t xml:space="preserve">, </w:t>
      </w:r>
      <w:r w:rsidRPr="004630E7">
        <w:rPr>
          <w:rFonts w:ascii="Times New Roman" w:hAnsi="Times New Roman"/>
          <w:spacing w:val="-3"/>
          <w:u w:val="single"/>
          <w:lang w:val="pt-PT"/>
        </w:rPr>
        <w:t>tabhair teastas dochtúra do rúnaí Roinn na Gaeilge</w:t>
      </w:r>
      <w:r w:rsidRPr="004630E7">
        <w:rPr>
          <w:rFonts w:ascii="Times New Roman" w:hAnsi="Times New Roman"/>
          <w:spacing w:val="-3"/>
          <w:lang w:val="pt-PT"/>
        </w:rPr>
        <w:t xml:space="preserve"> (Seomra 20)</w:t>
      </w:r>
      <w:r w:rsidR="00B5777D">
        <w:rPr>
          <w:rFonts w:ascii="Times New Roman" w:hAnsi="Times New Roman"/>
          <w:spacing w:val="-3"/>
          <w:lang w:val="pt-PT"/>
        </w:rPr>
        <w:t xml:space="preserve"> nuair a fhilleann tú ar an Ollscoil</w:t>
      </w:r>
      <w:r w:rsidRPr="004630E7">
        <w:rPr>
          <w:rFonts w:ascii="Times New Roman" w:hAnsi="Times New Roman"/>
          <w:spacing w:val="-3"/>
          <w:lang w:val="pt-PT"/>
        </w:rPr>
        <w:t>.</w:t>
      </w:r>
      <w:r w:rsidR="00D0109E">
        <w:rPr>
          <w:rFonts w:ascii="Times New Roman" w:hAnsi="Times New Roman"/>
          <w:spacing w:val="-3"/>
          <w:lang w:val="pt-PT"/>
        </w:rPr>
        <w:t xml:space="preserve"> Má bhíonn tú as láthair ar chúis cheart eile, mínigh an scéal do do léachtóir nó do chomhairleoir na chéad bhliana.</w:t>
      </w:r>
      <w:r w:rsidR="00B5777D">
        <w:rPr>
          <w:rFonts w:ascii="Times New Roman" w:hAnsi="Times New Roman"/>
          <w:spacing w:val="-3"/>
          <w:lang w:val="pt-PT"/>
        </w:rPr>
        <w:t xml:space="preserve"> </w:t>
      </w:r>
      <w:r w:rsidR="00B5777D" w:rsidRPr="00B5777D">
        <w:rPr>
          <w:rFonts w:ascii="Times New Roman" w:hAnsi="Times New Roman"/>
          <w:spacing w:val="-3"/>
          <w:lang w:val="en-IE"/>
        </w:rPr>
        <w:t xml:space="preserve">Ní </w:t>
      </w:r>
      <w:proofErr w:type="spellStart"/>
      <w:r w:rsidR="00B5777D" w:rsidRPr="00B5777D">
        <w:rPr>
          <w:rFonts w:ascii="Times New Roman" w:hAnsi="Times New Roman"/>
          <w:spacing w:val="-3"/>
          <w:lang w:val="en-IE"/>
        </w:rPr>
        <w:t>ghlacfar</w:t>
      </w:r>
      <w:proofErr w:type="spellEnd"/>
      <w:r w:rsidR="00B5777D" w:rsidRPr="00B5777D">
        <w:rPr>
          <w:rFonts w:ascii="Times New Roman" w:hAnsi="Times New Roman"/>
          <w:spacing w:val="-3"/>
          <w:lang w:val="en-IE"/>
        </w:rPr>
        <w:t xml:space="preserve"> le </w:t>
      </w:r>
      <w:proofErr w:type="spellStart"/>
      <w:r w:rsidR="00B5777D" w:rsidRPr="00B5777D">
        <w:rPr>
          <w:rFonts w:ascii="Times New Roman" w:hAnsi="Times New Roman"/>
          <w:spacing w:val="-3"/>
          <w:lang w:val="en-IE"/>
        </w:rPr>
        <w:t>teastais</w:t>
      </w:r>
      <w:proofErr w:type="spellEnd"/>
      <w:r w:rsidR="00B5777D" w:rsidRPr="00B5777D">
        <w:rPr>
          <w:rFonts w:ascii="Times New Roman" w:hAnsi="Times New Roman"/>
          <w:spacing w:val="-3"/>
          <w:lang w:val="en-IE"/>
        </w:rPr>
        <w:t xml:space="preserve"> ag </w:t>
      </w:r>
      <w:proofErr w:type="spellStart"/>
      <w:r w:rsidR="00B5777D" w:rsidRPr="00B5777D">
        <w:rPr>
          <w:rFonts w:ascii="Times New Roman" w:hAnsi="Times New Roman"/>
          <w:spacing w:val="-3"/>
          <w:lang w:val="en-IE"/>
        </w:rPr>
        <w:t>deireadh</w:t>
      </w:r>
      <w:proofErr w:type="spellEnd"/>
      <w:r w:rsidR="00B5777D" w:rsidRPr="00B5777D">
        <w:rPr>
          <w:rFonts w:ascii="Times New Roman" w:hAnsi="Times New Roman"/>
          <w:spacing w:val="-3"/>
          <w:lang w:val="en-IE"/>
        </w:rPr>
        <w:t xml:space="preserve"> an </w:t>
      </w:r>
      <w:proofErr w:type="spellStart"/>
      <w:r w:rsidR="00B5777D" w:rsidRPr="00B5777D">
        <w:rPr>
          <w:rFonts w:ascii="Times New Roman" w:hAnsi="Times New Roman"/>
          <w:spacing w:val="-3"/>
          <w:lang w:val="en-IE"/>
        </w:rPr>
        <w:t>tseimeastair</w:t>
      </w:r>
      <w:proofErr w:type="spellEnd"/>
      <w:r w:rsidR="00B5777D" w:rsidRPr="00B5777D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B5777D" w:rsidRPr="00B5777D">
        <w:rPr>
          <w:rFonts w:ascii="Times New Roman" w:hAnsi="Times New Roman"/>
          <w:spacing w:val="-3"/>
          <w:lang w:val="en-IE"/>
        </w:rPr>
        <w:t>ar</w:t>
      </w:r>
      <w:proofErr w:type="spellEnd"/>
      <w:r w:rsidR="00B5777D" w:rsidRPr="00B5777D">
        <w:rPr>
          <w:rFonts w:ascii="Times New Roman" w:hAnsi="Times New Roman"/>
          <w:spacing w:val="-3"/>
          <w:lang w:val="en-IE"/>
        </w:rPr>
        <w:t xml:space="preserve"> fad </w:t>
      </w:r>
      <w:proofErr w:type="spellStart"/>
      <w:r w:rsidR="00B5777D" w:rsidRPr="00B5777D">
        <w:rPr>
          <w:rFonts w:ascii="Times New Roman" w:hAnsi="Times New Roman"/>
          <w:spacing w:val="-3"/>
          <w:lang w:val="en-IE"/>
        </w:rPr>
        <w:t>i</w:t>
      </w:r>
      <w:proofErr w:type="spellEnd"/>
      <w:r w:rsidR="00B5777D" w:rsidRPr="00B5777D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B5777D" w:rsidRPr="00B5777D">
        <w:rPr>
          <w:rFonts w:ascii="Times New Roman" w:hAnsi="Times New Roman"/>
          <w:spacing w:val="-3"/>
          <w:lang w:val="en-IE"/>
        </w:rPr>
        <w:t>bhfad</w:t>
      </w:r>
      <w:proofErr w:type="spellEnd"/>
      <w:r w:rsidR="00B5777D" w:rsidRPr="00B5777D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B5777D" w:rsidRPr="00B5777D">
        <w:rPr>
          <w:rFonts w:ascii="Times New Roman" w:hAnsi="Times New Roman"/>
          <w:spacing w:val="-3"/>
          <w:lang w:val="en-IE"/>
        </w:rPr>
        <w:t>i</w:t>
      </w:r>
      <w:proofErr w:type="spellEnd"/>
      <w:r w:rsidR="00B5777D" w:rsidRPr="00B5777D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B5777D" w:rsidRPr="00B5777D">
        <w:rPr>
          <w:rFonts w:ascii="Times New Roman" w:hAnsi="Times New Roman"/>
          <w:spacing w:val="-3"/>
          <w:lang w:val="en-IE"/>
        </w:rPr>
        <w:t>ndiaidh</w:t>
      </w:r>
      <w:proofErr w:type="spellEnd"/>
      <w:r w:rsidR="00B5777D" w:rsidRPr="00B5777D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B5777D" w:rsidRPr="00B5777D">
        <w:rPr>
          <w:rFonts w:ascii="Times New Roman" w:hAnsi="Times New Roman"/>
          <w:spacing w:val="-3"/>
          <w:lang w:val="en-IE"/>
        </w:rPr>
        <w:t>thréimhse</w:t>
      </w:r>
      <w:proofErr w:type="spellEnd"/>
      <w:r w:rsidR="00B5777D" w:rsidRPr="00B5777D">
        <w:rPr>
          <w:rFonts w:ascii="Times New Roman" w:hAnsi="Times New Roman"/>
          <w:spacing w:val="-3"/>
          <w:lang w:val="en-IE"/>
        </w:rPr>
        <w:t xml:space="preserve"> an </w:t>
      </w:r>
      <w:proofErr w:type="spellStart"/>
      <w:r w:rsidR="00B5777D" w:rsidRPr="00B5777D">
        <w:rPr>
          <w:rFonts w:ascii="Times New Roman" w:hAnsi="Times New Roman"/>
          <w:spacing w:val="-3"/>
          <w:lang w:val="en-IE"/>
        </w:rPr>
        <w:t>tinnis</w:t>
      </w:r>
      <w:proofErr w:type="spellEnd"/>
      <w:r w:rsidR="00B5777D" w:rsidRPr="00B5777D">
        <w:rPr>
          <w:rFonts w:ascii="Times New Roman" w:hAnsi="Times New Roman"/>
          <w:spacing w:val="-3"/>
          <w:lang w:val="en-IE"/>
        </w:rPr>
        <w:t>.</w:t>
      </w:r>
      <w:r w:rsidRPr="00B5777D">
        <w:rPr>
          <w:rFonts w:ascii="Times New Roman" w:hAnsi="Times New Roman"/>
          <w:spacing w:val="-3"/>
          <w:lang w:val="en-IE"/>
        </w:rPr>
        <w:t xml:space="preserve"> </w:t>
      </w:r>
    </w:p>
    <w:p w14:paraId="07547A01" w14:textId="77777777" w:rsidR="00195404" w:rsidRPr="00B5777D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n-IE"/>
        </w:rPr>
      </w:pPr>
    </w:p>
    <w:p w14:paraId="5043CB0F" w14:textId="77777777" w:rsidR="00195404" w:rsidRPr="00B5777D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en-IE"/>
        </w:rPr>
      </w:pPr>
    </w:p>
    <w:p w14:paraId="00F23D82" w14:textId="085C0B0A" w:rsidR="00747A8B" w:rsidRDefault="00195404" w:rsidP="038CA5DB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en-IE"/>
        </w:rPr>
      </w:pPr>
      <w:r w:rsidRPr="038CA5DB">
        <w:rPr>
          <w:rFonts w:ascii="Times New Roman" w:hAnsi="Times New Roman"/>
          <w:b/>
          <w:bCs/>
          <w:spacing w:val="-3"/>
          <w:lang w:val="en-IE"/>
        </w:rPr>
        <w:t xml:space="preserve">(b) </w:t>
      </w:r>
      <w:proofErr w:type="spellStart"/>
      <w:r w:rsidR="002825D4" w:rsidRPr="038CA5DB">
        <w:rPr>
          <w:rFonts w:ascii="Times New Roman" w:hAnsi="Times New Roman"/>
          <w:b/>
          <w:bCs/>
          <w:spacing w:val="-3"/>
          <w:lang w:val="en-IE"/>
        </w:rPr>
        <w:t>Ceardlann</w:t>
      </w:r>
      <w:proofErr w:type="spellEnd"/>
      <w:r w:rsidR="002825D4" w:rsidRPr="038CA5DB">
        <w:rPr>
          <w:rFonts w:ascii="Times New Roman" w:hAnsi="Times New Roman"/>
          <w:b/>
          <w:bCs/>
          <w:spacing w:val="-3"/>
          <w:lang w:val="en-IE"/>
        </w:rPr>
        <w:t xml:space="preserve"> </w:t>
      </w:r>
      <w:proofErr w:type="spellStart"/>
      <w:r w:rsidR="002825D4" w:rsidRPr="038CA5DB">
        <w:rPr>
          <w:rFonts w:ascii="Times New Roman" w:hAnsi="Times New Roman"/>
          <w:b/>
          <w:bCs/>
          <w:spacing w:val="-3"/>
          <w:lang w:val="en-IE"/>
        </w:rPr>
        <w:t>teanga</w:t>
      </w:r>
      <w:proofErr w:type="spellEnd"/>
      <w:r w:rsidR="002825D4" w:rsidRPr="038CA5DB">
        <w:rPr>
          <w:rFonts w:ascii="Times New Roman" w:hAnsi="Times New Roman"/>
          <w:b/>
          <w:bCs/>
          <w:spacing w:val="-3"/>
          <w:lang w:val="en-IE"/>
        </w:rPr>
        <w:t xml:space="preserve"> in </w:t>
      </w:r>
      <w:proofErr w:type="spellStart"/>
      <w:r w:rsidR="002825D4" w:rsidRPr="038CA5DB">
        <w:rPr>
          <w:rFonts w:ascii="Times New Roman" w:hAnsi="Times New Roman"/>
          <w:b/>
          <w:bCs/>
          <w:spacing w:val="-3"/>
          <w:lang w:val="en-IE"/>
        </w:rPr>
        <w:t>aghaidh</w:t>
      </w:r>
      <w:proofErr w:type="spellEnd"/>
      <w:r w:rsidR="002825D4" w:rsidRPr="038CA5DB">
        <w:rPr>
          <w:rFonts w:ascii="Times New Roman" w:hAnsi="Times New Roman"/>
          <w:b/>
          <w:bCs/>
          <w:spacing w:val="-3"/>
          <w:lang w:val="en-IE"/>
        </w:rPr>
        <w:t xml:space="preserve"> na </w:t>
      </w:r>
      <w:proofErr w:type="spellStart"/>
      <w:r w:rsidR="002825D4" w:rsidRPr="038CA5DB">
        <w:rPr>
          <w:rFonts w:ascii="Times New Roman" w:hAnsi="Times New Roman"/>
          <w:b/>
          <w:bCs/>
          <w:spacing w:val="-3"/>
          <w:lang w:val="en-IE"/>
        </w:rPr>
        <w:t>seachtaine</w:t>
      </w:r>
      <w:proofErr w:type="spellEnd"/>
      <w:r w:rsidR="002825D4" w:rsidRPr="038CA5DB">
        <w:rPr>
          <w:rFonts w:ascii="Times New Roman" w:hAnsi="Times New Roman"/>
          <w:b/>
          <w:bCs/>
          <w:spacing w:val="-3"/>
          <w:lang w:val="en-IE"/>
        </w:rPr>
        <w:t>:</w:t>
      </w:r>
      <w:r w:rsidR="002825D4" w:rsidRPr="038CA5DB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2825D4" w:rsidRPr="038CA5DB">
        <w:rPr>
          <w:rFonts w:ascii="Times New Roman" w:hAnsi="Times New Roman"/>
          <w:spacing w:val="-3"/>
          <w:lang w:val="en-IE"/>
        </w:rPr>
        <w:t>Cuirfear</w:t>
      </w:r>
      <w:proofErr w:type="spellEnd"/>
      <w:r w:rsidR="002825D4" w:rsidRPr="038CA5DB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2825D4" w:rsidRPr="038CA5DB">
        <w:rPr>
          <w:rFonts w:ascii="Times New Roman" w:hAnsi="Times New Roman"/>
          <w:spacing w:val="-3"/>
          <w:lang w:val="en-IE"/>
        </w:rPr>
        <w:t>siollabas</w:t>
      </w:r>
      <w:proofErr w:type="spellEnd"/>
      <w:r w:rsidR="002825D4" w:rsidRPr="038CA5DB">
        <w:rPr>
          <w:rFonts w:ascii="Times New Roman" w:hAnsi="Times New Roman"/>
          <w:spacing w:val="-3"/>
          <w:lang w:val="en-IE"/>
        </w:rPr>
        <w:t xml:space="preserve"> na </w:t>
      </w:r>
      <w:proofErr w:type="spellStart"/>
      <w:r w:rsidR="002825D4" w:rsidRPr="038CA5DB">
        <w:rPr>
          <w:rFonts w:ascii="Times New Roman" w:hAnsi="Times New Roman"/>
          <w:spacing w:val="-3"/>
          <w:lang w:val="en-IE"/>
        </w:rPr>
        <w:t>Chéad</w:t>
      </w:r>
      <w:proofErr w:type="spellEnd"/>
      <w:r w:rsidR="002825D4" w:rsidRPr="038CA5DB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2825D4" w:rsidRPr="038CA5DB">
        <w:rPr>
          <w:rFonts w:ascii="Times New Roman" w:hAnsi="Times New Roman"/>
          <w:spacing w:val="-3"/>
          <w:lang w:val="en-IE"/>
        </w:rPr>
        <w:t>Bhliana</w:t>
      </w:r>
      <w:proofErr w:type="spellEnd"/>
      <w:r w:rsidR="002825D4" w:rsidRPr="038CA5DB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2825D4" w:rsidRPr="038CA5DB">
        <w:rPr>
          <w:rFonts w:ascii="Times New Roman" w:hAnsi="Times New Roman"/>
          <w:spacing w:val="-3"/>
          <w:lang w:val="en-IE"/>
        </w:rPr>
        <w:t>i</w:t>
      </w:r>
      <w:proofErr w:type="spellEnd"/>
      <w:r w:rsidR="002825D4" w:rsidRPr="038CA5DB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2825D4" w:rsidRPr="038CA5DB">
        <w:rPr>
          <w:rFonts w:ascii="Times New Roman" w:hAnsi="Times New Roman"/>
          <w:spacing w:val="-3"/>
          <w:lang w:val="en-IE"/>
        </w:rPr>
        <w:t>bhfeidhm</w:t>
      </w:r>
      <w:proofErr w:type="spellEnd"/>
      <w:r w:rsidR="002825D4" w:rsidRPr="038CA5DB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2825D4" w:rsidRPr="038CA5DB">
        <w:rPr>
          <w:rFonts w:ascii="Times New Roman" w:hAnsi="Times New Roman"/>
          <w:spacing w:val="-3"/>
          <w:lang w:val="en-IE"/>
        </w:rPr>
        <w:t>sna</w:t>
      </w:r>
      <w:proofErr w:type="spellEnd"/>
      <w:r w:rsidR="002825D4" w:rsidRPr="038CA5DB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2825D4" w:rsidRPr="038CA5DB">
        <w:rPr>
          <w:rFonts w:ascii="Times New Roman" w:hAnsi="Times New Roman"/>
          <w:spacing w:val="-3"/>
          <w:lang w:val="en-IE"/>
        </w:rPr>
        <w:t>Ceardlanna</w:t>
      </w:r>
      <w:proofErr w:type="spellEnd"/>
      <w:r w:rsidR="002825D4" w:rsidRPr="038CA5DB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2825D4" w:rsidRPr="038CA5DB">
        <w:rPr>
          <w:rFonts w:ascii="Times New Roman" w:hAnsi="Times New Roman"/>
          <w:spacing w:val="-3"/>
          <w:lang w:val="en-IE"/>
        </w:rPr>
        <w:t>seo</w:t>
      </w:r>
      <w:proofErr w:type="spellEnd"/>
      <w:r w:rsidR="002825D4" w:rsidRPr="038CA5DB">
        <w:rPr>
          <w:rFonts w:ascii="Times New Roman" w:hAnsi="Times New Roman"/>
          <w:spacing w:val="-3"/>
          <w:lang w:val="en-IE"/>
        </w:rPr>
        <w:t xml:space="preserve">. </w:t>
      </w:r>
      <w:proofErr w:type="spellStart"/>
      <w:r w:rsidR="038CA5DB" w:rsidRPr="038CA5DB">
        <w:rPr>
          <w:rFonts w:ascii="Times New Roman" w:hAnsi="Times New Roman"/>
          <w:lang w:val="en-IE"/>
        </w:rPr>
        <w:t>Díreofar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 </w:t>
      </w:r>
      <w:proofErr w:type="spellStart"/>
      <w:r w:rsidR="038CA5DB" w:rsidRPr="038CA5DB">
        <w:rPr>
          <w:rFonts w:ascii="Times New Roman" w:hAnsi="Times New Roman"/>
          <w:lang w:val="en-IE"/>
        </w:rPr>
        <w:t>ar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 na </w:t>
      </w:r>
      <w:proofErr w:type="spellStart"/>
      <w:r w:rsidR="038CA5DB" w:rsidRPr="038CA5DB">
        <w:rPr>
          <w:rFonts w:ascii="Times New Roman" w:hAnsi="Times New Roman"/>
          <w:lang w:val="en-IE"/>
        </w:rPr>
        <w:t>scileanna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 </w:t>
      </w:r>
      <w:proofErr w:type="spellStart"/>
      <w:r w:rsidR="038CA5DB" w:rsidRPr="038CA5DB">
        <w:rPr>
          <w:rFonts w:ascii="Times New Roman" w:hAnsi="Times New Roman"/>
          <w:lang w:val="en-IE"/>
        </w:rPr>
        <w:t>teanga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 </w:t>
      </w:r>
      <w:proofErr w:type="spellStart"/>
      <w:r w:rsidR="038CA5DB" w:rsidRPr="038CA5DB">
        <w:rPr>
          <w:rFonts w:ascii="Times New Roman" w:hAnsi="Times New Roman"/>
          <w:lang w:val="en-IE"/>
        </w:rPr>
        <w:t>agus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 </w:t>
      </w:r>
      <w:proofErr w:type="spellStart"/>
      <w:r w:rsidR="038CA5DB" w:rsidRPr="038CA5DB">
        <w:rPr>
          <w:rFonts w:ascii="Times New Roman" w:hAnsi="Times New Roman"/>
          <w:lang w:val="en-IE"/>
        </w:rPr>
        <w:t>cumarsáide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 </w:t>
      </w:r>
      <w:proofErr w:type="spellStart"/>
      <w:r w:rsidR="038CA5DB" w:rsidRPr="038CA5DB">
        <w:rPr>
          <w:rFonts w:ascii="Times New Roman" w:hAnsi="Times New Roman"/>
          <w:lang w:val="en-IE"/>
        </w:rPr>
        <w:t>seo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 a </w:t>
      </w:r>
      <w:proofErr w:type="spellStart"/>
      <w:r w:rsidR="038CA5DB" w:rsidRPr="038CA5DB">
        <w:rPr>
          <w:rFonts w:ascii="Times New Roman" w:hAnsi="Times New Roman"/>
          <w:lang w:val="en-IE"/>
        </w:rPr>
        <w:t>leanas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: </w:t>
      </w:r>
      <w:proofErr w:type="gramStart"/>
      <w:r w:rsidR="038CA5DB" w:rsidRPr="038CA5DB">
        <w:rPr>
          <w:rFonts w:ascii="Times New Roman" w:hAnsi="Times New Roman"/>
          <w:lang w:val="en-IE"/>
        </w:rPr>
        <w:t>an</w:t>
      </w:r>
      <w:proofErr w:type="gramEnd"/>
      <w:r w:rsidR="038CA5DB" w:rsidRPr="038CA5DB">
        <w:rPr>
          <w:rFonts w:ascii="Times New Roman" w:hAnsi="Times New Roman"/>
          <w:lang w:val="en-IE"/>
        </w:rPr>
        <w:t xml:space="preserve"> </w:t>
      </w:r>
      <w:proofErr w:type="spellStart"/>
      <w:r w:rsidR="038CA5DB" w:rsidRPr="038CA5DB">
        <w:rPr>
          <w:rFonts w:ascii="Times New Roman" w:hAnsi="Times New Roman"/>
          <w:lang w:val="en-IE"/>
        </w:rPr>
        <w:t>scríbhneoireacht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, an </w:t>
      </w:r>
      <w:proofErr w:type="spellStart"/>
      <w:r w:rsidR="038CA5DB" w:rsidRPr="038CA5DB">
        <w:rPr>
          <w:rFonts w:ascii="Times New Roman" w:hAnsi="Times New Roman"/>
          <w:lang w:val="en-IE"/>
        </w:rPr>
        <w:t>chaint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, an </w:t>
      </w:r>
      <w:proofErr w:type="spellStart"/>
      <w:r w:rsidR="038CA5DB" w:rsidRPr="038CA5DB">
        <w:rPr>
          <w:rFonts w:ascii="Times New Roman" w:hAnsi="Times New Roman"/>
          <w:lang w:val="en-IE"/>
        </w:rPr>
        <w:t>léamhthuiscint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 </w:t>
      </w:r>
      <w:proofErr w:type="spellStart"/>
      <w:r w:rsidR="038CA5DB" w:rsidRPr="038CA5DB">
        <w:rPr>
          <w:rFonts w:ascii="Times New Roman" w:hAnsi="Times New Roman"/>
          <w:lang w:val="en-IE"/>
        </w:rPr>
        <w:t>agus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 an </w:t>
      </w:r>
      <w:proofErr w:type="spellStart"/>
      <w:r w:rsidR="038CA5DB" w:rsidRPr="038CA5DB">
        <w:rPr>
          <w:rFonts w:ascii="Times New Roman" w:hAnsi="Times New Roman"/>
          <w:lang w:val="en-IE"/>
        </w:rPr>
        <w:t>chluastuiscint</w:t>
      </w:r>
      <w:proofErr w:type="spellEnd"/>
      <w:r w:rsidR="038CA5DB" w:rsidRPr="038CA5DB">
        <w:rPr>
          <w:rFonts w:ascii="Times New Roman" w:hAnsi="Times New Roman"/>
          <w:lang w:val="en-IE"/>
        </w:rPr>
        <w:t xml:space="preserve">. </w:t>
      </w:r>
    </w:p>
    <w:p w14:paraId="694CD509" w14:textId="77777777" w:rsidR="00C22D19" w:rsidRDefault="00C22D19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lang w:val="en-IE"/>
        </w:rPr>
      </w:pPr>
      <w:proofErr w:type="spellStart"/>
      <w:r>
        <w:rPr>
          <w:rFonts w:ascii="Times New Roman" w:hAnsi="Times New Roman"/>
          <w:bCs/>
          <w:spacing w:val="-3"/>
          <w:lang w:val="en-IE"/>
        </w:rPr>
        <w:t>Bainfear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bCs/>
          <w:spacing w:val="-3"/>
          <w:lang w:val="en-IE"/>
        </w:rPr>
        <w:t>úsáid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as cur </w:t>
      </w:r>
      <w:proofErr w:type="spellStart"/>
      <w:r>
        <w:rPr>
          <w:rFonts w:ascii="Times New Roman" w:hAnsi="Times New Roman"/>
          <w:bCs/>
          <w:spacing w:val="-3"/>
          <w:lang w:val="en-IE"/>
        </w:rPr>
        <w:t>chuige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na </w:t>
      </w:r>
      <w:proofErr w:type="spellStart"/>
      <w:r>
        <w:rPr>
          <w:rFonts w:ascii="Times New Roman" w:hAnsi="Times New Roman"/>
          <w:bCs/>
          <w:spacing w:val="-3"/>
          <w:lang w:val="en-IE"/>
        </w:rPr>
        <w:t>foghlama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bCs/>
          <w:spacing w:val="-3"/>
          <w:lang w:val="en-IE"/>
        </w:rPr>
        <w:t>cumaisc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(</w:t>
      </w:r>
      <w:r w:rsidR="00EC061C">
        <w:rPr>
          <w:rFonts w:ascii="Times New Roman" w:hAnsi="Times New Roman"/>
          <w:bCs/>
          <w:spacing w:val="-3"/>
          <w:lang w:val="en-IE"/>
        </w:rPr>
        <w:t>‘</w:t>
      </w:r>
      <w:r w:rsidRPr="00301B5D">
        <w:rPr>
          <w:rFonts w:ascii="Times New Roman" w:hAnsi="Times New Roman"/>
          <w:bCs/>
          <w:i/>
          <w:spacing w:val="-3"/>
          <w:lang w:val="en-IE"/>
        </w:rPr>
        <w:t>blended learning</w:t>
      </w:r>
      <w:r w:rsidR="00EC061C">
        <w:rPr>
          <w:rFonts w:ascii="Times New Roman" w:hAnsi="Times New Roman"/>
          <w:bCs/>
          <w:i/>
          <w:spacing w:val="-3"/>
          <w:lang w:val="en-IE"/>
        </w:rPr>
        <w:t>’</w:t>
      </w:r>
      <w:r w:rsidR="00EC061C">
        <w:rPr>
          <w:rFonts w:ascii="Times New Roman" w:hAnsi="Times New Roman"/>
          <w:bCs/>
          <w:spacing w:val="-3"/>
          <w:lang w:val="en-IE"/>
        </w:rPr>
        <w:t xml:space="preserve">) </w:t>
      </w:r>
      <w:proofErr w:type="spellStart"/>
      <w:r w:rsidR="00EC061C">
        <w:rPr>
          <w:rFonts w:ascii="Times New Roman" w:hAnsi="Times New Roman"/>
          <w:bCs/>
          <w:spacing w:val="-3"/>
          <w:lang w:val="en-IE"/>
        </w:rPr>
        <w:t>sna</w:t>
      </w:r>
      <w:proofErr w:type="spellEnd"/>
      <w:r w:rsidR="00EC061C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EC061C">
        <w:rPr>
          <w:rFonts w:ascii="Times New Roman" w:hAnsi="Times New Roman"/>
          <w:bCs/>
          <w:spacing w:val="-3"/>
          <w:lang w:val="en-IE"/>
        </w:rPr>
        <w:t>ceardlanna</w:t>
      </w:r>
      <w:proofErr w:type="spellEnd"/>
      <w:r w:rsidR="00EC061C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EC061C">
        <w:rPr>
          <w:rFonts w:ascii="Times New Roman" w:hAnsi="Times New Roman"/>
          <w:bCs/>
          <w:spacing w:val="-3"/>
          <w:lang w:val="en-IE"/>
        </w:rPr>
        <w:t>agus</w:t>
      </w:r>
      <w:proofErr w:type="spellEnd"/>
      <w:r w:rsidR="00EC061C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EC061C">
        <w:rPr>
          <w:rFonts w:ascii="Times New Roman" w:hAnsi="Times New Roman"/>
          <w:bCs/>
          <w:spacing w:val="-3"/>
          <w:lang w:val="en-IE"/>
        </w:rPr>
        <w:t>beidh</w:t>
      </w:r>
      <w:proofErr w:type="spellEnd"/>
      <w:r w:rsidR="00EC061C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EC061C">
        <w:rPr>
          <w:rFonts w:ascii="Times New Roman" w:hAnsi="Times New Roman"/>
          <w:bCs/>
          <w:spacing w:val="-3"/>
          <w:lang w:val="en-IE"/>
        </w:rPr>
        <w:t>trí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bCs/>
          <w:spacing w:val="-3"/>
          <w:lang w:val="en-IE"/>
        </w:rPr>
        <w:t>chuid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bCs/>
          <w:spacing w:val="-3"/>
          <w:lang w:val="en-IE"/>
        </w:rPr>
        <w:t>i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bCs/>
          <w:spacing w:val="-3"/>
          <w:lang w:val="en-IE"/>
        </w:rPr>
        <w:t>gceist</w:t>
      </w:r>
      <w:proofErr w:type="spellEnd"/>
      <w:r w:rsidR="00EC061C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EC061C">
        <w:rPr>
          <w:rFonts w:ascii="Times New Roman" w:hAnsi="Times New Roman"/>
          <w:bCs/>
          <w:spacing w:val="-3"/>
          <w:lang w:val="en-IE"/>
        </w:rPr>
        <w:t>leo</w:t>
      </w:r>
      <w:proofErr w:type="spellEnd"/>
      <w:r w:rsidR="00EC061C">
        <w:rPr>
          <w:rFonts w:ascii="Times New Roman" w:hAnsi="Times New Roman"/>
          <w:bCs/>
          <w:spacing w:val="-3"/>
          <w:lang w:val="en-IE"/>
        </w:rPr>
        <w:t>:</w:t>
      </w:r>
    </w:p>
    <w:p w14:paraId="4801BF17" w14:textId="77777777" w:rsidR="00C22D19" w:rsidRPr="00093A5D" w:rsidRDefault="00C22D19" w:rsidP="00301B5D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lang w:val="en-IE"/>
        </w:rPr>
      </w:pPr>
      <w:r w:rsidRPr="00301B5D">
        <w:rPr>
          <w:rFonts w:ascii="Times New Roman" w:hAnsi="Times New Roman"/>
          <w:spacing w:val="-3"/>
          <w:lang w:val="en-IE"/>
        </w:rPr>
        <w:t>(</w:t>
      </w:r>
      <w:proofErr w:type="spellStart"/>
      <w:r w:rsidRPr="00301B5D">
        <w:rPr>
          <w:rFonts w:ascii="Times New Roman" w:hAnsi="Times New Roman"/>
          <w:spacing w:val="-3"/>
          <w:lang w:val="en-IE"/>
        </w:rPr>
        <w:t>i</w:t>
      </w:r>
      <w:proofErr w:type="spellEnd"/>
      <w:r w:rsidRPr="00301B5D">
        <w:rPr>
          <w:rFonts w:ascii="Times New Roman" w:hAnsi="Times New Roman"/>
          <w:spacing w:val="-3"/>
          <w:lang w:val="en-IE"/>
        </w:rPr>
        <w:t xml:space="preserve">) </w:t>
      </w:r>
      <w:proofErr w:type="spellStart"/>
      <w:r w:rsidRPr="00301B5D">
        <w:rPr>
          <w:rFonts w:ascii="Times New Roman" w:hAnsi="Times New Roman"/>
          <w:b/>
          <w:bCs/>
          <w:spacing w:val="-3"/>
          <w:u w:val="single"/>
          <w:lang w:val="en-IE"/>
        </w:rPr>
        <w:t>obair</w:t>
      </w:r>
      <w:proofErr w:type="spellEnd"/>
      <w:r w:rsidRPr="00301B5D">
        <w:rPr>
          <w:rFonts w:ascii="Times New Roman" w:hAnsi="Times New Roman"/>
          <w:b/>
          <w:bCs/>
          <w:spacing w:val="-3"/>
          <w:u w:val="single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bCs/>
          <w:spacing w:val="-3"/>
          <w:u w:val="single"/>
          <w:lang w:val="en-IE"/>
        </w:rPr>
        <w:t>neamhspleách</w:t>
      </w:r>
      <w:proofErr w:type="spellEnd"/>
      <w:r w:rsidRPr="00301B5D">
        <w:rPr>
          <w:rFonts w:ascii="Times New Roman" w:hAnsi="Times New Roman"/>
          <w:b/>
          <w:bCs/>
          <w:spacing w:val="-3"/>
          <w:u w:val="single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bCs/>
          <w:spacing w:val="-3"/>
          <w:u w:val="single"/>
          <w:lang w:val="en-IE"/>
        </w:rPr>
        <w:t>ar</w:t>
      </w:r>
      <w:proofErr w:type="spellEnd"/>
      <w:r w:rsidRPr="00301B5D">
        <w:rPr>
          <w:rFonts w:ascii="Times New Roman" w:hAnsi="Times New Roman"/>
          <w:b/>
          <w:bCs/>
          <w:spacing w:val="-3"/>
          <w:u w:val="single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bCs/>
          <w:spacing w:val="-3"/>
          <w:u w:val="single"/>
          <w:lang w:val="en-IE"/>
        </w:rPr>
        <w:t>líne</w:t>
      </w:r>
      <w:proofErr w:type="spellEnd"/>
      <w:r w:rsidRPr="00093A5D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EC061C">
        <w:rPr>
          <w:rFonts w:ascii="Times New Roman" w:hAnsi="Times New Roman"/>
          <w:bCs/>
          <w:spacing w:val="-3"/>
          <w:lang w:val="en-IE"/>
        </w:rPr>
        <w:t>gach</w:t>
      </w:r>
      <w:proofErr w:type="spellEnd"/>
      <w:r w:rsidR="00EC061C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EC061C">
        <w:rPr>
          <w:rFonts w:ascii="Times New Roman" w:hAnsi="Times New Roman"/>
          <w:bCs/>
          <w:spacing w:val="-3"/>
          <w:lang w:val="en-IE"/>
        </w:rPr>
        <w:t>seachtain</w:t>
      </w:r>
      <w:proofErr w:type="spellEnd"/>
      <w:r w:rsidR="00EC061C">
        <w:rPr>
          <w:rFonts w:ascii="Times New Roman" w:hAnsi="Times New Roman"/>
          <w:bCs/>
          <w:spacing w:val="-3"/>
          <w:lang w:val="en-IE"/>
        </w:rPr>
        <w:t xml:space="preserve"> </w:t>
      </w:r>
      <w:r w:rsidRPr="00093A5D">
        <w:rPr>
          <w:rFonts w:ascii="Times New Roman" w:hAnsi="Times New Roman"/>
          <w:bCs/>
          <w:spacing w:val="-3"/>
          <w:lang w:val="en-IE"/>
        </w:rPr>
        <w:t>(</w:t>
      </w:r>
      <w:proofErr w:type="spellStart"/>
      <w:r w:rsidRPr="00093A5D">
        <w:rPr>
          <w:rFonts w:ascii="Times New Roman" w:hAnsi="Times New Roman"/>
          <w:bCs/>
          <w:spacing w:val="-3"/>
          <w:lang w:val="en-IE"/>
        </w:rPr>
        <w:t>thart</w:t>
      </w:r>
      <w:proofErr w:type="spellEnd"/>
      <w:r w:rsidRPr="00093A5D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093A5D">
        <w:rPr>
          <w:rFonts w:ascii="Times New Roman" w:hAnsi="Times New Roman"/>
          <w:bCs/>
          <w:spacing w:val="-3"/>
          <w:lang w:val="en-IE"/>
        </w:rPr>
        <w:t>ar</w:t>
      </w:r>
      <w:proofErr w:type="spellEnd"/>
      <w:r w:rsidRPr="00093A5D">
        <w:rPr>
          <w:rFonts w:ascii="Times New Roman" w:hAnsi="Times New Roman"/>
          <w:bCs/>
          <w:spacing w:val="-3"/>
          <w:lang w:val="en-IE"/>
        </w:rPr>
        <w:t xml:space="preserve"> 1.5 </w:t>
      </w:r>
      <w:proofErr w:type="spellStart"/>
      <w:r w:rsidRPr="00093A5D">
        <w:rPr>
          <w:rFonts w:ascii="Times New Roman" w:hAnsi="Times New Roman"/>
          <w:bCs/>
          <w:spacing w:val="-3"/>
          <w:lang w:val="en-IE"/>
        </w:rPr>
        <w:t>uair</w:t>
      </w:r>
      <w:proofErr w:type="spellEnd"/>
      <w:r w:rsidRPr="00093A5D">
        <w:rPr>
          <w:rFonts w:ascii="Times New Roman" w:hAnsi="Times New Roman"/>
          <w:bCs/>
          <w:spacing w:val="-3"/>
          <w:lang w:val="en-IE"/>
        </w:rPr>
        <w:t xml:space="preserve"> an </w:t>
      </w:r>
      <w:proofErr w:type="spellStart"/>
      <w:r w:rsidRPr="00093A5D">
        <w:rPr>
          <w:rFonts w:ascii="Times New Roman" w:hAnsi="Times New Roman"/>
          <w:bCs/>
          <w:spacing w:val="-3"/>
          <w:lang w:val="en-IE"/>
        </w:rPr>
        <w:t>chloig</w:t>
      </w:r>
      <w:proofErr w:type="spellEnd"/>
      <w:r w:rsidRPr="00093A5D">
        <w:rPr>
          <w:rFonts w:ascii="Times New Roman" w:hAnsi="Times New Roman"/>
          <w:bCs/>
          <w:spacing w:val="-3"/>
          <w:lang w:val="en-IE"/>
        </w:rPr>
        <w:t xml:space="preserve">) </w:t>
      </w:r>
    </w:p>
    <w:p w14:paraId="4EFB0C7D" w14:textId="5B55D521" w:rsidR="00EC061C" w:rsidRDefault="00C22D19" w:rsidP="00301B5D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lang w:val="en-IE"/>
        </w:rPr>
      </w:pPr>
      <w:r w:rsidRPr="00301B5D">
        <w:rPr>
          <w:rFonts w:ascii="Times New Roman" w:hAnsi="Times New Roman"/>
          <w:spacing w:val="-3"/>
          <w:lang w:val="en-IE"/>
        </w:rPr>
        <w:t xml:space="preserve">(ii) </w:t>
      </w:r>
      <w:proofErr w:type="spellStart"/>
      <w:r w:rsidRPr="00301B5D">
        <w:rPr>
          <w:rFonts w:ascii="Times New Roman" w:hAnsi="Times New Roman"/>
          <w:b/>
          <w:spacing w:val="-3"/>
          <w:u w:val="single"/>
          <w:lang w:val="en-IE"/>
        </w:rPr>
        <w:t>seisiún</w:t>
      </w:r>
      <w:proofErr w:type="spellEnd"/>
      <w:r w:rsidRPr="00301B5D">
        <w:rPr>
          <w:rFonts w:ascii="Times New Roman" w:hAnsi="Times New Roman"/>
          <w:b/>
          <w:spacing w:val="-3"/>
          <w:u w:val="single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spacing w:val="-3"/>
          <w:u w:val="single"/>
          <w:lang w:val="en-IE"/>
        </w:rPr>
        <w:t>beo</w:t>
      </w:r>
      <w:proofErr w:type="spellEnd"/>
      <w:r w:rsidRPr="00301B5D">
        <w:rPr>
          <w:rFonts w:ascii="Times New Roman" w:hAnsi="Times New Roman"/>
          <w:b/>
          <w:spacing w:val="-3"/>
          <w:u w:val="single"/>
          <w:lang w:val="en-IE"/>
        </w:rPr>
        <w:t xml:space="preserve"> </w:t>
      </w:r>
      <w:proofErr w:type="spellStart"/>
      <w:r w:rsidR="00EC061C" w:rsidRPr="00301B5D">
        <w:rPr>
          <w:rFonts w:ascii="Times New Roman" w:hAnsi="Times New Roman"/>
          <w:b/>
          <w:spacing w:val="-3"/>
          <w:u w:val="single"/>
          <w:lang w:val="en-IE"/>
        </w:rPr>
        <w:t>gach</w:t>
      </w:r>
      <w:proofErr w:type="spellEnd"/>
      <w:r w:rsidR="00EC061C" w:rsidRPr="00301B5D">
        <w:rPr>
          <w:rFonts w:ascii="Times New Roman" w:hAnsi="Times New Roman"/>
          <w:b/>
          <w:spacing w:val="-3"/>
          <w:u w:val="single"/>
          <w:lang w:val="en-IE"/>
        </w:rPr>
        <w:t xml:space="preserve"> </w:t>
      </w:r>
      <w:proofErr w:type="spellStart"/>
      <w:r w:rsidR="00EC061C" w:rsidRPr="00301B5D">
        <w:rPr>
          <w:rFonts w:ascii="Times New Roman" w:hAnsi="Times New Roman"/>
          <w:b/>
          <w:spacing w:val="-3"/>
          <w:u w:val="single"/>
          <w:lang w:val="en-IE"/>
        </w:rPr>
        <w:t>seachtain</w:t>
      </w:r>
      <w:proofErr w:type="spellEnd"/>
      <w:r w:rsidR="00EC061C">
        <w:rPr>
          <w:rFonts w:ascii="Times New Roman" w:hAnsi="Times New Roman"/>
          <w:spacing w:val="-3"/>
          <w:lang w:val="en-IE"/>
        </w:rPr>
        <w:t xml:space="preserve"> </w:t>
      </w:r>
      <w:r w:rsidR="00EC061C" w:rsidRPr="00301B5D">
        <w:rPr>
          <w:rFonts w:ascii="Times New Roman" w:hAnsi="Times New Roman"/>
          <w:spacing w:val="-3"/>
          <w:lang w:val="en-IE"/>
        </w:rPr>
        <w:t xml:space="preserve">le do </w:t>
      </w:r>
      <w:proofErr w:type="spellStart"/>
      <w:r w:rsidR="00EC061C" w:rsidRPr="00301B5D">
        <w:rPr>
          <w:rFonts w:ascii="Times New Roman" w:hAnsi="Times New Roman"/>
          <w:spacing w:val="-3"/>
          <w:lang w:val="en-IE"/>
        </w:rPr>
        <w:t>theagascóir</w:t>
      </w:r>
      <w:proofErr w:type="spellEnd"/>
      <w:r w:rsidR="00EC061C" w:rsidRPr="00301B5D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EC061C" w:rsidRPr="00301B5D">
        <w:rPr>
          <w:rFonts w:ascii="Times New Roman" w:hAnsi="Times New Roman"/>
          <w:spacing w:val="-3"/>
          <w:lang w:val="en-IE"/>
        </w:rPr>
        <w:t>agus</w:t>
      </w:r>
      <w:proofErr w:type="spellEnd"/>
      <w:r w:rsidR="00EC061C" w:rsidRPr="00301B5D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EC061C" w:rsidRPr="00301B5D">
        <w:rPr>
          <w:rFonts w:ascii="Times New Roman" w:hAnsi="Times New Roman"/>
          <w:spacing w:val="-3"/>
          <w:lang w:val="en-IE"/>
        </w:rPr>
        <w:t>grúpa</w:t>
      </w:r>
      <w:proofErr w:type="spellEnd"/>
      <w:r w:rsidR="00EC061C" w:rsidRPr="00301B5D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EC061C" w:rsidRPr="00301B5D">
        <w:rPr>
          <w:rFonts w:ascii="Times New Roman" w:hAnsi="Times New Roman"/>
          <w:spacing w:val="-3"/>
          <w:lang w:val="en-IE"/>
        </w:rPr>
        <w:t>beag</w:t>
      </w:r>
      <w:proofErr w:type="spellEnd"/>
      <w:r w:rsidR="00EC061C" w:rsidRPr="00301B5D">
        <w:rPr>
          <w:rFonts w:ascii="Times New Roman" w:hAnsi="Times New Roman"/>
          <w:spacing w:val="-3"/>
          <w:lang w:val="en-IE"/>
        </w:rPr>
        <w:t xml:space="preserve"> mac </w:t>
      </w:r>
      <w:proofErr w:type="spellStart"/>
      <w:r w:rsidR="00EC061C" w:rsidRPr="00301B5D">
        <w:rPr>
          <w:rFonts w:ascii="Times New Roman" w:hAnsi="Times New Roman"/>
          <w:spacing w:val="-3"/>
          <w:lang w:val="en-IE"/>
        </w:rPr>
        <w:t>léinn</w:t>
      </w:r>
      <w:proofErr w:type="spellEnd"/>
      <w:r w:rsidR="00EC061C" w:rsidRPr="00301B5D">
        <w:rPr>
          <w:rFonts w:ascii="Times New Roman" w:hAnsi="Times New Roman"/>
          <w:spacing w:val="-3"/>
          <w:lang w:val="en-IE"/>
        </w:rPr>
        <w:t xml:space="preserve"> (</w:t>
      </w:r>
      <w:r w:rsidR="00C2630E">
        <w:rPr>
          <w:rFonts w:ascii="Times New Roman" w:hAnsi="Times New Roman"/>
          <w:spacing w:val="-3"/>
          <w:lang w:val="en-IE"/>
        </w:rPr>
        <w:t>2</w:t>
      </w:r>
      <w:r w:rsidR="00EC061C" w:rsidRPr="00301B5D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EC061C" w:rsidRPr="00301B5D">
        <w:rPr>
          <w:rFonts w:ascii="Times New Roman" w:hAnsi="Times New Roman"/>
          <w:spacing w:val="-3"/>
          <w:lang w:val="en-IE"/>
        </w:rPr>
        <w:t>uair</w:t>
      </w:r>
      <w:proofErr w:type="spellEnd"/>
      <w:r w:rsidR="00EC061C" w:rsidRPr="00301B5D">
        <w:rPr>
          <w:rFonts w:ascii="Times New Roman" w:hAnsi="Times New Roman"/>
          <w:spacing w:val="-3"/>
          <w:lang w:val="en-IE"/>
        </w:rPr>
        <w:t xml:space="preserve"> an </w:t>
      </w:r>
      <w:proofErr w:type="spellStart"/>
      <w:r w:rsidR="00EC061C" w:rsidRPr="00301B5D">
        <w:rPr>
          <w:rFonts w:ascii="Times New Roman" w:hAnsi="Times New Roman"/>
          <w:spacing w:val="-3"/>
          <w:lang w:val="en-IE"/>
        </w:rPr>
        <w:t>chloig</w:t>
      </w:r>
      <w:proofErr w:type="spellEnd"/>
      <w:r w:rsidR="00EC061C" w:rsidRPr="00301B5D">
        <w:rPr>
          <w:rFonts w:ascii="Times New Roman" w:hAnsi="Times New Roman"/>
          <w:spacing w:val="-3"/>
          <w:lang w:val="en-IE"/>
        </w:rPr>
        <w:t>)</w:t>
      </w:r>
    </w:p>
    <w:p w14:paraId="1B9759A9" w14:textId="77777777" w:rsidR="00EC061C" w:rsidRPr="00093A5D" w:rsidRDefault="00EC061C" w:rsidP="00301B5D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lang w:val="en-IE"/>
        </w:rPr>
      </w:pPr>
      <w:r>
        <w:rPr>
          <w:rFonts w:ascii="Times New Roman" w:hAnsi="Times New Roman"/>
          <w:spacing w:val="-3"/>
          <w:lang w:val="en-IE"/>
        </w:rPr>
        <w:t xml:space="preserve">(iii) </w:t>
      </w:r>
      <w:proofErr w:type="spellStart"/>
      <w:r w:rsidRPr="00301B5D">
        <w:rPr>
          <w:rFonts w:ascii="Times New Roman" w:hAnsi="Times New Roman"/>
          <w:b/>
          <w:bCs/>
          <w:spacing w:val="-3"/>
          <w:u w:val="single"/>
          <w:lang w:val="en-IE"/>
        </w:rPr>
        <w:t>tascanna</w:t>
      </w:r>
      <w:proofErr w:type="spellEnd"/>
      <w:r w:rsidRPr="00301B5D">
        <w:rPr>
          <w:rFonts w:ascii="Times New Roman" w:hAnsi="Times New Roman"/>
          <w:b/>
          <w:bCs/>
          <w:spacing w:val="-3"/>
          <w:u w:val="single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bCs/>
          <w:spacing w:val="-3"/>
          <w:u w:val="single"/>
          <w:lang w:val="en-IE"/>
        </w:rPr>
        <w:t>aonair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bCs/>
          <w:spacing w:val="-3"/>
          <w:lang w:val="en-IE"/>
        </w:rPr>
        <w:t>scríofa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bCs/>
          <w:spacing w:val="-3"/>
          <w:lang w:val="en-IE"/>
        </w:rPr>
        <w:t>agus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bCs/>
          <w:spacing w:val="-3"/>
          <w:lang w:val="en-IE"/>
        </w:rPr>
        <w:t>labhartha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</w:t>
      </w:r>
      <w:r w:rsidR="00747A8B">
        <w:rPr>
          <w:rFonts w:ascii="Times New Roman" w:hAnsi="Times New Roman"/>
          <w:bCs/>
          <w:spacing w:val="-3"/>
          <w:lang w:val="en-IE"/>
        </w:rPr>
        <w:t xml:space="preserve">(3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thasc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gach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seimeastar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>)</w:t>
      </w:r>
    </w:p>
    <w:p w14:paraId="55FA1CF0" w14:textId="77777777" w:rsidR="00EC061C" w:rsidRDefault="00EC061C" w:rsidP="00093A5D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lang w:val="en-IE"/>
        </w:rPr>
      </w:pPr>
      <w:proofErr w:type="spellStart"/>
      <w:r>
        <w:rPr>
          <w:rFonts w:ascii="Times New Roman" w:hAnsi="Times New Roman"/>
          <w:bCs/>
          <w:spacing w:val="-3"/>
          <w:lang w:val="en-IE"/>
        </w:rPr>
        <w:t>Beidh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</w:t>
      </w:r>
      <w:r w:rsidR="00747A8B">
        <w:rPr>
          <w:rFonts w:ascii="Times New Roman" w:hAnsi="Times New Roman"/>
          <w:bCs/>
          <w:spacing w:val="-3"/>
          <w:lang w:val="en-IE"/>
        </w:rPr>
        <w:t xml:space="preserve">na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trí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ghné</w:t>
      </w:r>
      <w:proofErr w:type="spellEnd"/>
      <w:r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seo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den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chúrsa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 w:rsidRPr="00301B5D">
        <w:rPr>
          <w:rFonts w:ascii="Times New Roman" w:hAnsi="Times New Roman"/>
          <w:b/>
          <w:bCs/>
          <w:spacing w:val="-3"/>
          <w:u w:val="single"/>
          <w:lang w:val="en-IE"/>
        </w:rPr>
        <w:t>riachtanach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.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Coinneofar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taifead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ar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an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obair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neamhspleách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a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dhéanfaidh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tú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ar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Moodle,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bronnfar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marcanna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rannpháirtíochta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bunaithe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ar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na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seisiúin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bheo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agus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bronnfar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marcanna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ar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na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tascanna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47A8B">
        <w:rPr>
          <w:rFonts w:ascii="Times New Roman" w:hAnsi="Times New Roman"/>
          <w:bCs/>
          <w:spacing w:val="-3"/>
          <w:lang w:val="en-IE"/>
        </w:rPr>
        <w:t>aonair</w:t>
      </w:r>
      <w:proofErr w:type="spellEnd"/>
      <w:r w:rsidR="00747A8B">
        <w:rPr>
          <w:rFonts w:ascii="Times New Roman" w:hAnsi="Times New Roman"/>
          <w:bCs/>
          <w:spacing w:val="-3"/>
          <w:lang w:val="en-IE"/>
        </w:rPr>
        <w:t xml:space="preserve">. </w:t>
      </w:r>
    </w:p>
    <w:p w14:paraId="54FF5142" w14:textId="400D35E3" w:rsidR="00195404" w:rsidRPr="004630E7" w:rsidRDefault="00195404" w:rsidP="00093A5D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en-IE"/>
        </w:rPr>
      </w:pPr>
    </w:p>
    <w:p w14:paraId="07459315" w14:textId="77777777" w:rsidR="002825D4" w:rsidRPr="004630E7" w:rsidRDefault="002825D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en-IE"/>
        </w:rPr>
      </w:pPr>
    </w:p>
    <w:p w14:paraId="112CD3E4" w14:textId="55D91E07" w:rsidR="00195404" w:rsidRDefault="0019540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 w:rsidRPr="004630E7">
        <w:rPr>
          <w:rFonts w:ascii="Times New Roman" w:hAnsi="Times New Roman"/>
          <w:spacing w:val="-3"/>
        </w:rPr>
        <w:t xml:space="preserve">Ní </w:t>
      </w:r>
      <w:proofErr w:type="spellStart"/>
      <w:r w:rsidRPr="004630E7">
        <w:rPr>
          <w:rFonts w:ascii="Times New Roman" w:hAnsi="Times New Roman"/>
          <w:spacing w:val="-3"/>
        </w:rPr>
        <w:t>mór</w:t>
      </w:r>
      <w:proofErr w:type="spellEnd"/>
      <w:r w:rsidRPr="004630E7">
        <w:rPr>
          <w:rFonts w:ascii="Times New Roman" w:hAnsi="Times New Roman"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</w:rPr>
        <w:t>duit</w:t>
      </w:r>
      <w:proofErr w:type="spellEnd"/>
      <w:r w:rsidRPr="004630E7">
        <w:rPr>
          <w:rFonts w:ascii="Times New Roman" w:hAnsi="Times New Roman"/>
          <w:spacing w:val="-3"/>
        </w:rPr>
        <w:t xml:space="preserve"> </w:t>
      </w:r>
      <w:proofErr w:type="spellStart"/>
      <w:r w:rsidRPr="00301B5D">
        <w:rPr>
          <w:rFonts w:ascii="Times New Roman" w:hAnsi="Times New Roman"/>
          <w:b/>
          <w:spacing w:val="-3"/>
          <w:u w:val="single"/>
        </w:rPr>
        <w:t>clárú</w:t>
      </w:r>
      <w:proofErr w:type="spellEnd"/>
      <w:r w:rsidRPr="004630E7">
        <w:rPr>
          <w:rFonts w:ascii="Times New Roman" w:hAnsi="Times New Roman"/>
          <w:spacing w:val="-3"/>
        </w:rPr>
        <w:t xml:space="preserve"> le </w:t>
      </w:r>
      <w:proofErr w:type="spellStart"/>
      <w:r w:rsidRPr="004630E7">
        <w:rPr>
          <w:rFonts w:ascii="Times New Roman" w:hAnsi="Times New Roman"/>
          <w:spacing w:val="-3"/>
        </w:rPr>
        <w:t>haghaidh</w:t>
      </w:r>
      <w:proofErr w:type="spellEnd"/>
      <w:r w:rsidRPr="004630E7">
        <w:rPr>
          <w:rFonts w:ascii="Times New Roman" w:hAnsi="Times New Roman"/>
          <w:spacing w:val="-3"/>
        </w:rPr>
        <w:t xml:space="preserve"> na </w:t>
      </w:r>
      <w:proofErr w:type="spellStart"/>
      <w:r w:rsidR="00747A8B">
        <w:rPr>
          <w:rFonts w:ascii="Times New Roman" w:hAnsi="Times New Roman"/>
          <w:spacing w:val="-3"/>
        </w:rPr>
        <w:t>gceardlann</w:t>
      </w:r>
      <w:proofErr w:type="spellEnd"/>
      <w:r w:rsidR="00747A8B">
        <w:rPr>
          <w:rFonts w:ascii="Times New Roman" w:hAnsi="Times New Roman"/>
          <w:spacing w:val="-3"/>
        </w:rPr>
        <w:t xml:space="preserve"> ag </w:t>
      </w:r>
      <w:proofErr w:type="spellStart"/>
      <w:r w:rsidR="00747A8B">
        <w:rPr>
          <w:rFonts w:ascii="Times New Roman" w:hAnsi="Times New Roman"/>
          <w:spacing w:val="-3"/>
        </w:rPr>
        <w:t>tús</w:t>
      </w:r>
      <w:proofErr w:type="spellEnd"/>
      <w:r w:rsidR="00747A8B">
        <w:rPr>
          <w:rFonts w:ascii="Times New Roman" w:hAnsi="Times New Roman"/>
          <w:spacing w:val="-3"/>
        </w:rPr>
        <w:t xml:space="preserve"> na </w:t>
      </w:r>
      <w:proofErr w:type="spellStart"/>
      <w:r w:rsidR="00747A8B">
        <w:rPr>
          <w:rFonts w:ascii="Times New Roman" w:hAnsi="Times New Roman"/>
          <w:spacing w:val="-3"/>
        </w:rPr>
        <w:t>bliana</w:t>
      </w:r>
      <w:proofErr w:type="spellEnd"/>
      <w:r w:rsidR="00747A8B">
        <w:rPr>
          <w:rFonts w:ascii="Times New Roman" w:hAnsi="Times New Roman"/>
          <w:spacing w:val="-3"/>
        </w:rPr>
        <w:t xml:space="preserve">. </w:t>
      </w:r>
      <w:r w:rsidRPr="004630E7">
        <w:rPr>
          <w:rFonts w:ascii="Times New Roman" w:hAnsi="Times New Roman"/>
          <w:spacing w:val="-3"/>
        </w:rPr>
        <w:t xml:space="preserve">Mura </w:t>
      </w:r>
      <w:proofErr w:type="spellStart"/>
      <w:r w:rsidRPr="004630E7">
        <w:rPr>
          <w:rFonts w:ascii="Times New Roman" w:hAnsi="Times New Roman"/>
          <w:spacing w:val="-3"/>
        </w:rPr>
        <w:t>bhfeiceann</w:t>
      </w:r>
      <w:proofErr w:type="spellEnd"/>
      <w:r w:rsidRPr="004630E7">
        <w:rPr>
          <w:rFonts w:ascii="Times New Roman" w:hAnsi="Times New Roman"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</w:rPr>
        <w:t>tú</w:t>
      </w:r>
      <w:proofErr w:type="spellEnd"/>
      <w:r w:rsidRPr="004630E7">
        <w:rPr>
          <w:rFonts w:ascii="Times New Roman" w:hAnsi="Times New Roman"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</w:rPr>
        <w:t>d</w:t>
      </w:r>
      <w:r w:rsidR="00D0109E">
        <w:rPr>
          <w:rFonts w:ascii="Times New Roman" w:hAnsi="Times New Roman"/>
          <w:spacing w:val="-3"/>
        </w:rPr>
        <w:t>’</w:t>
      </w:r>
      <w:r w:rsidRPr="004630E7">
        <w:rPr>
          <w:rFonts w:ascii="Times New Roman" w:hAnsi="Times New Roman"/>
          <w:spacing w:val="-3"/>
        </w:rPr>
        <w:t>ainm</w:t>
      </w:r>
      <w:proofErr w:type="spellEnd"/>
      <w:r w:rsidRPr="004630E7">
        <w:rPr>
          <w:rFonts w:ascii="Times New Roman" w:hAnsi="Times New Roman"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</w:rPr>
        <w:t>ar</w:t>
      </w:r>
      <w:proofErr w:type="spellEnd"/>
      <w:r w:rsidRPr="004630E7">
        <w:rPr>
          <w:rFonts w:ascii="Times New Roman" w:hAnsi="Times New Roman"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</w:rPr>
        <w:t>liostaí</w:t>
      </w:r>
      <w:proofErr w:type="spellEnd"/>
      <w:r w:rsidRPr="004630E7">
        <w:rPr>
          <w:rFonts w:ascii="Times New Roman" w:hAnsi="Times New Roman"/>
          <w:spacing w:val="-3"/>
        </w:rPr>
        <w:t xml:space="preserve"> na </w:t>
      </w:r>
      <w:proofErr w:type="spellStart"/>
      <w:r w:rsidR="002825D4" w:rsidRPr="004630E7">
        <w:rPr>
          <w:rFonts w:ascii="Times New Roman" w:hAnsi="Times New Roman"/>
          <w:spacing w:val="-3"/>
        </w:rPr>
        <w:t>gceardlann</w:t>
      </w:r>
      <w:proofErr w:type="spellEnd"/>
      <w:r w:rsidRPr="004630E7">
        <w:rPr>
          <w:rFonts w:ascii="Times New Roman" w:hAnsi="Times New Roman"/>
          <w:spacing w:val="-3"/>
        </w:rPr>
        <w:t xml:space="preserve">, </w:t>
      </w:r>
      <w:proofErr w:type="spellStart"/>
      <w:r w:rsidRPr="004630E7">
        <w:rPr>
          <w:rFonts w:ascii="Times New Roman" w:hAnsi="Times New Roman"/>
          <w:spacing w:val="-3"/>
        </w:rPr>
        <w:t>caithfidh</w:t>
      </w:r>
      <w:proofErr w:type="spellEnd"/>
      <w:r w:rsidRPr="004630E7">
        <w:rPr>
          <w:rFonts w:ascii="Times New Roman" w:hAnsi="Times New Roman"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  <w:u w:val="single"/>
        </w:rPr>
        <w:t>tusa</w:t>
      </w:r>
      <w:proofErr w:type="spellEnd"/>
      <w:r w:rsidRPr="004630E7">
        <w:rPr>
          <w:rFonts w:ascii="Times New Roman" w:hAnsi="Times New Roman"/>
          <w:spacing w:val="-3"/>
        </w:rPr>
        <w:t xml:space="preserve"> an </w:t>
      </w:r>
      <w:proofErr w:type="spellStart"/>
      <w:r w:rsidRPr="004630E7">
        <w:rPr>
          <w:rFonts w:ascii="Times New Roman" w:hAnsi="Times New Roman"/>
          <w:spacing w:val="-3"/>
        </w:rPr>
        <w:t>scéal</w:t>
      </w:r>
      <w:proofErr w:type="spellEnd"/>
      <w:r w:rsidRPr="004630E7">
        <w:rPr>
          <w:rFonts w:ascii="Times New Roman" w:hAnsi="Times New Roman"/>
          <w:spacing w:val="-3"/>
        </w:rPr>
        <w:t xml:space="preserve"> a chur in </w:t>
      </w:r>
      <w:proofErr w:type="spellStart"/>
      <w:r w:rsidRPr="004630E7">
        <w:rPr>
          <w:rFonts w:ascii="Times New Roman" w:hAnsi="Times New Roman"/>
          <w:spacing w:val="-3"/>
        </w:rPr>
        <w:t>iúl</w:t>
      </w:r>
      <w:proofErr w:type="spellEnd"/>
      <w:r w:rsidRPr="004630E7">
        <w:rPr>
          <w:rFonts w:ascii="Times New Roman" w:hAnsi="Times New Roman"/>
          <w:spacing w:val="-3"/>
        </w:rPr>
        <w:t xml:space="preserve"> don </w:t>
      </w:r>
      <w:proofErr w:type="spellStart"/>
      <w:r w:rsidRPr="004630E7">
        <w:rPr>
          <w:rFonts w:ascii="Times New Roman" w:hAnsi="Times New Roman"/>
          <w:spacing w:val="-3"/>
        </w:rPr>
        <w:t>Roinn</w:t>
      </w:r>
      <w:proofErr w:type="spellEnd"/>
      <w:r w:rsidRPr="004630E7">
        <w:rPr>
          <w:rFonts w:ascii="Times New Roman" w:hAnsi="Times New Roman"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</w:rPr>
        <w:t>láithreach</w:t>
      </w:r>
      <w:proofErr w:type="spellEnd"/>
      <w:r w:rsidRPr="004630E7">
        <w:rPr>
          <w:rFonts w:ascii="Times New Roman" w:hAnsi="Times New Roman"/>
          <w:spacing w:val="-3"/>
        </w:rPr>
        <w:t>.</w:t>
      </w:r>
    </w:p>
    <w:p w14:paraId="2E53B1FA" w14:textId="77777777" w:rsidR="00747A8B" w:rsidRDefault="00747A8B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en-IE"/>
        </w:rPr>
      </w:pPr>
      <w:r>
        <w:rPr>
          <w:rFonts w:ascii="Times New Roman" w:hAnsi="Times New Roman"/>
          <w:spacing w:val="-3"/>
          <w:lang w:val="en-IE"/>
        </w:rPr>
        <w:t xml:space="preserve">Ní </w:t>
      </w:r>
      <w:proofErr w:type="spellStart"/>
      <w:r>
        <w:rPr>
          <w:rFonts w:ascii="Times New Roman" w:hAnsi="Times New Roman"/>
          <w:spacing w:val="-3"/>
          <w:lang w:val="en-IE"/>
        </w:rPr>
        <w:t>mór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duit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freastal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ar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an </w:t>
      </w:r>
      <w:proofErr w:type="spellStart"/>
      <w:r>
        <w:rPr>
          <w:rFonts w:ascii="Times New Roman" w:hAnsi="Times New Roman"/>
          <w:spacing w:val="-3"/>
          <w:lang w:val="en-IE"/>
        </w:rPr>
        <w:t>seisiún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beo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gach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seachtain</w:t>
      </w:r>
      <w:proofErr w:type="spellEnd"/>
      <w:r>
        <w:rPr>
          <w:rFonts w:ascii="Times New Roman" w:hAnsi="Times New Roman"/>
          <w:spacing w:val="-3"/>
          <w:lang w:val="en-IE"/>
        </w:rPr>
        <w:t xml:space="preserve">.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Má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bhíonn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tú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as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láthair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as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ceardlann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,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tá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sé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tábhachtach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go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míneoidh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tú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an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scéal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do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do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theagascóir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. Sa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chás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go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mbíonn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tú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tinn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, </w:t>
      </w:r>
      <w:proofErr w:type="spellStart"/>
      <w:r w:rsidRPr="009B292E">
        <w:rPr>
          <w:rFonts w:ascii="Times New Roman" w:hAnsi="Times New Roman"/>
          <w:spacing w:val="-3"/>
          <w:u w:val="single"/>
          <w:lang w:val="en-IE"/>
        </w:rPr>
        <w:t>tabhair</w:t>
      </w:r>
      <w:proofErr w:type="spellEnd"/>
      <w:r w:rsidRPr="009B292E">
        <w:rPr>
          <w:rFonts w:ascii="Times New Roman" w:hAnsi="Times New Roman"/>
          <w:spacing w:val="-3"/>
          <w:u w:val="single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u w:val="single"/>
          <w:lang w:val="en-IE"/>
        </w:rPr>
        <w:t>teastas</w:t>
      </w:r>
      <w:proofErr w:type="spellEnd"/>
      <w:r w:rsidRPr="009B292E">
        <w:rPr>
          <w:rFonts w:ascii="Times New Roman" w:hAnsi="Times New Roman"/>
          <w:spacing w:val="-3"/>
          <w:u w:val="single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u w:val="single"/>
          <w:lang w:val="en-IE"/>
        </w:rPr>
        <w:t>dochtúra</w:t>
      </w:r>
      <w:proofErr w:type="spellEnd"/>
      <w:r w:rsidRPr="009B292E">
        <w:rPr>
          <w:rFonts w:ascii="Times New Roman" w:hAnsi="Times New Roman"/>
          <w:spacing w:val="-3"/>
          <w:u w:val="single"/>
          <w:lang w:val="en-IE"/>
        </w:rPr>
        <w:t xml:space="preserve"> do </w:t>
      </w:r>
      <w:proofErr w:type="spellStart"/>
      <w:r w:rsidRPr="009B292E">
        <w:rPr>
          <w:rFonts w:ascii="Times New Roman" w:hAnsi="Times New Roman"/>
          <w:spacing w:val="-3"/>
          <w:u w:val="single"/>
          <w:lang w:val="en-IE"/>
        </w:rPr>
        <w:t>rúnaí</w:t>
      </w:r>
      <w:proofErr w:type="spellEnd"/>
      <w:r w:rsidRPr="009B292E">
        <w:rPr>
          <w:rFonts w:ascii="Times New Roman" w:hAnsi="Times New Roman"/>
          <w:spacing w:val="-3"/>
          <w:u w:val="single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u w:val="single"/>
          <w:lang w:val="en-IE"/>
        </w:rPr>
        <w:t>Roinn</w:t>
      </w:r>
      <w:proofErr w:type="spellEnd"/>
      <w:r w:rsidRPr="009B292E">
        <w:rPr>
          <w:rFonts w:ascii="Times New Roman" w:hAnsi="Times New Roman"/>
          <w:spacing w:val="-3"/>
          <w:u w:val="single"/>
          <w:lang w:val="en-IE"/>
        </w:rPr>
        <w:t xml:space="preserve"> na Nua-Ghaeilge</w:t>
      </w:r>
      <w:r w:rsidRPr="009B292E">
        <w:rPr>
          <w:rFonts w:ascii="Times New Roman" w:hAnsi="Times New Roman"/>
          <w:spacing w:val="-3"/>
          <w:lang w:val="en-IE"/>
        </w:rPr>
        <w:t xml:space="preserve"> (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Seomra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20)</w:t>
      </w:r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agus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cuir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cóip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i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ríomhphost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chuig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do </w:t>
      </w:r>
      <w:proofErr w:type="spellStart"/>
      <w:r>
        <w:rPr>
          <w:rFonts w:ascii="Times New Roman" w:hAnsi="Times New Roman"/>
          <w:spacing w:val="-3"/>
          <w:lang w:val="en-IE"/>
        </w:rPr>
        <w:t>theagascóir</w:t>
      </w:r>
      <w:proofErr w:type="spellEnd"/>
      <w:r>
        <w:rPr>
          <w:rFonts w:ascii="Times New Roman" w:hAnsi="Times New Roman"/>
          <w:spacing w:val="-3"/>
          <w:lang w:val="en-IE"/>
        </w:rPr>
        <w:t xml:space="preserve">, </w:t>
      </w:r>
      <w:proofErr w:type="spellStart"/>
      <w:r>
        <w:rPr>
          <w:rFonts w:ascii="Times New Roman" w:hAnsi="Times New Roman"/>
          <w:spacing w:val="-3"/>
          <w:lang w:val="en-IE"/>
        </w:rPr>
        <w:t>ionas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nach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gcaillfidh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tú</w:t>
      </w:r>
      <w:proofErr w:type="spellEnd"/>
      <w:r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lang w:val="en-IE"/>
        </w:rPr>
        <w:t>marcanna</w:t>
      </w:r>
      <w:proofErr w:type="spellEnd"/>
      <w:r>
        <w:rPr>
          <w:rFonts w:ascii="Times New Roman" w:hAnsi="Times New Roman"/>
          <w:spacing w:val="-3"/>
          <w:lang w:val="en-IE"/>
        </w:rPr>
        <w:t>.</w:t>
      </w:r>
    </w:p>
    <w:p w14:paraId="6537F28F" w14:textId="77777777" w:rsidR="00017D1B" w:rsidRDefault="00017D1B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en-IE"/>
        </w:rPr>
      </w:pPr>
    </w:p>
    <w:p w14:paraId="468D6B79" w14:textId="17EFAEFA" w:rsidR="00017D1B" w:rsidRPr="00301B5D" w:rsidRDefault="00017D1B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/>
          <w:spacing w:val="-3"/>
        </w:rPr>
      </w:pPr>
      <w:proofErr w:type="spellStart"/>
      <w:r w:rsidRPr="00301B5D">
        <w:rPr>
          <w:rFonts w:ascii="Times New Roman" w:hAnsi="Times New Roman"/>
          <w:b/>
          <w:spacing w:val="-3"/>
          <w:lang w:val="en-IE"/>
        </w:rPr>
        <w:t>Beidh</w:t>
      </w:r>
      <w:proofErr w:type="spellEnd"/>
      <w:r w:rsidRPr="00301B5D">
        <w:rPr>
          <w:rFonts w:ascii="Times New Roman" w:hAnsi="Times New Roman"/>
          <w:b/>
          <w:spacing w:val="-3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spacing w:val="-3"/>
          <w:lang w:val="en-IE"/>
        </w:rPr>
        <w:t>tuilleadh</w:t>
      </w:r>
      <w:proofErr w:type="spellEnd"/>
      <w:r w:rsidRPr="00301B5D">
        <w:rPr>
          <w:rFonts w:ascii="Times New Roman" w:hAnsi="Times New Roman"/>
          <w:b/>
          <w:spacing w:val="-3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spacing w:val="-3"/>
          <w:lang w:val="en-IE"/>
        </w:rPr>
        <w:t>eolais</w:t>
      </w:r>
      <w:proofErr w:type="spellEnd"/>
      <w:r w:rsidRPr="00301B5D">
        <w:rPr>
          <w:rFonts w:ascii="Times New Roman" w:hAnsi="Times New Roman"/>
          <w:b/>
          <w:spacing w:val="-3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spacing w:val="-3"/>
          <w:lang w:val="en-IE"/>
        </w:rPr>
        <w:t>faoi</w:t>
      </w:r>
      <w:proofErr w:type="spellEnd"/>
      <w:r w:rsidRPr="00301B5D">
        <w:rPr>
          <w:rFonts w:ascii="Times New Roman" w:hAnsi="Times New Roman"/>
          <w:b/>
          <w:spacing w:val="-3"/>
          <w:lang w:val="en-IE"/>
        </w:rPr>
        <w:t xml:space="preserve"> na </w:t>
      </w:r>
      <w:proofErr w:type="spellStart"/>
      <w:r w:rsidRPr="00301B5D">
        <w:rPr>
          <w:rFonts w:ascii="Times New Roman" w:hAnsi="Times New Roman"/>
          <w:b/>
          <w:spacing w:val="-3"/>
          <w:lang w:val="en-IE"/>
        </w:rPr>
        <w:t>ceardlanna</w:t>
      </w:r>
      <w:proofErr w:type="spellEnd"/>
      <w:r w:rsidRPr="00301B5D">
        <w:rPr>
          <w:rFonts w:ascii="Times New Roman" w:hAnsi="Times New Roman"/>
          <w:b/>
          <w:spacing w:val="-3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spacing w:val="-3"/>
          <w:lang w:val="en-IE"/>
        </w:rPr>
        <w:t>ar</w:t>
      </w:r>
      <w:proofErr w:type="spellEnd"/>
      <w:r w:rsidRPr="00301B5D">
        <w:rPr>
          <w:rFonts w:ascii="Times New Roman" w:hAnsi="Times New Roman"/>
          <w:b/>
          <w:spacing w:val="-3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spacing w:val="-3"/>
          <w:lang w:val="en-IE"/>
        </w:rPr>
        <w:t>fáil</w:t>
      </w:r>
      <w:proofErr w:type="spellEnd"/>
      <w:r w:rsidRPr="00301B5D">
        <w:rPr>
          <w:rFonts w:ascii="Times New Roman" w:hAnsi="Times New Roman"/>
          <w:b/>
          <w:spacing w:val="-3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spacing w:val="-3"/>
          <w:lang w:val="en-IE"/>
        </w:rPr>
        <w:t>ar</w:t>
      </w:r>
      <w:proofErr w:type="spellEnd"/>
      <w:r w:rsidRPr="00301B5D">
        <w:rPr>
          <w:rFonts w:ascii="Times New Roman" w:hAnsi="Times New Roman"/>
          <w:b/>
          <w:spacing w:val="-3"/>
          <w:lang w:val="en-IE"/>
        </w:rPr>
        <w:t xml:space="preserve"> </w:t>
      </w:r>
      <w:proofErr w:type="spellStart"/>
      <w:r w:rsidRPr="00301B5D">
        <w:rPr>
          <w:rFonts w:ascii="Times New Roman" w:hAnsi="Times New Roman"/>
          <w:b/>
          <w:spacing w:val="-3"/>
          <w:lang w:val="en-IE"/>
        </w:rPr>
        <w:t>leathanach</w:t>
      </w:r>
      <w:proofErr w:type="spellEnd"/>
      <w:r w:rsidRPr="00301B5D">
        <w:rPr>
          <w:rFonts w:ascii="Times New Roman" w:hAnsi="Times New Roman"/>
          <w:b/>
          <w:spacing w:val="-3"/>
          <w:lang w:val="en-IE"/>
        </w:rPr>
        <w:t xml:space="preserve"> Moodle MC:NG100.</w:t>
      </w:r>
    </w:p>
    <w:p w14:paraId="6DFB9E20" w14:textId="77777777" w:rsidR="009221A4" w:rsidRPr="004630E7" w:rsidRDefault="009221A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70DF9E56" w14:textId="77777777" w:rsidR="009221A4" w:rsidRDefault="009221A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pt-P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9"/>
      </w:tblGrid>
      <w:tr w:rsidR="00FA6BA7" w:rsidRPr="00CB4DBC" w14:paraId="7EEF2271" w14:textId="77777777" w:rsidTr="00CB4DBC">
        <w:tc>
          <w:tcPr>
            <w:tcW w:w="8425" w:type="dxa"/>
            <w:shd w:val="clear" w:color="auto" w:fill="auto"/>
          </w:tcPr>
          <w:p w14:paraId="5A58C9EF" w14:textId="0561E736" w:rsidR="00FA6BA7" w:rsidRPr="00CB4DBC" w:rsidRDefault="00FA6BA7" w:rsidP="00CB4DBC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lang w:val="pt-PT"/>
              </w:rPr>
            </w:pPr>
            <w:r w:rsidRPr="00CB4DBC">
              <w:rPr>
                <w:rFonts w:ascii="Times New Roman" w:hAnsi="Times New Roman"/>
                <w:b/>
                <w:spacing w:val="-3"/>
                <w:lang w:val="pt-PT"/>
              </w:rPr>
              <w:t xml:space="preserve">Maidir le GACH píosa oibre </w:t>
            </w:r>
            <w:r w:rsidR="00017D1B">
              <w:rPr>
                <w:rFonts w:ascii="Times New Roman" w:hAnsi="Times New Roman"/>
                <w:b/>
                <w:spacing w:val="-3"/>
                <w:lang w:val="pt-PT"/>
              </w:rPr>
              <w:t xml:space="preserve">scríofa nó labhartha </w:t>
            </w:r>
            <w:r w:rsidRPr="00CB4DBC">
              <w:rPr>
                <w:rFonts w:ascii="Times New Roman" w:hAnsi="Times New Roman"/>
                <w:b/>
                <w:spacing w:val="-3"/>
                <w:lang w:val="pt-PT"/>
              </w:rPr>
              <w:t>a thabharfaidh an mac léinn isteach, ní mór don mhac léinn a c(h)óip phearsanta féin den obair a choinneáil agus a chur ar fáil don Roinn sa chás go n-iarrfaí a leithéid am ar bith.</w:t>
            </w:r>
          </w:p>
          <w:p w14:paraId="44E871BC" w14:textId="77777777" w:rsidR="00FA6BA7" w:rsidRPr="00CB4DBC" w:rsidRDefault="00FA6BA7" w:rsidP="00CB4DB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lang w:val="pt-PT"/>
              </w:rPr>
            </w:pPr>
          </w:p>
        </w:tc>
      </w:tr>
    </w:tbl>
    <w:p w14:paraId="144A5D23" w14:textId="77777777" w:rsidR="00FA6BA7" w:rsidRPr="004630E7" w:rsidRDefault="00FA6BA7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pt-P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9"/>
      </w:tblGrid>
      <w:tr w:rsidR="00413071" w:rsidRPr="00CB4DBC" w14:paraId="3957B048" w14:textId="77777777" w:rsidTr="00CB4DBC">
        <w:tc>
          <w:tcPr>
            <w:tcW w:w="8425" w:type="dxa"/>
            <w:shd w:val="clear" w:color="auto" w:fill="auto"/>
          </w:tcPr>
          <w:p w14:paraId="23B01BA0" w14:textId="77777777" w:rsidR="00413071" w:rsidRPr="00CB4DBC" w:rsidRDefault="00413071" w:rsidP="00CB4DBC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bCs/>
                <w:spacing w:val="-3"/>
                <w:lang w:val="pt-PT"/>
              </w:rPr>
            </w:pPr>
            <w:r w:rsidRPr="00CB4DBC">
              <w:rPr>
                <w:rFonts w:ascii="Times New Roman" w:hAnsi="Times New Roman"/>
                <w:b/>
                <w:bCs/>
                <w:spacing w:val="-3"/>
                <w:lang w:val="pt-PT"/>
              </w:rPr>
              <w:t>Bradaíl (‘Plagiarism’</w:t>
            </w:r>
            <w:r w:rsidR="004630E7" w:rsidRPr="00CB4DBC">
              <w:rPr>
                <w:rFonts w:ascii="Times New Roman" w:hAnsi="Times New Roman"/>
                <w:b/>
                <w:bCs/>
                <w:spacing w:val="-3"/>
                <w:lang w:val="pt-PT"/>
              </w:rPr>
              <w:t>)</w:t>
            </w:r>
          </w:p>
          <w:p w14:paraId="738610EB" w14:textId="77777777" w:rsidR="004630E7" w:rsidRPr="00CB4DBC" w:rsidRDefault="004630E7" w:rsidP="00CB4DB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lang w:val="pt-PT"/>
              </w:rPr>
            </w:pPr>
          </w:p>
          <w:p w14:paraId="7B36114E" w14:textId="77777777" w:rsidR="004630E7" w:rsidRPr="00CB4DBC" w:rsidRDefault="004630E7" w:rsidP="00CB4DB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Cs w:val="24"/>
                <w:lang w:val="ga-IE"/>
              </w:rPr>
            </w:pPr>
            <w:r w:rsidRPr="00CB4DBC">
              <w:rPr>
                <w:rFonts w:ascii="Times New Roman" w:hAnsi="Times New Roman"/>
                <w:szCs w:val="24"/>
                <w:lang w:val="ga-IE"/>
              </w:rPr>
              <w:t>Is ionann bradaíl agus saothar duine eile a chóipeáil, a áireamh nó a thabhairt go díreach gan aitheantas ceart a thabhairt don duine sin. Má leagann aon mhac léinn ábhar scríofa isteach a mbaineann amhras na bradaíola leis, fiosrófar an cás agus déileálfaidh an Roinn leis de réir pholasaí na hOllscoile atá leagtha amach ag an láthair seo a leanas:</w:t>
            </w:r>
          </w:p>
          <w:p w14:paraId="6B74EC3A" w14:textId="77777777" w:rsidR="00333FF2" w:rsidRPr="00CB4DBC" w:rsidRDefault="00F11E19" w:rsidP="004630E7">
            <w:pPr>
              <w:rPr>
                <w:rFonts w:ascii="Times New Roman" w:hAnsi="Times New Roman"/>
                <w:szCs w:val="24"/>
                <w:lang w:val="ga-IE"/>
              </w:rPr>
            </w:pPr>
            <w:hyperlink r:id="rId17" w:history="1">
              <w:r w:rsidR="00333FF2" w:rsidRPr="00CB4DBC">
                <w:rPr>
                  <w:rStyle w:val="Hyperlink"/>
                  <w:lang w:val="ga-IE"/>
                </w:rPr>
                <w:t>http://examinations.nuim.ie/documents/NUIMaynoothPolicyonPlagiarismMay2012.pdf</w:t>
              </w:r>
            </w:hyperlink>
          </w:p>
          <w:p w14:paraId="637805D2" w14:textId="77777777" w:rsidR="00413071" w:rsidRPr="00CB4DBC" w:rsidRDefault="00413071" w:rsidP="00CB4DBC">
            <w:pPr>
              <w:tabs>
                <w:tab w:val="left" w:pos="-720"/>
              </w:tabs>
              <w:suppressAutoHyphens/>
              <w:ind w:left="709"/>
              <w:jc w:val="both"/>
              <w:rPr>
                <w:rFonts w:ascii="Times New Roman" w:hAnsi="Times New Roman"/>
                <w:spacing w:val="-3"/>
                <w:lang w:val="ga-IE"/>
              </w:rPr>
            </w:pPr>
          </w:p>
        </w:tc>
      </w:tr>
    </w:tbl>
    <w:p w14:paraId="463F29E8" w14:textId="77777777" w:rsidR="00195404" w:rsidRPr="004630E7" w:rsidRDefault="0019540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ga-IE"/>
        </w:rPr>
      </w:pPr>
    </w:p>
    <w:p w14:paraId="3B7B4B86" w14:textId="77777777" w:rsidR="00195404" w:rsidRPr="004630E7" w:rsidRDefault="0019540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ga-IE"/>
        </w:rPr>
      </w:pPr>
    </w:p>
    <w:p w14:paraId="49DF25BB" w14:textId="77777777" w:rsidR="00195404" w:rsidRPr="009B292E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lang w:val="ga-IE"/>
        </w:rPr>
      </w:pPr>
      <w:r w:rsidRPr="004630E7">
        <w:rPr>
          <w:rFonts w:ascii="Times New Roman" w:hAnsi="Times New Roman"/>
          <w:spacing w:val="-3"/>
          <w:sz w:val="28"/>
          <w:lang w:val="ga-IE"/>
        </w:rPr>
        <w:t xml:space="preserve"> </w:t>
      </w:r>
      <w:r w:rsidRPr="009B292E">
        <w:rPr>
          <w:rFonts w:ascii="Times New Roman" w:hAnsi="Times New Roman"/>
          <w:b/>
          <w:spacing w:val="-3"/>
          <w:sz w:val="28"/>
          <w:lang w:val="ga-IE"/>
        </w:rPr>
        <w:t>2.       Téacsleabhair:</w:t>
      </w:r>
    </w:p>
    <w:p w14:paraId="3A0FF5F2" w14:textId="77777777" w:rsidR="00195404" w:rsidRPr="009B292E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ga-IE"/>
        </w:rPr>
      </w:pPr>
    </w:p>
    <w:p w14:paraId="30C4F8F5" w14:textId="77777777" w:rsidR="00195404" w:rsidRPr="009B292E" w:rsidRDefault="0019540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ga-IE"/>
        </w:rPr>
      </w:pPr>
      <w:r w:rsidRPr="009B292E">
        <w:rPr>
          <w:rFonts w:ascii="Times New Roman" w:hAnsi="Times New Roman"/>
          <w:b/>
          <w:spacing w:val="-3"/>
          <w:lang w:val="ga-IE"/>
        </w:rPr>
        <w:t xml:space="preserve">Caithfidh tú </w:t>
      </w:r>
      <w:r w:rsidRPr="009B292E">
        <w:rPr>
          <w:rFonts w:ascii="Times New Roman" w:hAnsi="Times New Roman"/>
          <w:spacing w:val="-3"/>
          <w:lang w:val="ga-IE"/>
        </w:rPr>
        <w:t>roinnt leabhar a cheannach</w:t>
      </w:r>
      <w:r w:rsidR="000378DC">
        <w:rPr>
          <w:rFonts w:ascii="Times New Roman" w:hAnsi="Times New Roman"/>
          <w:spacing w:val="-3"/>
          <w:lang w:val="ga-IE"/>
        </w:rPr>
        <w:t>—</w:t>
      </w:r>
      <w:r w:rsidRPr="009B292E">
        <w:rPr>
          <w:rFonts w:ascii="Times New Roman" w:hAnsi="Times New Roman"/>
          <w:spacing w:val="-3"/>
          <w:lang w:val="ga-IE"/>
        </w:rPr>
        <w:t>‘téacsleabhair’ a thugtar ar na leabhair seo sa leabhrán seo. Bíonn ‘léitheoireacht bhreis</w:t>
      </w:r>
      <w:r w:rsidR="00D640CC" w:rsidRPr="009B292E">
        <w:rPr>
          <w:rFonts w:ascii="Times New Roman" w:hAnsi="Times New Roman"/>
          <w:spacing w:val="-3"/>
          <w:lang w:val="ga-IE"/>
        </w:rPr>
        <w:t>e’</w:t>
      </w:r>
      <w:r w:rsidRPr="009B292E">
        <w:rPr>
          <w:rFonts w:ascii="Times New Roman" w:hAnsi="Times New Roman"/>
          <w:spacing w:val="-3"/>
          <w:lang w:val="ga-IE"/>
        </w:rPr>
        <w:t xml:space="preserve"> i gceist chomh maith</w:t>
      </w:r>
      <w:r w:rsidR="000378DC">
        <w:rPr>
          <w:rFonts w:ascii="Times New Roman" w:hAnsi="Times New Roman"/>
          <w:spacing w:val="-3"/>
          <w:lang w:val="ga-IE"/>
        </w:rPr>
        <w:t>—</w:t>
      </w:r>
      <w:r w:rsidRPr="009B292E">
        <w:rPr>
          <w:rFonts w:ascii="Times New Roman" w:hAnsi="Times New Roman"/>
          <w:spacing w:val="-3"/>
          <w:lang w:val="ga-IE"/>
        </w:rPr>
        <w:t>is féidir na leabhair</w:t>
      </w:r>
      <w:r w:rsidR="00D640CC" w:rsidRPr="009B292E">
        <w:rPr>
          <w:rFonts w:ascii="Times New Roman" w:hAnsi="Times New Roman"/>
          <w:spacing w:val="-3"/>
          <w:lang w:val="ga-IE"/>
        </w:rPr>
        <w:t xml:space="preserve"> </w:t>
      </w:r>
      <w:r w:rsidRPr="009B292E">
        <w:rPr>
          <w:rFonts w:ascii="Times New Roman" w:hAnsi="Times New Roman"/>
          <w:spacing w:val="-3"/>
          <w:lang w:val="ga-IE"/>
        </w:rPr>
        <w:t>/na hailt seo a fháil sa leabharlann.</w:t>
      </w:r>
    </w:p>
    <w:p w14:paraId="5630AD66" w14:textId="77777777" w:rsidR="00195404" w:rsidRPr="009B292E" w:rsidRDefault="0019540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ga-IE"/>
        </w:rPr>
      </w:pPr>
    </w:p>
    <w:p w14:paraId="12DA51C7" w14:textId="77777777" w:rsidR="00195404" w:rsidRPr="009B292E" w:rsidRDefault="0019540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ga-IE"/>
        </w:rPr>
      </w:pPr>
      <w:r w:rsidRPr="009B292E">
        <w:rPr>
          <w:rFonts w:ascii="Times New Roman" w:hAnsi="Times New Roman"/>
          <w:spacing w:val="-3"/>
          <w:lang w:val="ga-IE"/>
        </w:rPr>
        <w:t xml:space="preserve">Ní </w:t>
      </w:r>
      <w:r w:rsidR="00D640CC" w:rsidRPr="009B292E">
        <w:rPr>
          <w:rFonts w:ascii="Times New Roman" w:hAnsi="Times New Roman"/>
          <w:spacing w:val="-3"/>
          <w:lang w:val="ga-IE"/>
        </w:rPr>
        <w:t>m</w:t>
      </w:r>
      <w:r w:rsidRPr="009B292E">
        <w:rPr>
          <w:rFonts w:ascii="Times New Roman" w:hAnsi="Times New Roman"/>
          <w:spacing w:val="-3"/>
          <w:lang w:val="ga-IE"/>
        </w:rPr>
        <w:t xml:space="preserve">ór </w:t>
      </w:r>
      <w:r w:rsidR="00B5777D" w:rsidRPr="009B292E">
        <w:rPr>
          <w:rFonts w:ascii="Times New Roman" w:hAnsi="Times New Roman"/>
          <w:spacing w:val="-3"/>
          <w:lang w:val="ga-IE"/>
        </w:rPr>
        <w:t xml:space="preserve">go mbainfeadh </w:t>
      </w:r>
      <w:r w:rsidRPr="009B292E">
        <w:rPr>
          <w:rFonts w:ascii="Times New Roman" w:hAnsi="Times New Roman"/>
          <w:spacing w:val="-3"/>
          <w:lang w:val="ga-IE"/>
        </w:rPr>
        <w:t xml:space="preserve">gach mac léinn </w:t>
      </w:r>
      <w:r w:rsidR="00B5777D" w:rsidRPr="009B292E">
        <w:rPr>
          <w:rFonts w:ascii="Times New Roman" w:hAnsi="Times New Roman"/>
          <w:spacing w:val="-3"/>
          <w:u w:val="single"/>
          <w:lang w:val="ga-IE"/>
        </w:rPr>
        <w:t>úsáid rialta</w:t>
      </w:r>
      <w:r w:rsidR="00B5777D" w:rsidRPr="009B292E">
        <w:rPr>
          <w:rFonts w:ascii="Times New Roman" w:hAnsi="Times New Roman"/>
          <w:spacing w:val="-3"/>
          <w:lang w:val="ga-IE"/>
        </w:rPr>
        <w:t xml:space="preserve"> as </w:t>
      </w:r>
      <w:r w:rsidRPr="009B292E">
        <w:rPr>
          <w:rFonts w:ascii="Times New Roman" w:hAnsi="Times New Roman"/>
          <w:spacing w:val="-3"/>
          <w:lang w:val="ga-IE"/>
        </w:rPr>
        <w:t>na leabhair thagartha seo a leanas:</w:t>
      </w:r>
    </w:p>
    <w:p w14:paraId="61829076" w14:textId="77777777" w:rsidR="00195404" w:rsidRPr="009B292E" w:rsidRDefault="0019540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ga-IE"/>
        </w:rPr>
      </w:pPr>
    </w:p>
    <w:p w14:paraId="7D59D9D7" w14:textId="77777777" w:rsidR="00195404" w:rsidRPr="009B292E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 w:rsidRPr="009B292E">
        <w:rPr>
          <w:rFonts w:ascii="Times New Roman" w:hAnsi="Times New Roman"/>
          <w:spacing w:val="-3"/>
          <w:lang w:val="ga-IE"/>
        </w:rPr>
        <w:tab/>
        <w:t>Ó Dónail</w:t>
      </w:r>
      <w:r w:rsidR="00F70A76" w:rsidRPr="009B292E">
        <w:rPr>
          <w:rFonts w:ascii="Times New Roman" w:hAnsi="Times New Roman"/>
          <w:spacing w:val="-3"/>
          <w:lang w:val="ga-IE"/>
        </w:rPr>
        <w:t xml:space="preserve">l, N. </w:t>
      </w:r>
      <w:r w:rsidRPr="009B292E">
        <w:rPr>
          <w:rFonts w:ascii="Times New Roman" w:hAnsi="Times New Roman"/>
          <w:spacing w:val="-3"/>
          <w:lang w:val="ga-IE"/>
        </w:rPr>
        <w:tab/>
      </w:r>
      <w:r w:rsidR="00E20DFF" w:rsidRPr="009B292E">
        <w:rPr>
          <w:rFonts w:ascii="Times New Roman" w:hAnsi="Times New Roman"/>
          <w:spacing w:val="-3"/>
          <w:lang w:val="ga-IE"/>
        </w:rPr>
        <w:tab/>
      </w:r>
      <w:proofErr w:type="spellStart"/>
      <w:r w:rsidRPr="009B292E">
        <w:rPr>
          <w:rFonts w:ascii="Times New Roman" w:hAnsi="Times New Roman"/>
          <w:i/>
          <w:iCs/>
          <w:spacing w:val="-3"/>
          <w:lang w:val="fr-FR"/>
        </w:rPr>
        <w:t>Foclóir</w:t>
      </w:r>
      <w:proofErr w:type="spellEnd"/>
      <w:r w:rsidRPr="009B292E">
        <w:rPr>
          <w:rFonts w:ascii="Times New Roman" w:hAnsi="Times New Roman"/>
          <w:i/>
          <w:iCs/>
          <w:spacing w:val="-3"/>
          <w:lang w:val="fr-FR"/>
        </w:rPr>
        <w:t xml:space="preserve"> Gaeilge-</w:t>
      </w:r>
      <w:proofErr w:type="spellStart"/>
      <w:r w:rsidRPr="009B292E">
        <w:rPr>
          <w:rFonts w:ascii="Times New Roman" w:hAnsi="Times New Roman"/>
          <w:i/>
          <w:iCs/>
          <w:spacing w:val="-3"/>
          <w:lang w:val="fr-FR"/>
        </w:rPr>
        <w:t>Béarla</w:t>
      </w:r>
      <w:proofErr w:type="spellEnd"/>
      <w:r w:rsidRPr="009B292E">
        <w:rPr>
          <w:rFonts w:ascii="Times New Roman" w:hAnsi="Times New Roman"/>
          <w:spacing w:val="-3"/>
          <w:lang w:val="fr-FR"/>
        </w:rPr>
        <w:t xml:space="preserve"> (Baile </w:t>
      </w:r>
      <w:proofErr w:type="spellStart"/>
      <w:r w:rsidRPr="009B292E">
        <w:rPr>
          <w:rFonts w:ascii="Times New Roman" w:hAnsi="Times New Roman"/>
          <w:spacing w:val="-3"/>
          <w:lang w:val="fr-FR"/>
        </w:rPr>
        <w:t>Átha</w:t>
      </w:r>
      <w:proofErr w:type="spellEnd"/>
      <w:r w:rsidRPr="009B292E">
        <w:rPr>
          <w:rFonts w:ascii="Times New Roman" w:hAnsi="Times New Roman"/>
          <w:spacing w:val="-3"/>
          <w:lang w:val="fr-FR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fr-FR"/>
        </w:rPr>
        <w:t>Cliath</w:t>
      </w:r>
      <w:proofErr w:type="spellEnd"/>
      <w:r w:rsidRPr="009B292E">
        <w:rPr>
          <w:rFonts w:ascii="Times New Roman" w:hAnsi="Times New Roman"/>
          <w:spacing w:val="-3"/>
          <w:lang w:val="fr-FR"/>
        </w:rPr>
        <w:t>)</w:t>
      </w:r>
    </w:p>
    <w:p w14:paraId="21B2D680" w14:textId="77777777" w:rsidR="00195404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9B292E">
        <w:rPr>
          <w:rFonts w:ascii="Times New Roman" w:hAnsi="Times New Roman"/>
          <w:spacing w:val="-3"/>
          <w:lang w:val="fr-FR"/>
        </w:rPr>
        <w:tab/>
      </w:r>
      <w:r w:rsidRPr="004630E7">
        <w:rPr>
          <w:rFonts w:ascii="Times New Roman" w:hAnsi="Times New Roman"/>
          <w:spacing w:val="-3"/>
        </w:rPr>
        <w:t xml:space="preserve">De </w:t>
      </w:r>
      <w:proofErr w:type="spellStart"/>
      <w:r w:rsidRPr="004630E7">
        <w:rPr>
          <w:rFonts w:ascii="Times New Roman" w:hAnsi="Times New Roman"/>
          <w:spacing w:val="-3"/>
        </w:rPr>
        <w:t>Bhaldraithe</w:t>
      </w:r>
      <w:proofErr w:type="spellEnd"/>
      <w:r w:rsidRPr="004630E7">
        <w:rPr>
          <w:rFonts w:ascii="Times New Roman" w:hAnsi="Times New Roman"/>
          <w:spacing w:val="-3"/>
        </w:rPr>
        <w:t>, T.</w:t>
      </w:r>
      <w:r w:rsidRPr="004630E7">
        <w:rPr>
          <w:rFonts w:ascii="Times New Roman" w:hAnsi="Times New Roman"/>
          <w:spacing w:val="-3"/>
        </w:rPr>
        <w:tab/>
      </w:r>
      <w:r w:rsidRPr="004630E7">
        <w:rPr>
          <w:rFonts w:ascii="Times New Roman" w:hAnsi="Times New Roman"/>
          <w:i/>
          <w:iCs/>
          <w:spacing w:val="-3"/>
        </w:rPr>
        <w:t>English Irish Dictionary</w:t>
      </w:r>
      <w:r w:rsidRPr="004630E7">
        <w:rPr>
          <w:rFonts w:ascii="Times New Roman" w:hAnsi="Times New Roman"/>
          <w:spacing w:val="-3"/>
        </w:rPr>
        <w:t xml:space="preserve"> (</w:t>
      </w:r>
      <w:proofErr w:type="spellStart"/>
      <w:r w:rsidRPr="004630E7">
        <w:rPr>
          <w:rFonts w:ascii="Times New Roman" w:hAnsi="Times New Roman"/>
          <w:spacing w:val="-3"/>
        </w:rPr>
        <w:t>Baile</w:t>
      </w:r>
      <w:proofErr w:type="spellEnd"/>
      <w:r w:rsidRPr="004630E7">
        <w:rPr>
          <w:rFonts w:ascii="Times New Roman" w:hAnsi="Times New Roman"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</w:rPr>
        <w:t>Átha</w:t>
      </w:r>
      <w:proofErr w:type="spellEnd"/>
      <w:r w:rsidRPr="004630E7">
        <w:rPr>
          <w:rFonts w:ascii="Times New Roman" w:hAnsi="Times New Roman"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</w:rPr>
        <w:t>Cliath</w:t>
      </w:r>
      <w:proofErr w:type="spellEnd"/>
      <w:r w:rsidRPr="004630E7">
        <w:rPr>
          <w:rFonts w:ascii="Times New Roman" w:hAnsi="Times New Roman"/>
          <w:spacing w:val="-3"/>
        </w:rPr>
        <w:t>)</w:t>
      </w:r>
    </w:p>
    <w:p w14:paraId="2C29F873" w14:textId="77777777" w:rsidR="00C14C2F" w:rsidRPr="000378DC" w:rsidRDefault="00D0109E">
      <w:pPr>
        <w:tabs>
          <w:tab w:val="left" w:pos="-720"/>
        </w:tabs>
        <w:suppressAutoHyphens/>
        <w:jc w:val="both"/>
        <w:rPr>
          <w:rFonts w:ascii="Times New Roman" w:hAnsi="Times New Roman"/>
          <w:i/>
          <w:spacing w:val="-3"/>
        </w:rPr>
      </w:pPr>
      <w:r>
        <w:rPr>
          <w:rFonts w:ascii="Times New Roman" w:hAnsi="Times New Roman"/>
          <w:spacing w:val="-3"/>
        </w:rPr>
        <w:tab/>
      </w:r>
      <w:r w:rsidR="000378DC" w:rsidRPr="000378DC">
        <w:rPr>
          <w:rFonts w:ascii="Times New Roman" w:hAnsi="Times New Roman"/>
          <w:spacing w:val="-3"/>
        </w:rPr>
        <w:t xml:space="preserve">Tithe an </w:t>
      </w:r>
      <w:proofErr w:type="spellStart"/>
      <w:r w:rsidR="000378DC" w:rsidRPr="000378DC">
        <w:rPr>
          <w:rFonts w:ascii="Times New Roman" w:hAnsi="Times New Roman"/>
          <w:spacing w:val="-3"/>
        </w:rPr>
        <w:t>Oireachtais</w:t>
      </w:r>
      <w:proofErr w:type="spellEnd"/>
      <w:r w:rsidR="000378DC" w:rsidRPr="000378DC">
        <w:rPr>
          <w:rFonts w:ascii="Times New Roman" w:hAnsi="Times New Roman"/>
          <w:i/>
          <w:spacing w:val="-3"/>
        </w:rPr>
        <w:tab/>
      </w:r>
      <w:proofErr w:type="spellStart"/>
      <w:r w:rsidR="000378DC" w:rsidRPr="000378DC">
        <w:rPr>
          <w:rFonts w:ascii="Times New Roman" w:hAnsi="Times New Roman"/>
          <w:i/>
          <w:szCs w:val="24"/>
        </w:rPr>
        <w:t>Gramadach</w:t>
      </w:r>
      <w:proofErr w:type="spellEnd"/>
      <w:r w:rsidR="000378DC" w:rsidRPr="000378DC">
        <w:rPr>
          <w:rFonts w:ascii="Times New Roman" w:hAnsi="Times New Roman"/>
          <w:i/>
          <w:szCs w:val="24"/>
        </w:rPr>
        <w:t xml:space="preserve"> na Gaeilge </w:t>
      </w:r>
      <w:proofErr w:type="gramStart"/>
      <w:r w:rsidR="000378DC" w:rsidRPr="000378DC">
        <w:rPr>
          <w:rFonts w:ascii="Times New Roman" w:hAnsi="Times New Roman"/>
          <w:i/>
          <w:szCs w:val="24"/>
        </w:rPr>
        <w:t>An</w:t>
      </w:r>
      <w:proofErr w:type="gramEnd"/>
      <w:r w:rsidR="000378DC" w:rsidRPr="000378DC">
        <w:rPr>
          <w:rFonts w:ascii="Times New Roman" w:hAnsi="Times New Roman"/>
          <w:i/>
          <w:szCs w:val="24"/>
        </w:rPr>
        <w:t xml:space="preserve"> </w:t>
      </w:r>
      <w:proofErr w:type="spellStart"/>
      <w:r w:rsidR="000378DC" w:rsidRPr="000378DC">
        <w:rPr>
          <w:rFonts w:ascii="Times New Roman" w:hAnsi="Times New Roman"/>
          <w:i/>
          <w:szCs w:val="24"/>
        </w:rPr>
        <w:t>Caighdeán</w:t>
      </w:r>
      <w:proofErr w:type="spellEnd"/>
      <w:r w:rsidR="000378DC" w:rsidRPr="000378DC">
        <w:rPr>
          <w:rFonts w:ascii="Times New Roman" w:hAnsi="Times New Roman"/>
          <w:i/>
          <w:szCs w:val="24"/>
        </w:rPr>
        <w:t xml:space="preserve"> </w:t>
      </w:r>
      <w:proofErr w:type="spellStart"/>
      <w:r w:rsidR="000378DC" w:rsidRPr="000378DC">
        <w:rPr>
          <w:rFonts w:ascii="Times New Roman" w:hAnsi="Times New Roman"/>
          <w:i/>
          <w:szCs w:val="24"/>
        </w:rPr>
        <w:t>Oifigiúil</w:t>
      </w:r>
      <w:proofErr w:type="spellEnd"/>
    </w:p>
    <w:p w14:paraId="2BA226A1" w14:textId="77777777" w:rsidR="000378DC" w:rsidRPr="000378DC" w:rsidRDefault="000378DC">
      <w:pPr>
        <w:tabs>
          <w:tab w:val="left" w:pos="-720"/>
        </w:tabs>
        <w:suppressAutoHyphens/>
        <w:jc w:val="both"/>
        <w:rPr>
          <w:rFonts w:ascii="Times New Roman" w:hAnsi="Times New Roman"/>
          <w:i/>
          <w:spacing w:val="-3"/>
        </w:rPr>
      </w:pPr>
    </w:p>
    <w:p w14:paraId="30B1C963" w14:textId="77777777" w:rsidR="00C14C2F" w:rsidRPr="00C14C2F" w:rsidRDefault="00C14C2F" w:rsidP="000378DC">
      <w:pPr>
        <w:tabs>
          <w:tab w:val="left" w:pos="-720"/>
        </w:tabs>
        <w:suppressAutoHyphens/>
        <w:ind w:left="709"/>
        <w:jc w:val="both"/>
        <w:rPr>
          <w:rFonts w:ascii="Times New Roman" w:hAnsi="Times New Roman"/>
          <w:spacing w:val="-3"/>
          <w:lang w:val="pt-BR"/>
        </w:rPr>
      </w:pPr>
      <w:r>
        <w:rPr>
          <w:rFonts w:ascii="Times New Roman" w:hAnsi="Times New Roman"/>
          <w:spacing w:val="-3"/>
        </w:rPr>
        <w:tab/>
      </w:r>
      <w:r w:rsidRPr="00C14C2F">
        <w:rPr>
          <w:rFonts w:ascii="Times New Roman" w:hAnsi="Times New Roman"/>
          <w:spacing w:val="-3"/>
          <w:lang w:val="pt-BR"/>
        </w:rPr>
        <w:t xml:space="preserve">Tá leagan leictreonach de na téacsanna seo ar fáil ar </w:t>
      </w:r>
      <w:r w:rsidR="004455DD">
        <w:fldChar w:fldCharType="begin"/>
      </w:r>
      <w:r w:rsidR="004455DD">
        <w:instrText xml:space="preserve"> HYPERLINK "http://www.teanglann.ie" </w:instrText>
      </w:r>
      <w:r w:rsidR="004455DD">
        <w:fldChar w:fldCharType="separate"/>
      </w:r>
      <w:r w:rsidRPr="0011697B">
        <w:rPr>
          <w:rStyle w:val="Hyperlink"/>
          <w:rFonts w:ascii="Times New Roman" w:hAnsi="Times New Roman"/>
          <w:spacing w:val="-3"/>
          <w:lang w:val="pt-BR"/>
        </w:rPr>
        <w:t>www.teanglann.ie</w:t>
      </w:r>
      <w:r w:rsidR="004455DD">
        <w:rPr>
          <w:rStyle w:val="Hyperlink"/>
          <w:rFonts w:ascii="Times New Roman" w:hAnsi="Times New Roman"/>
          <w:spacing w:val="-3"/>
          <w:lang w:val="pt-BR"/>
        </w:rPr>
        <w:fldChar w:fldCharType="end"/>
      </w:r>
      <w:r w:rsidR="000378DC">
        <w:rPr>
          <w:rFonts w:ascii="Times New Roman" w:hAnsi="Times New Roman"/>
          <w:spacing w:val="-3"/>
          <w:lang w:val="pt-BR"/>
        </w:rPr>
        <w:t xml:space="preserve"> agus ar </w:t>
      </w:r>
      <w:r w:rsidR="004455DD">
        <w:fldChar w:fldCharType="begin"/>
      </w:r>
      <w:r w:rsidR="004455DD">
        <w:instrText xml:space="preserve"> HYPERLINK "https://data.oireachtas.ie/ie/oireachtas/caighdeanOifigiul/2017/2017-08-03_an-caighdean-oifigiuil-2017_en.pdf" </w:instrText>
      </w:r>
      <w:r w:rsidR="004455DD">
        <w:fldChar w:fldCharType="separate"/>
      </w:r>
      <w:r w:rsidR="000378DC" w:rsidRPr="008B3170">
        <w:rPr>
          <w:rStyle w:val="Hyperlink"/>
          <w:rFonts w:ascii="Times New Roman" w:hAnsi="Times New Roman"/>
          <w:spacing w:val="-3"/>
          <w:lang w:val="pt-BR"/>
        </w:rPr>
        <w:t>https://data.oireachtas.ie/ie/oireachtas/caighdeanOifigiul/2017/2017-08-03_an-caighdean-oifigiuil-2017_en.pdf</w:t>
      </w:r>
      <w:r w:rsidR="004455DD">
        <w:rPr>
          <w:rStyle w:val="Hyperlink"/>
          <w:rFonts w:ascii="Times New Roman" w:hAnsi="Times New Roman"/>
          <w:spacing w:val="-3"/>
          <w:lang w:val="pt-BR"/>
        </w:rPr>
        <w:fldChar w:fldCharType="end"/>
      </w:r>
      <w:r>
        <w:rPr>
          <w:rFonts w:ascii="Times New Roman" w:hAnsi="Times New Roman"/>
          <w:spacing w:val="-3"/>
          <w:lang w:val="pt-BR"/>
        </w:rPr>
        <w:t xml:space="preserve">. </w:t>
      </w:r>
    </w:p>
    <w:p w14:paraId="17AD93B2" w14:textId="77777777" w:rsidR="00195404" w:rsidRPr="00C14C2F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BR"/>
        </w:rPr>
      </w:pPr>
    </w:p>
    <w:p w14:paraId="45E15E3A" w14:textId="6F0B4280" w:rsidR="00195404" w:rsidRPr="009B292E" w:rsidRDefault="00BF58F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lang w:val="pt-BR"/>
        </w:rPr>
      </w:pPr>
      <w:r w:rsidRPr="009B292E">
        <w:rPr>
          <w:rFonts w:ascii="Times New Roman" w:hAnsi="Times New Roman"/>
          <w:b/>
          <w:spacing w:val="-3"/>
          <w:sz w:val="28"/>
          <w:lang w:val="pt-BR"/>
        </w:rPr>
        <w:t>3</w:t>
      </w:r>
      <w:r w:rsidR="00195404" w:rsidRPr="009B292E">
        <w:rPr>
          <w:rFonts w:ascii="Times New Roman" w:hAnsi="Times New Roman"/>
          <w:b/>
          <w:spacing w:val="-3"/>
          <w:sz w:val="28"/>
          <w:lang w:val="pt-BR"/>
        </w:rPr>
        <w:t>.       Comhairleoir</w:t>
      </w:r>
      <w:r w:rsidR="00FF4406">
        <w:rPr>
          <w:rFonts w:ascii="Times New Roman" w:hAnsi="Times New Roman"/>
          <w:b/>
          <w:spacing w:val="-3"/>
          <w:sz w:val="28"/>
          <w:lang w:val="pt-BR"/>
        </w:rPr>
        <w:t>í</w:t>
      </w:r>
      <w:r w:rsidR="00195404" w:rsidRPr="009B292E">
        <w:rPr>
          <w:rFonts w:ascii="Times New Roman" w:hAnsi="Times New Roman"/>
          <w:b/>
          <w:spacing w:val="-3"/>
          <w:sz w:val="28"/>
          <w:lang w:val="pt-BR"/>
        </w:rPr>
        <w:t>:</w:t>
      </w:r>
    </w:p>
    <w:p w14:paraId="0DE4B5B7" w14:textId="77777777" w:rsidR="00195404" w:rsidRPr="009B292E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pt-BR"/>
        </w:rPr>
      </w:pPr>
    </w:p>
    <w:p w14:paraId="0BB1543E" w14:textId="676EA45F" w:rsidR="00195404" w:rsidRPr="009B292E" w:rsidRDefault="0019540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lang w:val="pt-BR"/>
        </w:rPr>
      </w:pPr>
      <w:r w:rsidRPr="009B292E">
        <w:rPr>
          <w:rFonts w:ascii="Times New Roman" w:hAnsi="Times New Roman"/>
          <w:spacing w:val="-3"/>
          <w:lang w:val="pt-BR"/>
        </w:rPr>
        <w:t xml:space="preserve">Má bhíonn aon deacracht agat a bhaineann le cúrsa na Gaeilge, is féidir leat cabhair a fháil ó </w:t>
      </w:r>
      <w:r w:rsidR="00FF4406">
        <w:rPr>
          <w:rFonts w:ascii="Times New Roman" w:hAnsi="Times New Roman"/>
          <w:spacing w:val="-3"/>
          <w:lang w:val="pt-BR"/>
        </w:rPr>
        <w:t xml:space="preserve">dhuine de </w:t>
      </w:r>
      <w:r w:rsidRPr="009B292E">
        <w:rPr>
          <w:rFonts w:ascii="Times New Roman" w:hAnsi="Times New Roman"/>
          <w:spacing w:val="-3"/>
          <w:lang w:val="pt-BR"/>
        </w:rPr>
        <w:t>chomhairleoir</w:t>
      </w:r>
      <w:r w:rsidR="00FF4406">
        <w:rPr>
          <w:rFonts w:ascii="Times New Roman" w:hAnsi="Times New Roman"/>
          <w:spacing w:val="-3"/>
          <w:lang w:val="pt-BR"/>
        </w:rPr>
        <w:t>í</w:t>
      </w:r>
      <w:r w:rsidRPr="009B292E">
        <w:rPr>
          <w:rFonts w:ascii="Times New Roman" w:hAnsi="Times New Roman"/>
          <w:spacing w:val="-3"/>
          <w:lang w:val="pt-BR"/>
        </w:rPr>
        <w:t xml:space="preserve"> na chéad bhliana: </w:t>
      </w:r>
    </w:p>
    <w:p w14:paraId="66204FF1" w14:textId="77777777" w:rsidR="00195404" w:rsidRPr="009B292E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BR"/>
        </w:rPr>
      </w:pPr>
    </w:p>
    <w:p w14:paraId="43E5A3CD" w14:textId="77777777" w:rsidR="00195404" w:rsidRPr="009B292E" w:rsidRDefault="00195404">
      <w:pPr>
        <w:pStyle w:val="Heading3"/>
        <w:rPr>
          <w:rFonts w:ascii="Times New Roman" w:hAnsi="Times New Roman"/>
          <w:lang w:val="pt-BR"/>
        </w:rPr>
      </w:pPr>
      <w:r w:rsidRPr="009B292E">
        <w:rPr>
          <w:rFonts w:ascii="Times New Roman" w:hAnsi="Times New Roman"/>
          <w:lang w:val="pt-BR"/>
        </w:rPr>
        <w:tab/>
        <w:t>Comhairleoir</w:t>
      </w:r>
      <w:r w:rsidRPr="009B292E">
        <w:rPr>
          <w:rFonts w:ascii="Times New Roman" w:hAnsi="Times New Roman"/>
          <w:lang w:val="pt-BR"/>
        </w:rPr>
        <w:tab/>
      </w:r>
      <w:r w:rsidRPr="009B292E">
        <w:rPr>
          <w:rFonts w:ascii="Times New Roman" w:hAnsi="Times New Roman"/>
          <w:lang w:val="pt-BR"/>
        </w:rPr>
        <w:tab/>
      </w:r>
      <w:r w:rsidR="00E20DFF" w:rsidRPr="009B292E">
        <w:rPr>
          <w:rFonts w:ascii="Times New Roman" w:hAnsi="Times New Roman"/>
          <w:lang w:val="pt-BR"/>
        </w:rPr>
        <w:tab/>
      </w:r>
      <w:r w:rsidR="00186A50" w:rsidRPr="009B292E">
        <w:rPr>
          <w:rFonts w:ascii="Times New Roman" w:hAnsi="Times New Roman"/>
          <w:lang w:val="pt-BR"/>
        </w:rPr>
        <w:t xml:space="preserve">   </w:t>
      </w:r>
      <w:r w:rsidRPr="009B292E">
        <w:rPr>
          <w:rFonts w:ascii="Times New Roman" w:hAnsi="Times New Roman"/>
          <w:lang w:val="pt-BR"/>
        </w:rPr>
        <w:t>Seomra</w:t>
      </w:r>
      <w:r w:rsidRPr="009B292E">
        <w:rPr>
          <w:rFonts w:ascii="Times New Roman" w:hAnsi="Times New Roman"/>
          <w:lang w:val="pt-BR"/>
        </w:rPr>
        <w:tab/>
      </w:r>
      <w:r w:rsidRPr="009B292E">
        <w:rPr>
          <w:rFonts w:ascii="Times New Roman" w:hAnsi="Times New Roman"/>
          <w:lang w:val="pt-BR"/>
        </w:rPr>
        <w:tab/>
        <w:t xml:space="preserve">                Ar fáil</w:t>
      </w:r>
    </w:p>
    <w:p w14:paraId="68FDAB0D" w14:textId="1AA4B571" w:rsidR="004B44C9" w:rsidRDefault="009221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BR"/>
        </w:rPr>
      </w:pPr>
      <w:r w:rsidRPr="009B292E">
        <w:rPr>
          <w:rFonts w:ascii="Times New Roman" w:hAnsi="Times New Roman"/>
          <w:spacing w:val="-3"/>
          <w:lang w:val="pt-BR"/>
        </w:rPr>
        <w:tab/>
      </w:r>
      <w:r w:rsidRPr="004B44C9">
        <w:rPr>
          <w:rFonts w:ascii="Times New Roman" w:hAnsi="Times New Roman"/>
          <w:spacing w:val="-3"/>
          <w:lang w:val="pt-BR"/>
        </w:rPr>
        <w:t>Tracey Ní Mhaonaigh</w:t>
      </w:r>
      <w:r w:rsidRPr="004B44C9">
        <w:rPr>
          <w:rFonts w:ascii="Times New Roman" w:hAnsi="Times New Roman"/>
          <w:spacing w:val="-3"/>
          <w:lang w:val="pt-BR"/>
        </w:rPr>
        <w:tab/>
        <w:t xml:space="preserve">     </w:t>
      </w:r>
      <w:r w:rsidR="00E20DFF" w:rsidRPr="004B44C9">
        <w:rPr>
          <w:rFonts w:ascii="Times New Roman" w:hAnsi="Times New Roman"/>
          <w:spacing w:val="-3"/>
          <w:lang w:val="pt-BR"/>
        </w:rPr>
        <w:tab/>
        <w:t xml:space="preserve">       </w:t>
      </w:r>
      <w:r w:rsidRPr="004B44C9">
        <w:rPr>
          <w:rFonts w:ascii="Times New Roman" w:hAnsi="Times New Roman"/>
          <w:spacing w:val="-3"/>
          <w:lang w:val="pt-BR"/>
        </w:rPr>
        <w:t>2</w:t>
      </w:r>
      <w:r w:rsidR="00B70613" w:rsidRPr="004B44C9">
        <w:rPr>
          <w:rFonts w:ascii="Times New Roman" w:hAnsi="Times New Roman"/>
          <w:spacing w:val="-3"/>
          <w:lang w:val="pt-BR"/>
        </w:rPr>
        <w:t>6</w:t>
      </w:r>
      <w:r w:rsidRPr="004B44C9">
        <w:rPr>
          <w:rFonts w:ascii="Times New Roman" w:hAnsi="Times New Roman"/>
          <w:spacing w:val="-3"/>
          <w:lang w:val="pt-BR"/>
        </w:rPr>
        <w:t xml:space="preserve"> </w:t>
      </w:r>
      <w:r w:rsidRPr="004B44C9">
        <w:rPr>
          <w:rFonts w:ascii="Times New Roman" w:hAnsi="Times New Roman"/>
          <w:spacing w:val="-3"/>
          <w:lang w:val="pt-BR"/>
        </w:rPr>
        <w:tab/>
      </w:r>
      <w:r w:rsidRPr="004B44C9">
        <w:rPr>
          <w:rFonts w:ascii="Times New Roman" w:hAnsi="Times New Roman"/>
          <w:spacing w:val="-3"/>
          <w:lang w:val="pt-BR"/>
        </w:rPr>
        <w:tab/>
      </w:r>
      <w:r w:rsidRPr="004B44C9">
        <w:rPr>
          <w:rFonts w:ascii="Times New Roman" w:hAnsi="Times New Roman"/>
          <w:spacing w:val="-3"/>
          <w:lang w:val="pt-BR"/>
        </w:rPr>
        <w:tab/>
      </w:r>
      <w:r w:rsidR="00B70613" w:rsidRPr="004B44C9">
        <w:rPr>
          <w:rFonts w:ascii="Times New Roman" w:hAnsi="Times New Roman"/>
          <w:spacing w:val="-3"/>
          <w:lang w:val="pt-BR"/>
        </w:rPr>
        <w:t>Fógra ar dhoras an léachtóra</w:t>
      </w:r>
      <w:r w:rsidR="004B44C9" w:rsidRPr="004B44C9">
        <w:rPr>
          <w:rFonts w:ascii="Times New Roman" w:hAnsi="Times New Roman"/>
          <w:spacing w:val="-3"/>
          <w:lang w:val="pt-BR"/>
        </w:rPr>
        <w:t xml:space="preserve"> </w:t>
      </w:r>
    </w:p>
    <w:p w14:paraId="3BD17D3A" w14:textId="58DECC31" w:rsidR="00FF4406" w:rsidRDefault="00FF440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BR"/>
        </w:rPr>
      </w:pPr>
      <w:r>
        <w:rPr>
          <w:rFonts w:ascii="Times New Roman" w:hAnsi="Times New Roman"/>
          <w:spacing w:val="-3"/>
          <w:lang w:val="pt-BR"/>
        </w:rPr>
        <w:tab/>
        <w:t>Tríona Ní Shíocháin</w:t>
      </w:r>
      <w:r>
        <w:rPr>
          <w:rFonts w:ascii="Times New Roman" w:hAnsi="Times New Roman"/>
          <w:spacing w:val="-3"/>
          <w:lang w:val="pt-BR"/>
        </w:rPr>
        <w:tab/>
      </w:r>
      <w:r>
        <w:rPr>
          <w:rFonts w:ascii="Times New Roman" w:hAnsi="Times New Roman"/>
          <w:spacing w:val="-3"/>
          <w:lang w:val="pt-BR"/>
        </w:rPr>
        <w:tab/>
        <w:t xml:space="preserve">       </w:t>
      </w:r>
      <w:r w:rsidRPr="00F11E19">
        <w:rPr>
          <w:rFonts w:ascii="Times New Roman" w:hAnsi="Times New Roman"/>
          <w:spacing w:val="-3"/>
          <w:lang w:val="pt-BR"/>
        </w:rPr>
        <w:t>22</w:t>
      </w:r>
      <w:r>
        <w:rPr>
          <w:rFonts w:ascii="Times New Roman" w:hAnsi="Times New Roman"/>
          <w:spacing w:val="-3"/>
          <w:lang w:val="pt-BR"/>
        </w:rPr>
        <w:tab/>
      </w:r>
      <w:r>
        <w:rPr>
          <w:rFonts w:ascii="Times New Roman" w:hAnsi="Times New Roman"/>
          <w:spacing w:val="-3"/>
          <w:lang w:val="pt-BR"/>
        </w:rPr>
        <w:tab/>
      </w:r>
      <w:r>
        <w:rPr>
          <w:rFonts w:ascii="Times New Roman" w:hAnsi="Times New Roman"/>
          <w:spacing w:val="-3"/>
          <w:lang w:val="pt-BR"/>
        </w:rPr>
        <w:tab/>
      </w:r>
      <w:r w:rsidRPr="004B44C9">
        <w:rPr>
          <w:rFonts w:ascii="Times New Roman" w:hAnsi="Times New Roman"/>
          <w:spacing w:val="-3"/>
          <w:lang w:val="pt-BR"/>
        </w:rPr>
        <w:t>Fógra ar dhoras an léachtóra</w:t>
      </w:r>
    </w:p>
    <w:p w14:paraId="2DBF0D7D" w14:textId="77777777" w:rsidR="00195404" w:rsidRPr="002B0EFA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BR"/>
        </w:rPr>
      </w:pPr>
      <w:r w:rsidRPr="002B0EFA">
        <w:rPr>
          <w:rFonts w:ascii="Times New Roman" w:hAnsi="Times New Roman"/>
          <w:spacing w:val="-3"/>
          <w:lang w:val="pt-BR"/>
        </w:rPr>
        <w:tab/>
      </w:r>
    </w:p>
    <w:p w14:paraId="7E40B233" w14:textId="1EAB154F" w:rsidR="002B0EFA" w:rsidRPr="00C14C2F" w:rsidRDefault="00E20DFF" w:rsidP="00E20DFF">
      <w:pPr>
        <w:pStyle w:val="BodyTextIndent"/>
        <w:jc w:val="both"/>
        <w:rPr>
          <w:rFonts w:ascii="Times New Roman" w:hAnsi="Times New Roman"/>
          <w:lang w:val="en-IE"/>
        </w:rPr>
      </w:pPr>
      <w:r w:rsidRPr="002B0EFA">
        <w:rPr>
          <w:rFonts w:ascii="Times New Roman" w:hAnsi="Times New Roman"/>
          <w:lang w:val="pt-BR"/>
        </w:rPr>
        <w:t>Beidh</w:t>
      </w:r>
      <w:r w:rsidR="00703D0E">
        <w:rPr>
          <w:rFonts w:ascii="Times New Roman" w:hAnsi="Times New Roman"/>
          <w:lang w:val="pt-BR"/>
        </w:rPr>
        <w:t xml:space="preserve"> </w:t>
      </w:r>
      <w:r w:rsidR="00FF4406">
        <w:rPr>
          <w:rFonts w:ascii="Times New Roman" w:hAnsi="Times New Roman"/>
          <w:lang w:val="pt-BR"/>
        </w:rPr>
        <w:t>na</w:t>
      </w:r>
      <w:r w:rsidR="00B5777D" w:rsidRPr="002B0EFA">
        <w:rPr>
          <w:rFonts w:ascii="Times New Roman" w:hAnsi="Times New Roman"/>
          <w:lang w:val="pt-BR"/>
        </w:rPr>
        <w:t xml:space="preserve"> </w:t>
      </w:r>
      <w:r w:rsidRPr="002B0EFA">
        <w:rPr>
          <w:rFonts w:ascii="Times New Roman" w:hAnsi="Times New Roman"/>
          <w:lang w:val="pt-BR"/>
        </w:rPr>
        <w:t>comhairleoir</w:t>
      </w:r>
      <w:r w:rsidR="00FF4406">
        <w:rPr>
          <w:rFonts w:ascii="Times New Roman" w:hAnsi="Times New Roman"/>
          <w:lang w:val="pt-BR"/>
        </w:rPr>
        <w:t>í</w:t>
      </w:r>
      <w:r w:rsidRPr="002B0EFA">
        <w:rPr>
          <w:rFonts w:ascii="Times New Roman" w:hAnsi="Times New Roman"/>
          <w:lang w:val="pt-BR"/>
        </w:rPr>
        <w:t xml:space="preserve"> seo ar fáil </w:t>
      </w:r>
      <w:r w:rsidR="002B0EFA">
        <w:rPr>
          <w:rFonts w:ascii="Times New Roman" w:hAnsi="Times New Roman"/>
          <w:lang w:val="pt-BR"/>
        </w:rPr>
        <w:t xml:space="preserve">ar bhonn rialta agus molaimid go láidir go mbuailfeá isteach </w:t>
      </w:r>
      <w:r w:rsidR="00FF4406">
        <w:rPr>
          <w:rFonts w:ascii="Times New Roman" w:hAnsi="Times New Roman"/>
          <w:lang w:val="pt-BR"/>
        </w:rPr>
        <w:t>chucu</w:t>
      </w:r>
      <w:r w:rsidR="002B0EFA">
        <w:rPr>
          <w:rFonts w:ascii="Times New Roman" w:hAnsi="Times New Roman"/>
          <w:lang w:val="pt-BR"/>
        </w:rPr>
        <w:t xml:space="preserve"> agus go gcuirfeá aithne </w:t>
      </w:r>
      <w:r w:rsidR="00FF4406">
        <w:rPr>
          <w:rFonts w:ascii="Times New Roman" w:hAnsi="Times New Roman"/>
          <w:lang w:val="pt-BR"/>
        </w:rPr>
        <w:t>orthu</w:t>
      </w:r>
      <w:r w:rsidR="002B0EFA">
        <w:rPr>
          <w:rFonts w:ascii="Times New Roman" w:hAnsi="Times New Roman"/>
          <w:lang w:val="pt-BR"/>
        </w:rPr>
        <w:t xml:space="preserve">. Molaimid go láidir, chomh maith, go gcuirfeá ar an eolas </w:t>
      </w:r>
      <w:r w:rsidR="00FF4406">
        <w:rPr>
          <w:rFonts w:ascii="Times New Roman" w:hAnsi="Times New Roman"/>
          <w:lang w:val="pt-BR"/>
        </w:rPr>
        <w:t>iad</w:t>
      </w:r>
      <w:r w:rsidR="002B0EFA">
        <w:rPr>
          <w:rFonts w:ascii="Times New Roman" w:hAnsi="Times New Roman"/>
          <w:lang w:val="pt-BR"/>
        </w:rPr>
        <w:t xml:space="preserve"> mar gheall ar aon chúinsí a chuirfidh isteach ar do chuid oibre. </w:t>
      </w:r>
      <w:r w:rsidR="002B0EFA" w:rsidRPr="00C14C2F">
        <w:rPr>
          <w:rFonts w:ascii="Times New Roman" w:hAnsi="Times New Roman"/>
          <w:lang w:val="en-IE"/>
        </w:rPr>
        <w:t xml:space="preserve">Is </w:t>
      </w:r>
      <w:proofErr w:type="spellStart"/>
      <w:r w:rsidR="002B0EFA" w:rsidRPr="00C14C2F">
        <w:rPr>
          <w:rFonts w:ascii="Times New Roman" w:hAnsi="Times New Roman"/>
          <w:lang w:val="en-IE"/>
        </w:rPr>
        <w:t>féidir</w:t>
      </w:r>
      <w:proofErr w:type="spellEnd"/>
      <w:r w:rsidR="002B0EFA" w:rsidRPr="00C14C2F">
        <w:rPr>
          <w:rFonts w:ascii="Times New Roman" w:hAnsi="Times New Roman"/>
          <w:lang w:val="en-IE"/>
        </w:rPr>
        <w:t xml:space="preserve"> </w:t>
      </w:r>
      <w:proofErr w:type="spellStart"/>
      <w:r w:rsidR="002B0EFA" w:rsidRPr="00C14C2F">
        <w:rPr>
          <w:rFonts w:ascii="Times New Roman" w:hAnsi="Times New Roman"/>
          <w:lang w:val="en-IE"/>
        </w:rPr>
        <w:t>coinne</w:t>
      </w:r>
      <w:proofErr w:type="spellEnd"/>
      <w:r w:rsidR="002B0EFA" w:rsidRPr="00C14C2F">
        <w:rPr>
          <w:rFonts w:ascii="Times New Roman" w:hAnsi="Times New Roman"/>
          <w:lang w:val="en-IE"/>
        </w:rPr>
        <w:t xml:space="preserve"> </w:t>
      </w:r>
      <w:proofErr w:type="spellStart"/>
      <w:r w:rsidR="002B0EFA" w:rsidRPr="00C14C2F">
        <w:rPr>
          <w:rFonts w:ascii="Times New Roman" w:hAnsi="Times New Roman"/>
          <w:lang w:val="en-IE"/>
        </w:rPr>
        <w:t>faoi</w:t>
      </w:r>
      <w:proofErr w:type="spellEnd"/>
      <w:r w:rsidR="002B0EFA" w:rsidRPr="00C14C2F">
        <w:rPr>
          <w:rFonts w:ascii="Times New Roman" w:hAnsi="Times New Roman"/>
          <w:lang w:val="en-IE"/>
        </w:rPr>
        <w:t xml:space="preserve"> </w:t>
      </w:r>
      <w:proofErr w:type="spellStart"/>
      <w:r w:rsidR="002B0EFA" w:rsidRPr="00C14C2F">
        <w:rPr>
          <w:rFonts w:ascii="Times New Roman" w:hAnsi="Times New Roman"/>
          <w:lang w:val="en-IE"/>
        </w:rPr>
        <w:t>leith</w:t>
      </w:r>
      <w:proofErr w:type="spellEnd"/>
      <w:r w:rsidR="002B0EFA" w:rsidRPr="00C14C2F">
        <w:rPr>
          <w:rFonts w:ascii="Times New Roman" w:hAnsi="Times New Roman"/>
          <w:lang w:val="en-IE"/>
        </w:rPr>
        <w:t xml:space="preserve"> a </w:t>
      </w:r>
      <w:proofErr w:type="spellStart"/>
      <w:r w:rsidR="002B0EFA" w:rsidRPr="00C14C2F">
        <w:rPr>
          <w:rFonts w:ascii="Times New Roman" w:hAnsi="Times New Roman"/>
          <w:lang w:val="en-IE"/>
        </w:rPr>
        <w:t>shocrú</w:t>
      </w:r>
      <w:proofErr w:type="spellEnd"/>
      <w:r w:rsidR="002B0EFA" w:rsidRPr="00C14C2F">
        <w:rPr>
          <w:rFonts w:ascii="Times New Roman" w:hAnsi="Times New Roman"/>
          <w:lang w:val="en-IE"/>
        </w:rPr>
        <w:t xml:space="preserve"> </w:t>
      </w:r>
      <w:proofErr w:type="spellStart"/>
      <w:r w:rsidR="00FF4406">
        <w:rPr>
          <w:rFonts w:ascii="Times New Roman" w:hAnsi="Times New Roman"/>
          <w:lang w:val="en-IE"/>
        </w:rPr>
        <w:t>leo</w:t>
      </w:r>
      <w:proofErr w:type="spellEnd"/>
      <w:r w:rsidR="002B0EFA" w:rsidRPr="00C14C2F">
        <w:rPr>
          <w:rFonts w:ascii="Times New Roman" w:hAnsi="Times New Roman"/>
          <w:lang w:val="en-IE"/>
        </w:rPr>
        <w:t xml:space="preserve"> ach </w:t>
      </w:r>
      <w:proofErr w:type="spellStart"/>
      <w:r w:rsidR="002B0EFA" w:rsidRPr="00C14C2F">
        <w:rPr>
          <w:rFonts w:ascii="Times New Roman" w:hAnsi="Times New Roman"/>
          <w:lang w:val="en-IE"/>
        </w:rPr>
        <w:t>nóta</w:t>
      </w:r>
      <w:proofErr w:type="spellEnd"/>
      <w:r w:rsidR="002B0EFA" w:rsidRPr="00C14C2F">
        <w:rPr>
          <w:rFonts w:ascii="Times New Roman" w:hAnsi="Times New Roman"/>
          <w:lang w:val="en-IE"/>
        </w:rPr>
        <w:t xml:space="preserve"> </w:t>
      </w:r>
      <w:proofErr w:type="spellStart"/>
      <w:r w:rsidR="002B0EFA" w:rsidRPr="00C14C2F">
        <w:rPr>
          <w:rFonts w:ascii="Times New Roman" w:hAnsi="Times New Roman"/>
          <w:lang w:val="en-IE"/>
        </w:rPr>
        <w:t>ríomhphoist</w:t>
      </w:r>
      <w:proofErr w:type="spellEnd"/>
      <w:r w:rsidR="002B0EFA" w:rsidRPr="00C14C2F">
        <w:rPr>
          <w:rFonts w:ascii="Times New Roman" w:hAnsi="Times New Roman"/>
          <w:lang w:val="en-IE"/>
        </w:rPr>
        <w:t xml:space="preserve"> a chur </w:t>
      </w:r>
      <w:proofErr w:type="spellStart"/>
      <w:r w:rsidR="00FF4406">
        <w:rPr>
          <w:rFonts w:ascii="Times New Roman" w:hAnsi="Times New Roman"/>
          <w:lang w:val="en-IE"/>
        </w:rPr>
        <w:t>chucu</w:t>
      </w:r>
      <w:proofErr w:type="spellEnd"/>
      <w:r w:rsidR="002B0EFA" w:rsidRPr="00C14C2F">
        <w:rPr>
          <w:rFonts w:ascii="Times New Roman" w:hAnsi="Times New Roman"/>
          <w:lang w:val="en-IE"/>
        </w:rPr>
        <w:t>:</w:t>
      </w:r>
      <w:r w:rsidRPr="00C14C2F">
        <w:rPr>
          <w:rFonts w:ascii="Times New Roman" w:hAnsi="Times New Roman"/>
          <w:lang w:val="en-IE"/>
        </w:rPr>
        <w:t xml:space="preserve"> </w:t>
      </w:r>
      <w:hyperlink r:id="rId18" w:history="1">
        <w:r w:rsidR="00FF4406" w:rsidRPr="00E76085">
          <w:rPr>
            <w:rStyle w:val="Hyperlink"/>
            <w:rFonts w:ascii="Times New Roman" w:hAnsi="Times New Roman"/>
            <w:lang w:val="en-IE"/>
          </w:rPr>
          <w:t>tracey.nimhaonaigh@mu.ie/</w:t>
        </w:r>
      </w:hyperlink>
      <w:r w:rsidR="00FF4406">
        <w:rPr>
          <w:rFonts w:ascii="Times New Roman" w:hAnsi="Times New Roman"/>
          <w:lang w:val="en-IE"/>
        </w:rPr>
        <w:t xml:space="preserve"> </w:t>
      </w:r>
      <w:hyperlink r:id="rId19" w:history="1">
        <w:r w:rsidR="00FF4406" w:rsidRPr="00E76085">
          <w:rPr>
            <w:rStyle w:val="Hyperlink"/>
            <w:rFonts w:ascii="Times New Roman" w:hAnsi="Times New Roman"/>
            <w:lang w:val="en-IE"/>
          </w:rPr>
          <w:t>triona.nishiochain@mu.ie</w:t>
        </w:r>
      </w:hyperlink>
      <w:r w:rsidR="00FF4406">
        <w:rPr>
          <w:rFonts w:ascii="Times New Roman" w:hAnsi="Times New Roman"/>
          <w:lang w:val="en-IE"/>
        </w:rPr>
        <w:t xml:space="preserve">. </w:t>
      </w:r>
    </w:p>
    <w:p w14:paraId="6B62F1B3" w14:textId="77777777" w:rsidR="002B0EFA" w:rsidRPr="00C14C2F" w:rsidRDefault="002B0EFA" w:rsidP="00E20DFF">
      <w:pPr>
        <w:pStyle w:val="BodyTextIndent"/>
        <w:jc w:val="both"/>
        <w:rPr>
          <w:rFonts w:ascii="Times New Roman" w:hAnsi="Times New Roman"/>
          <w:lang w:val="en-IE"/>
        </w:rPr>
      </w:pPr>
    </w:p>
    <w:p w14:paraId="52EAA143" w14:textId="77777777" w:rsidR="00E20DFF" w:rsidRPr="00E20DFF" w:rsidRDefault="002B0EFA" w:rsidP="00E20DFF">
      <w:pPr>
        <w:pStyle w:val="BodyTextIndent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Seoladh ríomhphoist na Roinne:</w:t>
      </w:r>
      <w:r w:rsidR="00E20DFF" w:rsidRPr="00E20DFF">
        <w:rPr>
          <w:rFonts w:ascii="Times New Roman" w:hAnsi="Times New Roman"/>
          <w:lang w:val="pt-BR"/>
        </w:rPr>
        <w:t xml:space="preserve"> </w:t>
      </w:r>
      <w:hyperlink r:id="rId20" w:history="1">
        <w:r w:rsidR="00AC7409" w:rsidRPr="00012861">
          <w:rPr>
            <w:rStyle w:val="Hyperlink"/>
            <w:rFonts w:ascii="Times New Roman" w:hAnsi="Times New Roman"/>
            <w:lang w:val="pt-BR"/>
          </w:rPr>
          <w:t>nua.ghaeilge@mu.ie</w:t>
        </w:r>
      </w:hyperlink>
      <w:r w:rsidR="00E20DFF" w:rsidRPr="00E20DFF">
        <w:rPr>
          <w:rFonts w:ascii="Times New Roman" w:hAnsi="Times New Roman"/>
          <w:lang w:val="pt-BR"/>
        </w:rPr>
        <w:t>.</w:t>
      </w:r>
    </w:p>
    <w:p w14:paraId="02F2C34E" w14:textId="77777777" w:rsidR="00E20DFF" w:rsidRPr="00E20DFF" w:rsidRDefault="00E20DFF" w:rsidP="00E20D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BR"/>
        </w:rPr>
      </w:pPr>
    </w:p>
    <w:p w14:paraId="75155476" w14:textId="12011B3A" w:rsidR="00C7477E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BR"/>
        </w:rPr>
      </w:pPr>
      <w:r w:rsidRPr="00E20DFF">
        <w:rPr>
          <w:rFonts w:ascii="Times New Roman" w:hAnsi="Times New Roman"/>
          <w:spacing w:val="-3"/>
          <w:lang w:val="pt-BR"/>
        </w:rPr>
        <w:t xml:space="preserve">                                                              </w:t>
      </w:r>
    </w:p>
    <w:p w14:paraId="680A4E5D" w14:textId="77777777" w:rsidR="00C7477E" w:rsidRDefault="00C7477E">
      <w:pPr>
        <w:tabs>
          <w:tab w:val="left" w:pos="-720"/>
        </w:tabs>
        <w:suppressAutoHyphens/>
        <w:jc w:val="both"/>
        <w:rPr>
          <w:rFonts w:ascii="Times New Roman" w:hAnsi="Times New Roman"/>
          <w:lang w:val="pt-BR"/>
        </w:rPr>
      </w:pPr>
    </w:p>
    <w:p w14:paraId="350E45AF" w14:textId="77777777" w:rsidR="00C7477E" w:rsidRPr="00C7477E" w:rsidRDefault="00C7477E" w:rsidP="009B292E">
      <w:pPr>
        <w:numPr>
          <w:ilvl w:val="0"/>
          <w:numId w:val="10"/>
        </w:numPr>
        <w:jc w:val="both"/>
        <w:rPr>
          <w:rFonts w:ascii="Times New Roman" w:hAnsi="Times New Roman"/>
          <w:lang w:val="pt-BR"/>
        </w:rPr>
      </w:pPr>
      <w:r w:rsidRPr="00C7477E">
        <w:rPr>
          <w:rFonts w:ascii="Times New Roman" w:hAnsi="Times New Roman"/>
          <w:lang w:val="pt-BR"/>
        </w:rPr>
        <w:t xml:space="preserve">Seiceáil do chuntas </w:t>
      </w:r>
      <w:r w:rsidRPr="00C7477E">
        <w:rPr>
          <w:rFonts w:ascii="Times New Roman" w:hAnsi="Times New Roman"/>
          <w:b/>
          <w:szCs w:val="24"/>
          <w:lang w:val="pt-BR"/>
        </w:rPr>
        <w:t>oifigiúil</w:t>
      </w:r>
      <w:r w:rsidRPr="00C7477E">
        <w:rPr>
          <w:rFonts w:ascii="Times New Roman" w:hAnsi="Times New Roman"/>
          <w:lang w:val="pt-BR"/>
        </w:rPr>
        <w:t xml:space="preserve"> ríomhphoist (</w:t>
      </w:r>
      <w:r w:rsidR="004455DD">
        <w:fldChar w:fldCharType="begin"/>
      </w:r>
      <w:r w:rsidR="004455DD">
        <w:instrText xml:space="preserve"> HYPERLINK "mailto:...@nuim.ie" </w:instrText>
      </w:r>
      <w:r w:rsidR="004455DD">
        <w:fldChar w:fldCharType="separate"/>
      </w:r>
      <w:r w:rsidRPr="00C7477E">
        <w:rPr>
          <w:rStyle w:val="Hyperlink"/>
          <w:rFonts w:ascii="Times New Roman" w:hAnsi="Times New Roman"/>
          <w:lang w:val="pt-BR"/>
        </w:rPr>
        <w:t>...@</w:t>
      </w:r>
      <w:r w:rsidR="00C14C2F">
        <w:rPr>
          <w:rStyle w:val="Hyperlink"/>
          <w:rFonts w:ascii="Times New Roman" w:hAnsi="Times New Roman"/>
          <w:lang w:val="pt-BR"/>
        </w:rPr>
        <w:t>mumail</w:t>
      </w:r>
      <w:r w:rsidRPr="00C7477E">
        <w:rPr>
          <w:rStyle w:val="Hyperlink"/>
          <w:rFonts w:ascii="Times New Roman" w:hAnsi="Times New Roman"/>
          <w:lang w:val="pt-BR"/>
        </w:rPr>
        <w:t>.ie</w:t>
      </w:r>
      <w:r w:rsidR="004455DD">
        <w:rPr>
          <w:rStyle w:val="Hyperlink"/>
          <w:rFonts w:ascii="Times New Roman" w:hAnsi="Times New Roman"/>
          <w:lang w:val="pt-BR"/>
        </w:rPr>
        <w:fldChar w:fldCharType="end"/>
      </w:r>
      <w:r w:rsidRPr="00C7477E">
        <w:rPr>
          <w:rFonts w:ascii="Times New Roman" w:hAnsi="Times New Roman"/>
          <w:lang w:val="pt-BR"/>
        </w:rPr>
        <w:t>) go rialta</w:t>
      </w:r>
      <w:r w:rsidR="000378DC">
        <w:rPr>
          <w:rFonts w:ascii="Times New Roman" w:hAnsi="Times New Roman"/>
          <w:lang w:val="pt-BR"/>
        </w:rPr>
        <w:t>—</w:t>
      </w:r>
      <w:r w:rsidRPr="00C7477E">
        <w:rPr>
          <w:rFonts w:ascii="Times New Roman" w:hAnsi="Times New Roman"/>
          <w:lang w:val="pt-BR"/>
        </w:rPr>
        <w:t>is</w:t>
      </w:r>
      <w:r w:rsidR="000378DC">
        <w:rPr>
          <w:rFonts w:ascii="Times New Roman" w:hAnsi="Times New Roman"/>
          <w:lang w:val="pt-BR"/>
        </w:rPr>
        <w:t xml:space="preserve"> </w:t>
      </w:r>
      <w:r w:rsidRPr="00C7477E">
        <w:rPr>
          <w:rFonts w:ascii="Times New Roman" w:hAnsi="Times New Roman"/>
          <w:lang w:val="pt-BR"/>
        </w:rPr>
        <w:t xml:space="preserve">chuige sin a chuirfear aon teachtaireacht a bhaineas le hobair na </w:t>
      </w:r>
      <w:r>
        <w:rPr>
          <w:rFonts w:ascii="Times New Roman" w:hAnsi="Times New Roman"/>
          <w:lang w:val="pt-BR"/>
        </w:rPr>
        <w:t>Chéad</w:t>
      </w:r>
      <w:r w:rsidRPr="00C7477E">
        <w:rPr>
          <w:rFonts w:ascii="Times New Roman" w:hAnsi="Times New Roman"/>
          <w:lang w:val="pt-BR"/>
        </w:rPr>
        <w:t xml:space="preserve"> B</w:t>
      </w:r>
      <w:r>
        <w:rPr>
          <w:rFonts w:ascii="Times New Roman" w:hAnsi="Times New Roman"/>
          <w:lang w:val="pt-BR"/>
        </w:rPr>
        <w:t>h</w:t>
      </w:r>
      <w:r w:rsidRPr="00C7477E">
        <w:rPr>
          <w:rFonts w:ascii="Times New Roman" w:hAnsi="Times New Roman"/>
          <w:lang w:val="pt-BR"/>
        </w:rPr>
        <w:t>liana.</w:t>
      </w:r>
    </w:p>
    <w:p w14:paraId="19219836" w14:textId="77777777" w:rsidR="00C7477E" w:rsidRPr="00C7477E" w:rsidRDefault="00C7477E" w:rsidP="00C7477E">
      <w:pPr>
        <w:rPr>
          <w:rFonts w:ascii="Times New Roman" w:hAnsi="Times New Roman"/>
          <w:lang w:val="pt-BR"/>
        </w:rPr>
      </w:pPr>
    </w:p>
    <w:p w14:paraId="6D9CF869" w14:textId="77777777" w:rsidR="00C7477E" w:rsidRPr="00C7477E" w:rsidRDefault="00C7477E" w:rsidP="00B5777D">
      <w:pPr>
        <w:numPr>
          <w:ilvl w:val="0"/>
          <w:numId w:val="10"/>
        </w:numPr>
        <w:jc w:val="both"/>
        <w:rPr>
          <w:rFonts w:ascii="Times New Roman" w:hAnsi="Times New Roman"/>
          <w:lang w:val="pt-BR"/>
        </w:rPr>
      </w:pPr>
      <w:r w:rsidRPr="00C7477E">
        <w:rPr>
          <w:rFonts w:ascii="Times New Roman" w:hAnsi="Times New Roman"/>
          <w:lang w:val="pt-BR"/>
        </w:rPr>
        <w:t>Breathnaigh go rialta ar chlár na bhfógraí sa Roinn</w:t>
      </w:r>
      <w:r w:rsidR="000378DC">
        <w:rPr>
          <w:rFonts w:ascii="Times New Roman" w:hAnsi="Times New Roman"/>
          <w:lang w:val="pt-BR"/>
        </w:rPr>
        <w:t>—</w:t>
      </w:r>
      <w:r w:rsidRPr="00C7477E">
        <w:rPr>
          <w:rFonts w:ascii="Times New Roman" w:hAnsi="Times New Roman"/>
          <w:lang w:val="pt-BR"/>
        </w:rPr>
        <w:t>is</w:t>
      </w:r>
      <w:r w:rsidR="000378DC">
        <w:rPr>
          <w:rFonts w:ascii="Times New Roman" w:hAnsi="Times New Roman"/>
          <w:lang w:val="pt-BR"/>
        </w:rPr>
        <w:t xml:space="preserve"> </w:t>
      </w:r>
      <w:r w:rsidRPr="00C7477E">
        <w:rPr>
          <w:rFonts w:ascii="Times New Roman" w:hAnsi="Times New Roman"/>
          <w:lang w:val="pt-BR"/>
        </w:rPr>
        <w:t xml:space="preserve">ann a chrochfar liostaí na ranganna, torthaí agus fógraí eile. </w:t>
      </w:r>
    </w:p>
    <w:p w14:paraId="296FEF7D" w14:textId="77777777" w:rsidR="00C7477E" w:rsidRPr="00C7477E" w:rsidRDefault="00C7477E" w:rsidP="00C7477E">
      <w:pPr>
        <w:rPr>
          <w:lang w:val="pt-BR"/>
        </w:rPr>
      </w:pPr>
    </w:p>
    <w:p w14:paraId="7194DBDC" w14:textId="77777777" w:rsidR="00E401DB" w:rsidRDefault="00E401DB">
      <w:pPr>
        <w:tabs>
          <w:tab w:val="left" w:pos="-720"/>
        </w:tabs>
        <w:suppressAutoHyphens/>
        <w:jc w:val="both"/>
        <w:rPr>
          <w:rFonts w:ascii="Times New Roman" w:hAnsi="Times New Roman"/>
          <w:sz w:val="28"/>
          <w:lang w:val="pt-BR"/>
        </w:rPr>
      </w:pPr>
    </w:p>
    <w:p w14:paraId="58D57FEC" w14:textId="77777777" w:rsidR="00195404" w:rsidRPr="00801A63" w:rsidRDefault="00BF58F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lang w:val="pt-BR"/>
        </w:rPr>
      </w:pPr>
      <w:r w:rsidRPr="00801A63">
        <w:rPr>
          <w:rFonts w:ascii="Times New Roman" w:hAnsi="Times New Roman"/>
          <w:b/>
          <w:spacing w:val="-3"/>
          <w:sz w:val="28"/>
          <w:lang w:val="pt-BR"/>
        </w:rPr>
        <w:t>4</w:t>
      </w:r>
      <w:r w:rsidR="00195404" w:rsidRPr="00801A63">
        <w:rPr>
          <w:rFonts w:ascii="Times New Roman" w:hAnsi="Times New Roman"/>
          <w:b/>
          <w:spacing w:val="-3"/>
          <w:sz w:val="28"/>
          <w:lang w:val="pt-BR"/>
        </w:rPr>
        <w:t xml:space="preserve">.       Scrúdú </w:t>
      </w:r>
      <w:r w:rsidR="0063716E" w:rsidRPr="00801A63">
        <w:rPr>
          <w:rFonts w:ascii="Times New Roman" w:hAnsi="Times New Roman"/>
          <w:b/>
          <w:spacing w:val="-3"/>
          <w:sz w:val="28"/>
          <w:lang w:val="pt-BR"/>
        </w:rPr>
        <w:t>cainte</w:t>
      </w:r>
      <w:r w:rsidR="00195404" w:rsidRPr="00801A63">
        <w:rPr>
          <w:rFonts w:ascii="Times New Roman" w:hAnsi="Times New Roman"/>
          <w:b/>
          <w:spacing w:val="-3"/>
          <w:sz w:val="28"/>
          <w:lang w:val="pt-BR"/>
        </w:rPr>
        <w:t>, scrúduithe scríofa, agus measúnú leanúnach:</w:t>
      </w:r>
    </w:p>
    <w:p w14:paraId="769D0D3C" w14:textId="77777777" w:rsidR="00195404" w:rsidRPr="00801A63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BR"/>
        </w:rPr>
      </w:pPr>
    </w:p>
    <w:p w14:paraId="0B5A202E" w14:textId="77777777" w:rsidR="00195404" w:rsidRPr="004630E7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PT"/>
        </w:rPr>
      </w:pPr>
      <w:r w:rsidRPr="00801A63">
        <w:rPr>
          <w:rFonts w:ascii="Times New Roman" w:hAnsi="Times New Roman"/>
          <w:spacing w:val="-3"/>
          <w:lang w:val="pt-BR"/>
        </w:rPr>
        <w:tab/>
      </w:r>
      <w:r w:rsidRPr="004630E7">
        <w:rPr>
          <w:rFonts w:ascii="Times New Roman" w:hAnsi="Times New Roman"/>
          <w:spacing w:val="-3"/>
          <w:lang w:val="pt-PT"/>
        </w:rPr>
        <w:t>Déantar measúnú ar do chuid oibre ar na bealaí seo a leanas:</w:t>
      </w:r>
    </w:p>
    <w:p w14:paraId="54CD245A" w14:textId="77777777" w:rsidR="00195404" w:rsidRPr="004630E7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PT"/>
        </w:rPr>
      </w:pPr>
    </w:p>
    <w:p w14:paraId="36269752" w14:textId="77777777" w:rsidR="00195404" w:rsidRDefault="00195404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PT"/>
        </w:rPr>
      </w:pPr>
      <w:r w:rsidRPr="004630E7">
        <w:rPr>
          <w:rFonts w:ascii="Times New Roman" w:hAnsi="Times New Roman"/>
          <w:spacing w:val="-3"/>
          <w:lang w:val="pt-PT"/>
        </w:rPr>
        <w:t>Scrúduithe scríofa</w:t>
      </w:r>
      <w:r w:rsidR="00045737">
        <w:rPr>
          <w:rFonts w:ascii="Times New Roman" w:hAnsi="Times New Roman"/>
          <w:spacing w:val="-3"/>
          <w:lang w:val="pt-PT"/>
        </w:rPr>
        <w:t xml:space="preserve"> agus/nó aistí</w:t>
      </w:r>
      <w:r w:rsidRPr="004630E7">
        <w:rPr>
          <w:rFonts w:ascii="Times New Roman" w:hAnsi="Times New Roman"/>
          <w:spacing w:val="-3"/>
          <w:lang w:val="pt-PT"/>
        </w:rPr>
        <w:t xml:space="preserve"> ag deireadh gach seimeastair. </w:t>
      </w:r>
    </w:p>
    <w:p w14:paraId="1231BE67" w14:textId="77777777" w:rsidR="000378DC" w:rsidRPr="004630E7" w:rsidRDefault="000378DC" w:rsidP="000378D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lang w:val="pt-PT"/>
        </w:rPr>
      </w:pPr>
    </w:p>
    <w:p w14:paraId="48B4066D" w14:textId="77777777" w:rsidR="000378DC" w:rsidRDefault="000378DC" w:rsidP="000378DC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PT"/>
        </w:rPr>
      </w:pPr>
      <w:r w:rsidRPr="004630E7">
        <w:rPr>
          <w:rFonts w:ascii="Times New Roman" w:hAnsi="Times New Roman"/>
          <w:spacing w:val="-3"/>
          <w:lang w:val="pt-PT"/>
        </w:rPr>
        <w:t>Scrúdú cainte ag deireadh Sheimeastar 2.</w:t>
      </w:r>
    </w:p>
    <w:p w14:paraId="36FEB5B0" w14:textId="77777777" w:rsidR="000378DC" w:rsidRPr="004630E7" w:rsidRDefault="000378DC" w:rsidP="000378D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lang w:val="pt-PT"/>
        </w:rPr>
      </w:pPr>
    </w:p>
    <w:p w14:paraId="4A1FBF8D" w14:textId="1EA24A43" w:rsidR="00195404" w:rsidRPr="004630E7" w:rsidRDefault="00195404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PT"/>
        </w:rPr>
      </w:pPr>
      <w:r w:rsidRPr="004630E7">
        <w:rPr>
          <w:rFonts w:ascii="Times New Roman" w:hAnsi="Times New Roman"/>
          <w:spacing w:val="-3"/>
          <w:lang w:val="pt-PT"/>
        </w:rPr>
        <w:t>Measúnú leanúnach ar a n-áirítear</w:t>
      </w:r>
      <w:r w:rsidR="00E20DFF">
        <w:rPr>
          <w:rFonts w:ascii="Times New Roman" w:hAnsi="Times New Roman"/>
          <w:spacing w:val="-3"/>
          <w:lang w:val="pt-PT"/>
        </w:rPr>
        <w:t xml:space="preserve"> rannpháirtíocht agus</w:t>
      </w:r>
      <w:r w:rsidRPr="004630E7">
        <w:rPr>
          <w:rFonts w:ascii="Times New Roman" w:hAnsi="Times New Roman"/>
          <w:spacing w:val="-3"/>
          <w:lang w:val="pt-PT"/>
        </w:rPr>
        <w:t xml:space="preserve"> </w:t>
      </w:r>
      <w:r w:rsidR="00017D1B">
        <w:rPr>
          <w:rFonts w:ascii="Times New Roman" w:hAnsi="Times New Roman"/>
          <w:spacing w:val="-3"/>
          <w:lang w:val="pt-PT"/>
        </w:rPr>
        <w:t xml:space="preserve"> tascanna scríofa agus </w:t>
      </w:r>
      <w:r w:rsidR="00017D1B">
        <w:rPr>
          <w:rFonts w:ascii="Times New Roman" w:hAnsi="Times New Roman"/>
          <w:spacing w:val="-3"/>
          <w:lang w:val="pt-PT"/>
        </w:rPr>
        <w:lastRenderedPageBreak/>
        <w:t>labhartha.</w:t>
      </w:r>
    </w:p>
    <w:p w14:paraId="43126717" w14:textId="77777777" w:rsidR="000378DC" w:rsidRDefault="000378DC" w:rsidP="000378DC">
      <w:pPr>
        <w:pStyle w:val="BodyText2"/>
        <w:tabs>
          <w:tab w:val="left" w:pos="-720"/>
        </w:tabs>
        <w:suppressAutoHyphens/>
        <w:ind w:left="1440"/>
        <w:rPr>
          <w:rFonts w:ascii="Times New Roman" w:hAnsi="Times New Roman"/>
          <w:spacing w:val="-3"/>
          <w:lang w:val="pt-PT"/>
        </w:rPr>
      </w:pPr>
      <w:r w:rsidRPr="004630E7">
        <w:rPr>
          <w:rFonts w:ascii="Times New Roman" w:hAnsi="Times New Roman"/>
          <w:spacing w:val="-3"/>
          <w:lang w:val="pt-PT"/>
        </w:rPr>
        <w:t>Is fiú cuid mhaith de mharcanna iomlána na chéad bhliana an measúnú leanúnach</w:t>
      </w:r>
      <w:r>
        <w:rPr>
          <w:rFonts w:ascii="Times New Roman" w:hAnsi="Times New Roman"/>
          <w:spacing w:val="-3"/>
          <w:lang w:val="pt-PT"/>
        </w:rPr>
        <w:t>—</w:t>
      </w:r>
      <w:r w:rsidRPr="004630E7">
        <w:rPr>
          <w:rFonts w:ascii="Times New Roman" w:hAnsi="Times New Roman"/>
          <w:spacing w:val="-3"/>
          <w:lang w:val="pt-PT"/>
        </w:rPr>
        <w:t>is</w:t>
      </w:r>
      <w:r>
        <w:rPr>
          <w:rFonts w:ascii="Times New Roman" w:hAnsi="Times New Roman"/>
          <w:spacing w:val="-3"/>
          <w:lang w:val="pt-PT"/>
        </w:rPr>
        <w:t xml:space="preserve"> </w:t>
      </w:r>
      <w:r w:rsidRPr="004630E7">
        <w:rPr>
          <w:rFonts w:ascii="Times New Roman" w:hAnsi="Times New Roman"/>
          <w:spacing w:val="-3"/>
          <w:lang w:val="pt-PT"/>
        </w:rPr>
        <w:t>é sin le rá an obair a dhéantar sa cheardlann</w:t>
      </w:r>
      <w:r>
        <w:rPr>
          <w:rFonts w:ascii="Times New Roman" w:hAnsi="Times New Roman"/>
          <w:spacing w:val="-3"/>
          <w:lang w:val="pt-PT"/>
        </w:rPr>
        <w:t>—</w:t>
      </w:r>
      <w:r w:rsidRPr="004630E7">
        <w:rPr>
          <w:rFonts w:ascii="Times New Roman" w:hAnsi="Times New Roman"/>
          <w:spacing w:val="-3"/>
          <w:lang w:val="pt-PT"/>
        </w:rPr>
        <w:t>féach</w:t>
      </w:r>
      <w:r>
        <w:rPr>
          <w:rFonts w:ascii="Times New Roman" w:hAnsi="Times New Roman"/>
          <w:spacing w:val="-3"/>
          <w:lang w:val="pt-PT"/>
        </w:rPr>
        <w:t xml:space="preserve"> 1</w:t>
      </w:r>
      <w:r w:rsidRPr="004630E7">
        <w:rPr>
          <w:rFonts w:ascii="Times New Roman" w:hAnsi="Times New Roman"/>
          <w:spacing w:val="-3"/>
          <w:lang w:val="pt-PT"/>
        </w:rPr>
        <w:t>(b) thuas. Dá bhrí sin ní mór duit a chinntiú go mbíonn tú i láthair ag na ceardlanna seo.</w:t>
      </w:r>
    </w:p>
    <w:p w14:paraId="30D7AA69" w14:textId="77777777" w:rsidR="007D3657" w:rsidRDefault="007D3657" w:rsidP="000378DC">
      <w:pPr>
        <w:pStyle w:val="BodyText2"/>
        <w:tabs>
          <w:tab w:val="left" w:pos="-720"/>
        </w:tabs>
        <w:suppressAutoHyphens/>
        <w:ind w:left="1440"/>
        <w:rPr>
          <w:rFonts w:ascii="Times New Roman" w:hAnsi="Times New Roman"/>
          <w:spacing w:val="-3"/>
          <w:lang w:val="pt-PT"/>
        </w:rPr>
      </w:pPr>
    </w:p>
    <w:p w14:paraId="74108BFF" w14:textId="77777777" w:rsidR="000378DC" w:rsidRDefault="000378DC" w:rsidP="000378DC">
      <w:pPr>
        <w:pStyle w:val="BodyText2"/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u w:val="single"/>
          <w:lang w:val="en-IE"/>
        </w:rPr>
      </w:pPr>
      <w:r>
        <w:rPr>
          <w:rFonts w:ascii="Times New Roman" w:hAnsi="Times New Roman"/>
          <w:spacing w:val="-3"/>
          <w:u w:val="single"/>
          <w:lang w:val="en-IE"/>
        </w:rPr>
        <w:t>**</w:t>
      </w:r>
      <w:proofErr w:type="spellStart"/>
      <w:r w:rsidRPr="004B44C9">
        <w:rPr>
          <w:rFonts w:ascii="Times New Roman" w:hAnsi="Times New Roman"/>
          <w:spacing w:val="-3"/>
          <w:u w:val="single"/>
          <w:lang w:val="en-IE"/>
        </w:rPr>
        <w:t>Seasann</w:t>
      </w:r>
      <w:proofErr w:type="spellEnd"/>
      <w:r w:rsidRPr="004B44C9">
        <w:rPr>
          <w:rFonts w:ascii="Times New Roman" w:hAnsi="Times New Roman"/>
          <w:spacing w:val="-3"/>
          <w:u w:val="single"/>
          <w:lang w:val="en-IE"/>
        </w:rPr>
        <w:t xml:space="preserve"> </w:t>
      </w:r>
      <w:proofErr w:type="spellStart"/>
      <w:r w:rsidRPr="004B44C9">
        <w:rPr>
          <w:rFonts w:ascii="Times New Roman" w:hAnsi="Times New Roman"/>
          <w:spacing w:val="-3"/>
          <w:u w:val="single"/>
          <w:lang w:val="en-IE"/>
        </w:rPr>
        <w:t>marcanna</w:t>
      </w:r>
      <w:proofErr w:type="spellEnd"/>
      <w:r w:rsidRPr="004B44C9">
        <w:rPr>
          <w:rFonts w:ascii="Times New Roman" w:hAnsi="Times New Roman"/>
          <w:spacing w:val="-3"/>
          <w:u w:val="single"/>
          <w:lang w:val="en-IE"/>
        </w:rPr>
        <w:t xml:space="preserve"> an </w:t>
      </w:r>
      <w:proofErr w:type="spellStart"/>
      <w:r w:rsidRPr="004B44C9">
        <w:rPr>
          <w:rFonts w:ascii="Times New Roman" w:hAnsi="Times New Roman"/>
          <w:spacing w:val="-3"/>
          <w:u w:val="single"/>
          <w:lang w:val="en-IE"/>
        </w:rPr>
        <w:t>mhea</w:t>
      </w:r>
      <w:r>
        <w:rPr>
          <w:rFonts w:ascii="Times New Roman" w:hAnsi="Times New Roman"/>
          <w:spacing w:val="-3"/>
          <w:u w:val="single"/>
          <w:lang w:val="en-IE"/>
        </w:rPr>
        <w:t>súnaithe</w:t>
      </w:r>
      <w:proofErr w:type="spellEnd"/>
      <w:r>
        <w:rPr>
          <w:rFonts w:ascii="Times New Roman" w:hAnsi="Times New Roman"/>
          <w:spacing w:val="-3"/>
          <w:u w:val="single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u w:val="single"/>
          <w:lang w:val="en-IE"/>
        </w:rPr>
        <w:t>leanúnaigh</w:t>
      </w:r>
      <w:proofErr w:type="spellEnd"/>
      <w:r>
        <w:rPr>
          <w:rFonts w:ascii="Times New Roman" w:hAnsi="Times New Roman"/>
          <w:spacing w:val="-3"/>
          <w:u w:val="single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u w:val="single"/>
          <w:lang w:val="en-IE"/>
        </w:rPr>
        <w:t>san</w:t>
      </w:r>
      <w:proofErr w:type="spellEnd"/>
      <w:r>
        <w:rPr>
          <w:rFonts w:ascii="Times New Roman" w:hAnsi="Times New Roman"/>
          <w:spacing w:val="-3"/>
          <w:u w:val="single"/>
          <w:lang w:val="en-IE"/>
        </w:rPr>
        <w:t xml:space="preserve"> </w:t>
      </w:r>
      <w:proofErr w:type="spellStart"/>
      <w:r>
        <w:rPr>
          <w:rFonts w:ascii="Times New Roman" w:hAnsi="Times New Roman"/>
          <w:spacing w:val="-3"/>
          <w:u w:val="single"/>
          <w:lang w:val="en-IE"/>
        </w:rPr>
        <w:t>Fhómhar</w:t>
      </w:r>
      <w:proofErr w:type="spellEnd"/>
      <w:r>
        <w:rPr>
          <w:rFonts w:ascii="Times New Roman" w:hAnsi="Times New Roman"/>
          <w:spacing w:val="-3"/>
          <w:u w:val="single"/>
          <w:lang w:val="en-IE"/>
        </w:rPr>
        <w:t>**</w:t>
      </w:r>
    </w:p>
    <w:p w14:paraId="7196D064" w14:textId="77777777" w:rsidR="00017D1B" w:rsidRPr="004B44C9" w:rsidRDefault="00017D1B" w:rsidP="000378DC">
      <w:pPr>
        <w:pStyle w:val="BodyText2"/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u w:val="single"/>
          <w:lang w:val="en-IE"/>
        </w:rPr>
      </w:pPr>
    </w:p>
    <w:p w14:paraId="56245408" w14:textId="77777777" w:rsidR="00195404" w:rsidRPr="009B292E" w:rsidRDefault="00195404" w:rsidP="000378DC">
      <w:pPr>
        <w:pStyle w:val="BodyText2"/>
        <w:tabs>
          <w:tab w:val="left" w:pos="-720"/>
        </w:tabs>
        <w:suppressAutoHyphens/>
        <w:ind w:left="709"/>
        <w:rPr>
          <w:rFonts w:ascii="Times New Roman" w:hAnsi="Times New Roman"/>
          <w:b/>
          <w:bCs/>
          <w:spacing w:val="-3"/>
          <w:lang w:val="en-IE"/>
        </w:rPr>
      </w:pPr>
      <w:proofErr w:type="spellStart"/>
      <w:r w:rsidRPr="009B292E">
        <w:rPr>
          <w:rFonts w:ascii="Times New Roman" w:hAnsi="Times New Roman"/>
          <w:b/>
          <w:bCs/>
          <w:spacing w:val="-3"/>
          <w:lang w:val="en-IE"/>
        </w:rPr>
        <w:t>Bítear</w:t>
      </w:r>
      <w:proofErr w:type="spellEnd"/>
      <w:r w:rsidRPr="009B292E">
        <w:rPr>
          <w:rFonts w:ascii="Times New Roman" w:hAnsi="Times New Roman"/>
          <w:b/>
          <w:bCs/>
          <w:spacing w:val="-3"/>
          <w:lang w:val="en-IE"/>
        </w:rPr>
        <w:t xml:space="preserve"> ag </w:t>
      </w:r>
      <w:proofErr w:type="spellStart"/>
      <w:r w:rsidRPr="009B292E">
        <w:rPr>
          <w:rFonts w:ascii="Times New Roman" w:hAnsi="Times New Roman"/>
          <w:b/>
          <w:bCs/>
          <w:spacing w:val="-3"/>
          <w:lang w:val="en-IE"/>
        </w:rPr>
        <w:t>súil</w:t>
      </w:r>
      <w:proofErr w:type="spellEnd"/>
      <w:r w:rsidRPr="009B292E">
        <w:rPr>
          <w:rFonts w:ascii="Times New Roman" w:hAnsi="Times New Roman"/>
          <w:b/>
          <w:bCs/>
          <w:spacing w:val="-3"/>
          <w:lang w:val="en-IE"/>
        </w:rPr>
        <w:t xml:space="preserve"> le </w:t>
      </w:r>
      <w:proofErr w:type="spellStart"/>
      <w:r w:rsidRPr="009B292E">
        <w:rPr>
          <w:rFonts w:ascii="Times New Roman" w:hAnsi="Times New Roman"/>
          <w:b/>
          <w:bCs/>
          <w:spacing w:val="-3"/>
          <w:lang w:val="en-IE"/>
        </w:rPr>
        <w:t>hardchaighdeán</w:t>
      </w:r>
      <w:proofErr w:type="spellEnd"/>
      <w:r w:rsidRPr="009B292E">
        <w:rPr>
          <w:rFonts w:ascii="Times New Roman" w:hAnsi="Times New Roman"/>
          <w:b/>
          <w:bCs/>
          <w:spacing w:val="-3"/>
          <w:lang w:val="en-IE"/>
        </w:rPr>
        <w:t xml:space="preserve"> Gaeilge </w:t>
      </w:r>
      <w:proofErr w:type="spellStart"/>
      <w:r w:rsidRPr="009B292E">
        <w:rPr>
          <w:rFonts w:ascii="Times New Roman" w:hAnsi="Times New Roman"/>
          <w:b/>
          <w:bCs/>
          <w:spacing w:val="-3"/>
          <w:lang w:val="en-IE"/>
        </w:rPr>
        <w:t>i</w:t>
      </w:r>
      <w:proofErr w:type="spellEnd"/>
      <w:r w:rsidRPr="009B292E">
        <w:rPr>
          <w:rFonts w:ascii="Times New Roman" w:hAnsi="Times New Roman"/>
          <w:b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/>
          <w:bCs/>
          <w:spacing w:val="-3"/>
          <w:lang w:val="en-IE"/>
        </w:rPr>
        <w:t>ngach</w:t>
      </w:r>
      <w:proofErr w:type="spellEnd"/>
      <w:r w:rsidRPr="009B292E">
        <w:rPr>
          <w:rFonts w:ascii="Times New Roman" w:hAnsi="Times New Roman"/>
          <w:b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/>
          <w:bCs/>
          <w:spacing w:val="-3"/>
          <w:lang w:val="en-IE"/>
        </w:rPr>
        <w:t>gné</w:t>
      </w:r>
      <w:proofErr w:type="spellEnd"/>
      <w:r w:rsidRPr="009B292E">
        <w:rPr>
          <w:rFonts w:ascii="Times New Roman" w:hAnsi="Times New Roman"/>
          <w:b/>
          <w:bCs/>
          <w:spacing w:val="-3"/>
          <w:lang w:val="en-IE"/>
        </w:rPr>
        <w:t xml:space="preserve"> den </w:t>
      </w:r>
      <w:proofErr w:type="spellStart"/>
      <w:r w:rsidRPr="009B292E">
        <w:rPr>
          <w:rFonts w:ascii="Times New Roman" w:hAnsi="Times New Roman"/>
          <w:b/>
          <w:bCs/>
          <w:spacing w:val="-3"/>
          <w:lang w:val="en-IE"/>
        </w:rPr>
        <w:t>obair</w:t>
      </w:r>
      <w:proofErr w:type="spellEnd"/>
      <w:r w:rsidRPr="009B292E">
        <w:rPr>
          <w:rFonts w:ascii="Times New Roman" w:hAnsi="Times New Roman"/>
          <w:b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/>
          <w:bCs/>
          <w:spacing w:val="-3"/>
          <w:lang w:val="en-IE"/>
        </w:rPr>
        <w:t>scríofa</w:t>
      </w:r>
      <w:proofErr w:type="spellEnd"/>
      <w:r w:rsidRPr="009B292E">
        <w:rPr>
          <w:rFonts w:ascii="Times New Roman" w:hAnsi="Times New Roman"/>
          <w:b/>
          <w:bCs/>
          <w:spacing w:val="-3"/>
          <w:lang w:val="en-IE"/>
        </w:rPr>
        <w:t xml:space="preserve"> </w:t>
      </w:r>
      <w:proofErr w:type="spellStart"/>
      <w:r w:rsidR="00017D1B">
        <w:rPr>
          <w:rFonts w:ascii="Times New Roman" w:hAnsi="Times New Roman"/>
          <w:b/>
          <w:bCs/>
          <w:spacing w:val="-3"/>
          <w:lang w:val="en-IE"/>
        </w:rPr>
        <w:t>agus</w:t>
      </w:r>
      <w:proofErr w:type="spellEnd"/>
      <w:r w:rsidR="00017D1B">
        <w:rPr>
          <w:rFonts w:ascii="Times New Roman" w:hAnsi="Times New Roman"/>
          <w:b/>
          <w:bCs/>
          <w:spacing w:val="-3"/>
          <w:lang w:val="en-IE"/>
        </w:rPr>
        <w:t xml:space="preserve"> </w:t>
      </w:r>
      <w:proofErr w:type="spellStart"/>
      <w:r w:rsidR="00017D1B">
        <w:rPr>
          <w:rFonts w:ascii="Times New Roman" w:hAnsi="Times New Roman"/>
          <w:b/>
          <w:bCs/>
          <w:spacing w:val="-3"/>
          <w:lang w:val="en-IE"/>
        </w:rPr>
        <w:t>labhartha</w:t>
      </w:r>
      <w:proofErr w:type="spellEnd"/>
      <w:r w:rsidR="00017D1B">
        <w:rPr>
          <w:rFonts w:ascii="Times New Roman" w:hAnsi="Times New Roman"/>
          <w:b/>
          <w:bCs/>
          <w:spacing w:val="-3"/>
          <w:lang w:val="en-IE"/>
        </w:rPr>
        <w:t xml:space="preserve">, </w:t>
      </w:r>
      <w:proofErr w:type="spellStart"/>
      <w:r w:rsidRPr="009B292E">
        <w:rPr>
          <w:rFonts w:ascii="Times New Roman" w:hAnsi="Times New Roman"/>
          <w:b/>
          <w:bCs/>
          <w:spacing w:val="-3"/>
          <w:lang w:val="en-IE"/>
        </w:rPr>
        <w:t>agus</w:t>
      </w:r>
      <w:proofErr w:type="spellEnd"/>
      <w:r w:rsidRPr="009B292E">
        <w:rPr>
          <w:rFonts w:ascii="Times New Roman" w:hAnsi="Times New Roman"/>
          <w:b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/>
          <w:bCs/>
          <w:spacing w:val="-3"/>
          <w:lang w:val="en-IE"/>
        </w:rPr>
        <w:t>sna</w:t>
      </w:r>
      <w:proofErr w:type="spellEnd"/>
      <w:r w:rsidRPr="009B292E">
        <w:rPr>
          <w:rFonts w:ascii="Times New Roman" w:hAnsi="Times New Roman"/>
          <w:b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/>
          <w:bCs/>
          <w:spacing w:val="-3"/>
          <w:lang w:val="en-IE"/>
        </w:rPr>
        <w:t>scrúduithe</w:t>
      </w:r>
      <w:proofErr w:type="spellEnd"/>
      <w:r w:rsidRPr="009B292E">
        <w:rPr>
          <w:rFonts w:ascii="Times New Roman" w:hAnsi="Times New Roman"/>
          <w:b/>
          <w:bCs/>
          <w:spacing w:val="-3"/>
          <w:lang w:val="en-IE"/>
        </w:rPr>
        <w:t>.</w:t>
      </w:r>
    </w:p>
    <w:p w14:paraId="49E4B370" w14:textId="77777777" w:rsidR="00195404" w:rsidRPr="009B292E" w:rsidRDefault="00195404" w:rsidP="000378DC">
      <w:pPr>
        <w:tabs>
          <w:tab w:val="left" w:pos="-720"/>
        </w:tabs>
        <w:suppressAutoHyphens/>
        <w:ind w:left="709"/>
        <w:jc w:val="both"/>
        <w:rPr>
          <w:rFonts w:ascii="Times New Roman" w:hAnsi="Times New Roman"/>
          <w:b/>
          <w:spacing w:val="-3"/>
          <w:lang w:val="en-IE"/>
        </w:rPr>
      </w:pPr>
      <w:r w:rsidRPr="009B292E">
        <w:rPr>
          <w:rFonts w:ascii="Times New Roman" w:hAnsi="Times New Roman"/>
          <w:b/>
          <w:spacing w:val="-3"/>
          <w:lang w:val="en-IE"/>
        </w:rPr>
        <w:t xml:space="preserve">                  </w:t>
      </w:r>
    </w:p>
    <w:p w14:paraId="1242EFB9" w14:textId="77777777" w:rsidR="00195404" w:rsidRPr="009B292E" w:rsidRDefault="00195404" w:rsidP="000378DC">
      <w:pPr>
        <w:tabs>
          <w:tab w:val="left" w:pos="-720"/>
        </w:tabs>
        <w:suppressAutoHyphens/>
        <w:ind w:left="709"/>
        <w:jc w:val="both"/>
        <w:rPr>
          <w:rFonts w:ascii="Times New Roman" w:hAnsi="Times New Roman"/>
          <w:b/>
          <w:spacing w:val="-3"/>
          <w:lang w:val="en-IE"/>
        </w:rPr>
      </w:pPr>
      <w:proofErr w:type="spellStart"/>
      <w:r w:rsidRPr="009B292E">
        <w:rPr>
          <w:rFonts w:ascii="Times New Roman" w:hAnsi="Times New Roman"/>
          <w:spacing w:val="-3"/>
          <w:lang w:val="en-IE"/>
        </w:rPr>
        <w:t>Bronnfaidh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Roinn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na Nua-Gaeilge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duaiseanna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ar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na mic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léinn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a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bhainfidh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amach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na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marcanna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is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airde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i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scrúduithe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na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chéad</w:t>
      </w:r>
      <w:proofErr w:type="spellEnd"/>
      <w:r w:rsidRPr="009B292E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spacing w:val="-3"/>
          <w:lang w:val="en-IE"/>
        </w:rPr>
        <w:t>bhliana</w:t>
      </w:r>
      <w:proofErr w:type="spellEnd"/>
      <w:r w:rsidRPr="009B292E">
        <w:rPr>
          <w:rFonts w:ascii="Times New Roman" w:hAnsi="Times New Roman"/>
          <w:spacing w:val="-3"/>
          <w:lang w:val="en-IE"/>
        </w:rPr>
        <w:t>.</w:t>
      </w:r>
      <w:r w:rsidRPr="009B292E">
        <w:rPr>
          <w:rFonts w:ascii="Times New Roman" w:hAnsi="Times New Roman"/>
          <w:b/>
          <w:spacing w:val="-3"/>
          <w:lang w:val="en-IE"/>
        </w:rPr>
        <w:t xml:space="preserve"> </w:t>
      </w:r>
    </w:p>
    <w:p w14:paraId="34FF1C98" w14:textId="77777777" w:rsidR="00195404" w:rsidRPr="009B292E" w:rsidRDefault="00195404" w:rsidP="000378DC">
      <w:pPr>
        <w:tabs>
          <w:tab w:val="left" w:pos="-720"/>
        </w:tabs>
        <w:suppressAutoHyphens/>
        <w:ind w:left="709"/>
        <w:jc w:val="both"/>
        <w:rPr>
          <w:rFonts w:ascii="Times New Roman" w:hAnsi="Times New Roman"/>
          <w:b/>
          <w:spacing w:val="-3"/>
          <w:lang w:val="en-IE"/>
        </w:rPr>
      </w:pPr>
    </w:p>
    <w:p w14:paraId="6D072C0D" w14:textId="77777777" w:rsidR="004B44C9" w:rsidRPr="009B292E" w:rsidRDefault="004B44C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en-IE"/>
        </w:rPr>
      </w:pPr>
    </w:p>
    <w:p w14:paraId="4B2A218C" w14:textId="77777777" w:rsidR="004B44C9" w:rsidRPr="009B292E" w:rsidRDefault="00F437F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szCs w:val="28"/>
          <w:lang w:val="en-IE"/>
        </w:rPr>
      </w:pPr>
      <w:r w:rsidRPr="009B292E">
        <w:rPr>
          <w:rFonts w:ascii="Times New Roman" w:hAnsi="Times New Roman"/>
          <w:b/>
          <w:spacing w:val="-3"/>
          <w:sz w:val="28"/>
          <w:szCs w:val="28"/>
          <w:lang w:val="en-IE"/>
        </w:rPr>
        <w:t xml:space="preserve">5. </w:t>
      </w:r>
      <w:r w:rsidRPr="009B292E">
        <w:rPr>
          <w:rFonts w:ascii="Times New Roman" w:hAnsi="Times New Roman"/>
          <w:b/>
          <w:spacing w:val="-3"/>
          <w:sz w:val="28"/>
          <w:szCs w:val="28"/>
          <w:lang w:val="en-IE"/>
        </w:rPr>
        <w:tab/>
      </w:r>
      <w:r w:rsidR="007D3657">
        <w:rPr>
          <w:rFonts w:ascii="Times New Roman" w:hAnsi="Times New Roman"/>
          <w:b/>
          <w:spacing w:val="-3"/>
          <w:sz w:val="28"/>
          <w:szCs w:val="28"/>
          <w:lang w:val="en-IE"/>
        </w:rPr>
        <w:t xml:space="preserve">An </w:t>
      </w:r>
      <w:proofErr w:type="spellStart"/>
      <w:r w:rsidR="007D3657">
        <w:rPr>
          <w:rFonts w:ascii="Times New Roman" w:hAnsi="Times New Roman"/>
          <w:b/>
          <w:spacing w:val="-3"/>
          <w:sz w:val="28"/>
          <w:szCs w:val="28"/>
          <w:lang w:val="en-IE"/>
        </w:rPr>
        <w:t>Droichead</w:t>
      </w:r>
      <w:proofErr w:type="spellEnd"/>
      <w:r w:rsidR="007D3657">
        <w:rPr>
          <w:rFonts w:ascii="Times New Roman" w:hAnsi="Times New Roman"/>
          <w:b/>
          <w:spacing w:val="-3"/>
          <w:sz w:val="28"/>
          <w:szCs w:val="28"/>
          <w:lang w:val="en-IE"/>
        </w:rPr>
        <w:t xml:space="preserve">: </w:t>
      </w:r>
      <w:proofErr w:type="spellStart"/>
      <w:r w:rsidRPr="009B292E">
        <w:rPr>
          <w:rFonts w:ascii="Times New Roman" w:hAnsi="Times New Roman"/>
          <w:b/>
          <w:spacing w:val="-3"/>
          <w:sz w:val="28"/>
          <w:szCs w:val="28"/>
          <w:lang w:val="en-IE"/>
        </w:rPr>
        <w:t>Ionad</w:t>
      </w:r>
      <w:proofErr w:type="spellEnd"/>
      <w:r w:rsidRPr="009B292E">
        <w:rPr>
          <w:rFonts w:ascii="Times New Roman" w:hAnsi="Times New Roman"/>
          <w:b/>
          <w:spacing w:val="-3"/>
          <w:sz w:val="28"/>
          <w:szCs w:val="28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/>
          <w:spacing w:val="-3"/>
          <w:sz w:val="28"/>
          <w:szCs w:val="28"/>
          <w:lang w:val="en-IE"/>
        </w:rPr>
        <w:t>Tacaíochta</w:t>
      </w:r>
      <w:proofErr w:type="spellEnd"/>
      <w:r w:rsidRPr="009B292E">
        <w:rPr>
          <w:rFonts w:ascii="Times New Roman" w:hAnsi="Times New Roman"/>
          <w:b/>
          <w:spacing w:val="-3"/>
          <w:sz w:val="28"/>
          <w:szCs w:val="28"/>
          <w:lang w:val="en-IE"/>
        </w:rPr>
        <w:t xml:space="preserve"> na Gaeilge</w:t>
      </w:r>
    </w:p>
    <w:p w14:paraId="48A21919" w14:textId="77777777" w:rsidR="00F437F4" w:rsidRPr="009B292E" w:rsidRDefault="00F437F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szCs w:val="28"/>
          <w:lang w:val="en-IE"/>
        </w:rPr>
      </w:pPr>
    </w:p>
    <w:p w14:paraId="1415A64D" w14:textId="5307BBC3" w:rsidR="004B44C9" w:rsidRPr="009B292E" w:rsidRDefault="00F437F4" w:rsidP="00F437F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lang w:val="en-IE"/>
        </w:rPr>
      </w:pP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Tá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Ionad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Tacaíochta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ar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fáil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dóibh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siúd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atá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ag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streac</w:t>
      </w:r>
      <w:r w:rsidR="00045737">
        <w:rPr>
          <w:rFonts w:ascii="Times New Roman" w:hAnsi="Times New Roman"/>
          <w:bCs/>
          <w:spacing w:val="-3"/>
          <w:lang w:val="en-IE"/>
        </w:rPr>
        <w:t>h</w:t>
      </w:r>
      <w:r w:rsidRPr="009B292E">
        <w:rPr>
          <w:rFonts w:ascii="Times New Roman" w:hAnsi="Times New Roman"/>
          <w:bCs/>
          <w:spacing w:val="-3"/>
          <w:lang w:val="en-IE"/>
        </w:rPr>
        <w:t>ailt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le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gnéithe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bunúsacha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na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teanga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scríofa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>.</w:t>
      </w:r>
    </w:p>
    <w:p w14:paraId="6BD18F9B" w14:textId="77777777" w:rsidR="00493F4C" w:rsidRPr="009B292E" w:rsidRDefault="00493F4C" w:rsidP="00F437F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lang w:val="en-IE"/>
        </w:rPr>
      </w:pPr>
    </w:p>
    <w:p w14:paraId="307E3251" w14:textId="77777777" w:rsidR="00F437F4" w:rsidRPr="009B292E" w:rsidRDefault="00F437F4" w:rsidP="00F437F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lang w:val="en-IE"/>
        </w:rPr>
      </w:pP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Cuirfear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mic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léinn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na </w:t>
      </w:r>
      <w:proofErr w:type="spellStart"/>
      <w:r w:rsidR="007D3657">
        <w:rPr>
          <w:rFonts w:ascii="Times New Roman" w:hAnsi="Times New Roman"/>
          <w:bCs/>
          <w:spacing w:val="-3"/>
          <w:lang w:val="en-IE"/>
        </w:rPr>
        <w:t>chéad</w:t>
      </w:r>
      <w:proofErr w:type="spellEnd"/>
      <w:r w:rsidR="007D3657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D3657">
        <w:rPr>
          <w:rFonts w:ascii="Times New Roman" w:hAnsi="Times New Roman"/>
          <w:bCs/>
          <w:spacing w:val="-3"/>
          <w:lang w:val="en-IE"/>
        </w:rPr>
        <w:t>bhliana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045737">
        <w:rPr>
          <w:rFonts w:ascii="Times New Roman" w:hAnsi="Times New Roman"/>
          <w:b/>
          <w:bCs/>
          <w:spacing w:val="-3"/>
          <w:lang w:val="en-IE"/>
        </w:rPr>
        <w:t>faoi</w:t>
      </w:r>
      <w:proofErr w:type="spellEnd"/>
      <w:r w:rsidRPr="00045737">
        <w:rPr>
          <w:rFonts w:ascii="Times New Roman" w:hAnsi="Times New Roman"/>
          <w:b/>
          <w:bCs/>
          <w:spacing w:val="-3"/>
          <w:lang w:val="en-IE"/>
        </w:rPr>
        <w:t xml:space="preserve"> </w:t>
      </w:r>
      <w:proofErr w:type="spellStart"/>
      <w:r w:rsidRPr="00045737">
        <w:rPr>
          <w:rFonts w:ascii="Times New Roman" w:hAnsi="Times New Roman"/>
          <w:b/>
          <w:bCs/>
          <w:spacing w:val="-3"/>
          <w:lang w:val="en-IE"/>
        </w:rPr>
        <w:t>scrúdú</w:t>
      </w:r>
      <w:proofErr w:type="spellEnd"/>
      <w:r w:rsidRPr="00045737">
        <w:rPr>
          <w:rFonts w:ascii="Times New Roman" w:hAnsi="Times New Roman"/>
          <w:b/>
          <w:bCs/>
          <w:spacing w:val="-3"/>
          <w:lang w:val="en-IE"/>
        </w:rPr>
        <w:t xml:space="preserve"> go </w:t>
      </w:r>
      <w:proofErr w:type="spellStart"/>
      <w:r w:rsidRPr="00045737">
        <w:rPr>
          <w:rFonts w:ascii="Times New Roman" w:hAnsi="Times New Roman"/>
          <w:b/>
          <w:bCs/>
          <w:spacing w:val="-3"/>
          <w:lang w:val="en-IE"/>
        </w:rPr>
        <w:t>luath</w:t>
      </w:r>
      <w:proofErr w:type="spellEnd"/>
      <w:r w:rsidRPr="00045737">
        <w:rPr>
          <w:rFonts w:ascii="Times New Roman" w:hAnsi="Times New Roman"/>
          <w:b/>
          <w:bCs/>
          <w:spacing w:val="-3"/>
          <w:lang w:val="en-IE"/>
        </w:rPr>
        <w:t xml:space="preserve"> </w:t>
      </w:r>
      <w:proofErr w:type="spellStart"/>
      <w:r w:rsidRPr="00045737">
        <w:rPr>
          <w:rFonts w:ascii="Times New Roman" w:hAnsi="Times New Roman"/>
          <w:b/>
          <w:bCs/>
          <w:spacing w:val="-3"/>
          <w:lang w:val="en-IE"/>
        </w:rPr>
        <w:t>sa</w:t>
      </w:r>
      <w:proofErr w:type="spellEnd"/>
      <w:r w:rsidRPr="00045737">
        <w:rPr>
          <w:rFonts w:ascii="Times New Roman" w:hAnsi="Times New Roman"/>
          <w:b/>
          <w:bCs/>
          <w:spacing w:val="-3"/>
          <w:lang w:val="en-IE"/>
        </w:rPr>
        <w:t xml:space="preserve"> </w:t>
      </w:r>
      <w:proofErr w:type="spellStart"/>
      <w:r w:rsidRPr="00045737">
        <w:rPr>
          <w:rFonts w:ascii="Times New Roman" w:hAnsi="Times New Roman"/>
          <w:b/>
          <w:bCs/>
          <w:spacing w:val="-3"/>
          <w:lang w:val="en-IE"/>
        </w:rPr>
        <w:t>bhliain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agus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iarrfar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orthu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siúd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nach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mbainfidh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an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sprioc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amach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freastal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ar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an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Ionad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Tacaíochta</w:t>
      </w:r>
      <w:proofErr w:type="spellEnd"/>
      <w:r w:rsidR="00493F4C"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493F4C" w:rsidRPr="009B292E">
        <w:rPr>
          <w:rFonts w:ascii="Times New Roman" w:hAnsi="Times New Roman"/>
          <w:bCs/>
          <w:spacing w:val="-3"/>
          <w:lang w:val="en-IE"/>
        </w:rPr>
        <w:t>seo</w:t>
      </w:r>
      <w:proofErr w:type="spellEnd"/>
      <w:r w:rsidR="00493F4C" w:rsidRPr="009B292E">
        <w:rPr>
          <w:rFonts w:ascii="Times New Roman" w:hAnsi="Times New Roman"/>
          <w:bCs/>
          <w:spacing w:val="-3"/>
          <w:lang w:val="en-IE"/>
        </w:rPr>
        <w:t xml:space="preserve">, </w:t>
      </w:r>
      <w:proofErr w:type="spellStart"/>
      <w:r w:rsidR="00493F4C" w:rsidRPr="009B292E">
        <w:rPr>
          <w:rFonts w:ascii="Times New Roman" w:hAnsi="Times New Roman"/>
          <w:bCs/>
          <w:spacing w:val="-3"/>
          <w:lang w:val="en-IE"/>
        </w:rPr>
        <w:t>áit</w:t>
      </w:r>
      <w:proofErr w:type="spellEnd"/>
      <w:r w:rsidR="00493F4C" w:rsidRPr="009B292E">
        <w:rPr>
          <w:rFonts w:ascii="Times New Roman" w:hAnsi="Times New Roman"/>
          <w:bCs/>
          <w:spacing w:val="-3"/>
          <w:lang w:val="en-IE"/>
        </w:rPr>
        <w:t xml:space="preserve"> a </w:t>
      </w:r>
      <w:proofErr w:type="spellStart"/>
      <w:r w:rsidR="00493F4C" w:rsidRPr="009B292E">
        <w:rPr>
          <w:rFonts w:ascii="Times New Roman" w:hAnsi="Times New Roman"/>
          <w:bCs/>
          <w:spacing w:val="-3"/>
          <w:lang w:val="en-IE"/>
        </w:rPr>
        <w:t>gcuirfear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an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cúnamh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breise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atá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de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dhíth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orthu</w:t>
      </w:r>
      <w:proofErr w:type="spellEnd"/>
      <w:r w:rsidR="00493F4C"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493F4C" w:rsidRPr="009B292E">
        <w:rPr>
          <w:rFonts w:ascii="Times New Roman" w:hAnsi="Times New Roman"/>
          <w:bCs/>
          <w:spacing w:val="-3"/>
          <w:lang w:val="en-IE"/>
        </w:rPr>
        <w:t>ar</w:t>
      </w:r>
      <w:proofErr w:type="spellEnd"/>
      <w:r w:rsidR="00493F4C"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493F4C" w:rsidRPr="009B292E">
        <w:rPr>
          <w:rFonts w:ascii="Times New Roman" w:hAnsi="Times New Roman"/>
          <w:bCs/>
          <w:spacing w:val="-3"/>
          <w:lang w:val="en-IE"/>
        </w:rPr>
        <w:t>fáil</w:t>
      </w:r>
      <w:proofErr w:type="spellEnd"/>
      <w:r w:rsidR="00493F4C"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493F4C" w:rsidRPr="009B292E">
        <w:rPr>
          <w:rFonts w:ascii="Times New Roman" w:hAnsi="Times New Roman"/>
          <w:bCs/>
          <w:spacing w:val="-3"/>
          <w:lang w:val="en-IE"/>
        </w:rPr>
        <w:t>dóibh</w:t>
      </w:r>
      <w:proofErr w:type="spellEnd"/>
      <w:r w:rsidR="00493F4C"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493F4C" w:rsidRPr="009B292E">
        <w:rPr>
          <w:rFonts w:ascii="Times New Roman" w:hAnsi="Times New Roman"/>
          <w:bCs/>
          <w:spacing w:val="-3"/>
          <w:lang w:val="en-IE"/>
        </w:rPr>
        <w:t>saor</w:t>
      </w:r>
      <w:proofErr w:type="spellEnd"/>
      <w:r w:rsidR="00493F4C" w:rsidRPr="009B292E">
        <w:rPr>
          <w:rFonts w:ascii="Times New Roman" w:hAnsi="Times New Roman"/>
          <w:bCs/>
          <w:spacing w:val="-3"/>
          <w:lang w:val="en-IE"/>
        </w:rPr>
        <w:t xml:space="preserve"> in </w:t>
      </w:r>
      <w:proofErr w:type="spellStart"/>
      <w:r w:rsidR="00493F4C" w:rsidRPr="009B292E">
        <w:rPr>
          <w:rFonts w:ascii="Times New Roman" w:hAnsi="Times New Roman"/>
          <w:bCs/>
          <w:spacing w:val="-3"/>
          <w:lang w:val="en-IE"/>
        </w:rPr>
        <w:t>aisce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>.</w:t>
      </w:r>
    </w:p>
    <w:p w14:paraId="238601FE" w14:textId="77777777" w:rsidR="00F437F4" w:rsidRPr="009B292E" w:rsidRDefault="00F437F4" w:rsidP="00F437F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lang w:val="en-IE"/>
        </w:rPr>
      </w:pPr>
    </w:p>
    <w:p w14:paraId="0F3CABC7" w14:textId="77777777" w:rsidR="0063716E" w:rsidRPr="009B292E" w:rsidRDefault="0063716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en-IE"/>
        </w:rPr>
      </w:pPr>
    </w:p>
    <w:p w14:paraId="56E74636" w14:textId="77777777" w:rsidR="00195404" w:rsidRPr="009B292E" w:rsidRDefault="00F437F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lang w:val="en-IE"/>
        </w:rPr>
      </w:pPr>
      <w:r w:rsidRPr="009B292E">
        <w:rPr>
          <w:rFonts w:ascii="Times New Roman" w:hAnsi="Times New Roman"/>
          <w:b/>
          <w:spacing w:val="-3"/>
          <w:sz w:val="28"/>
          <w:lang w:val="en-IE"/>
        </w:rPr>
        <w:t>6</w:t>
      </w:r>
      <w:r w:rsidR="00195404" w:rsidRPr="009B292E">
        <w:rPr>
          <w:rFonts w:ascii="Times New Roman" w:hAnsi="Times New Roman"/>
          <w:b/>
          <w:spacing w:val="-3"/>
          <w:sz w:val="28"/>
          <w:lang w:val="en-IE"/>
        </w:rPr>
        <w:t>.</w:t>
      </w:r>
      <w:r w:rsidR="00195404" w:rsidRPr="009B292E">
        <w:rPr>
          <w:rFonts w:ascii="Times New Roman" w:hAnsi="Times New Roman"/>
          <w:b/>
          <w:spacing w:val="-3"/>
          <w:sz w:val="28"/>
          <w:lang w:val="en-IE"/>
        </w:rPr>
        <w:tab/>
      </w:r>
      <w:proofErr w:type="spellStart"/>
      <w:r w:rsidR="00195404" w:rsidRPr="009B292E">
        <w:rPr>
          <w:rFonts w:ascii="Times New Roman" w:hAnsi="Times New Roman"/>
          <w:b/>
          <w:spacing w:val="-3"/>
          <w:sz w:val="28"/>
          <w:lang w:val="en-IE"/>
        </w:rPr>
        <w:t>Eolas</w:t>
      </w:r>
      <w:proofErr w:type="spellEnd"/>
      <w:r w:rsidR="00195404" w:rsidRPr="009B292E">
        <w:rPr>
          <w:rFonts w:ascii="Times New Roman" w:hAnsi="Times New Roman"/>
          <w:b/>
          <w:spacing w:val="-3"/>
          <w:sz w:val="28"/>
          <w:lang w:val="en-IE"/>
        </w:rPr>
        <w:t xml:space="preserve"> </w:t>
      </w:r>
      <w:proofErr w:type="spellStart"/>
      <w:r w:rsidR="00195404" w:rsidRPr="009B292E">
        <w:rPr>
          <w:rFonts w:ascii="Times New Roman" w:hAnsi="Times New Roman"/>
          <w:b/>
          <w:spacing w:val="-3"/>
          <w:sz w:val="28"/>
          <w:lang w:val="en-IE"/>
        </w:rPr>
        <w:t>breise</w:t>
      </w:r>
      <w:proofErr w:type="spellEnd"/>
      <w:r w:rsidR="00195404" w:rsidRPr="009B292E">
        <w:rPr>
          <w:rFonts w:ascii="Times New Roman" w:hAnsi="Times New Roman"/>
          <w:b/>
          <w:spacing w:val="-3"/>
          <w:sz w:val="28"/>
          <w:lang w:val="en-IE"/>
        </w:rPr>
        <w:t>:</w:t>
      </w:r>
    </w:p>
    <w:p w14:paraId="5B08B5D1" w14:textId="77777777" w:rsidR="00195404" w:rsidRPr="009B292E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en-IE"/>
        </w:rPr>
      </w:pPr>
      <w:r w:rsidRPr="009B292E">
        <w:rPr>
          <w:rFonts w:ascii="Times New Roman" w:hAnsi="Times New Roman"/>
          <w:b/>
          <w:spacing w:val="-3"/>
          <w:lang w:val="en-IE"/>
        </w:rPr>
        <w:tab/>
      </w:r>
      <w:r w:rsidRPr="009B292E">
        <w:rPr>
          <w:rFonts w:ascii="Times New Roman" w:hAnsi="Times New Roman"/>
          <w:b/>
          <w:spacing w:val="-3"/>
          <w:lang w:val="en-IE"/>
        </w:rPr>
        <w:tab/>
      </w:r>
    </w:p>
    <w:p w14:paraId="3C16379D" w14:textId="72012137" w:rsidR="00195404" w:rsidRPr="009B292E" w:rsidRDefault="0019540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lang w:val="en-IE"/>
        </w:rPr>
      </w:pP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Má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bhíonn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aon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cheist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agat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i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dtaobh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rud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ar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bith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nach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dtuigeann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tú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sa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leabhrán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seo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,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déan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coinne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le</w:t>
      </w:r>
      <w:r w:rsidR="00E06D3D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E06D3D">
        <w:rPr>
          <w:rFonts w:ascii="Times New Roman" w:hAnsi="Times New Roman"/>
          <w:bCs/>
          <w:spacing w:val="-3"/>
          <w:lang w:val="en-IE"/>
        </w:rPr>
        <w:t>duine</w:t>
      </w:r>
      <w:proofErr w:type="spellEnd"/>
      <w:r w:rsidR="00E06D3D">
        <w:rPr>
          <w:rFonts w:ascii="Times New Roman" w:hAnsi="Times New Roman"/>
          <w:bCs/>
          <w:spacing w:val="-3"/>
          <w:lang w:val="en-IE"/>
        </w:rPr>
        <w:t xml:space="preserve"> de</w:t>
      </w:r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7D3657">
        <w:rPr>
          <w:rFonts w:ascii="Times New Roman" w:hAnsi="Times New Roman"/>
          <w:bCs/>
          <w:spacing w:val="-3"/>
          <w:lang w:val="en-IE"/>
        </w:rPr>
        <w:t>c</w:t>
      </w:r>
      <w:r w:rsidR="00E06D3D">
        <w:rPr>
          <w:rFonts w:ascii="Times New Roman" w:hAnsi="Times New Roman"/>
          <w:bCs/>
          <w:spacing w:val="-3"/>
          <w:lang w:val="en-IE"/>
        </w:rPr>
        <w:t>h</w:t>
      </w:r>
      <w:r w:rsidRPr="009B292E">
        <w:rPr>
          <w:rFonts w:ascii="Times New Roman" w:hAnsi="Times New Roman"/>
          <w:bCs/>
          <w:spacing w:val="-3"/>
          <w:lang w:val="en-IE"/>
        </w:rPr>
        <w:t>omhairleoir</w:t>
      </w:r>
      <w:r w:rsidR="00E06D3D">
        <w:rPr>
          <w:rFonts w:ascii="Times New Roman" w:hAnsi="Times New Roman"/>
          <w:bCs/>
          <w:spacing w:val="-3"/>
          <w:lang w:val="en-IE"/>
        </w:rPr>
        <w:t>í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na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Chéad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Bhliana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(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féach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 xml:space="preserve"> </w:t>
      </w:r>
      <w:r w:rsidR="004D260B" w:rsidRPr="009B292E">
        <w:rPr>
          <w:rFonts w:ascii="Times New Roman" w:hAnsi="Times New Roman"/>
          <w:bCs/>
          <w:spacing w:val="-3"/>
          <w:lang w:val="en-IE"/>
        </w:rPr>
        <w:t xml:space="preserve">3 </w:t>
      </w:r>
      <w:proofErr w:type="spellStart"/>
      <w:r w:rsidRPr="009B292E">
        <w:rPr>
          <w:rFonts w:ascii="Times New Roman" w:hAnsi="Times New Roman"/>
          <w:bCs/>
          <w:spacing w:val="-3"/>
          <w:lang w:val="en-IE"/>
        </w:rPr>
        <w:t>thuas</w:t>
      </w:r>
      <w:proofErr w:type="spellEnd"/>
      <w:r w:rsidRPr="009B292E">
        <w:rPr>
          <w:rFonts w:ascii="Times New Roman" w:hAnsi="Times New Roman"/>
          <w:bCs/>
          <w:spacing w:val="-3"/>
          <w:lang w:val="en-IE"/>
        </w:rPr>
        <w:t>).</w:t>
      </w:r>
    </w:p>
    <w:p w14:paraId="16DEB4AB" w14:textId="77777777" w:rsidR="009221A4" w:rsidRPr="009B292E" w:rsidRDefault="009221A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lang w:val="en-I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9221A4" w:rsidRPr="00CB4DBC" w14:paraId="5099C7BA" w14:textId="77777777" w:rsidTr="00CB4DBC">
        <w:tc>
          <w:tcPr>
            <w:tcW w:w="8414" w:type="dxa"/>
            <w:shd w:val="clear" w:color="auto" w:fill="auto"/>
          </w:tcPr>
          <w:p w14:paraId="48B7B923" w14:textId="77777777" w:rsidR="00E20DFF" w:rsidRPr="00CB4DBC" w:rsidRDefault="00DD27AA" w:rsidP="00CB4DBC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CB4DBC">
              <w:rPr>
                <w:rFonts w:ascii="Times New Roman" w:hAnsi="Times New Roman"/>
                <w:b/>
                <w:lang w:val="en-IE"/>
              </w:rPr>
              <w:t xml:space="preserve">Más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suim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leat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bheith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i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do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mhúinteoir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Gaeilge,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beidh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ort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bheith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in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ann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fianaise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a chur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ar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fáil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don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Chomhairle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Mhúinteoireachta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go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bhfuil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trí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mhí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ar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a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laghad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caite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agat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sa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  <w:lang w:val="en-IE"/>
              </w:rPr>
              <w:t>Ghaeltacht</w:t>
            </w:r>
            <w:proofErr w:type="spellEnd"/>
            <w:r w:rsidRPr="00CB4DBC">
              <w:rPr>
                <w:rFonts w:ascii="Times New Roman" w:hAnsi="Times New Roman"/>
                <w:b/>
                <w:lang w:val="en-IE"/>
              </w:rPr>
              <w:t xml:space="preserve">. </w:t>
            </w:r>
            <w:proofErr w:type="spellStart"/>
            <w:r w:rsidRPr="00CB4DBC">
              <w:rPr>
                <w:rFonts w:ascii="Times New Roman" w:hAnsi="Times New Roman"/>
                <w:b/>
              </w:rPr>
              <w:t>Bíonn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</w:rPr>
              <w:t>ar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</w:rPr>
              <w:t>gach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</w:rPr>
              <w:t>múinteoir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</w:rPr>
              <w:t>clárú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leis an </w:t>
            </w:r>
            <w:proofErr w:type="spellStart"/>
            <w:r w:rsidRPr="00CB4DBC">
              <w:rPr>
                <w:rFonts w:ascii="Times New Roman" w:hAnsi="Times New Roman"/>
                <w:b/>
              </w:rPr>
              <w:t>gComhairle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</w:t>
            </w:r>
            <w:r w:rsidRPr="00CB4DBC">
              <w:rPr>
                <w:rFonts w:ascii="Times New Roman" w:hAnsi="Times New Roman"/>
                <w:b/>
              </w:rPr>
              <w:br/>
            </w:r>
            <w:proofErr w:type="spellStart"/>
            <w:r w:rsidRPr="00CB4DBC">
              <w:rPr>
                <w:rFonts w:ascii="Times New Roman" w:hAnsi="Times New Roman"/>
                <w:b/>
              </w:rPr>
              <w:t>Mhúinteoireachta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B4DBC">
              <w:rPr>
                <w:rFonts w:ascii="Times New Roman" w:hAnsi="Times New Roman"/>
                <w:b/>
              </w:rPr>
              <w:t>agus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</w:rPr>
              <w:t>ní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</w:rPr>
              <w:t>chlárófar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</w:rPr>
              <w:t>múinteoirí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Gaeilge </w:t>
            </w:r>
            <w:proofErr w:type="spellStart"/>
            <w:r w:rsidRPr="00CB4DBC">
              <w:rPr>
                <w:rFonts w:ascii="Times New Roman" w:hAnsi="Times New Roman"/>
                <w:b/>
              </w:rPr>
              <w:t>nach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</w:rPr>
              <w:t>gcomhlíonann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an </w:t>
            </w:r>
            <w:proofErr w:type="spellStart"/>
            <w:r w:rsidRPr="00CB4DBC">
              <w:rPr>
                <w:rFonts w:ascii="Times New Roman" w:hAnsi="Times New Roman"/>
                <w:b/>
              </w:rPr>
              <w:t>riachtanas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4DBC">
              <w:rPr>
                <w:rFonts w:ascii="Times New Roman" w:hAnsi="Times New Roman"/>
                <w:b/>
              </w:rPr>
              <w:t>thuasluaite</w:t>
            </w:r>
            <w:proofErr w:type="spellEnd"/>
            <w:r w:rsidRPr="00CB4DBC">
              <w:rPr>
                <w:rFonts w:ascii="Times New Roman" w:hAnsi="Times New Roman"/>
                <w:b/>
              </w:rPr>
              <w:t xml:space="preserve">. </w:t>
            </w:r>
          </w:p>
          <w:p w14:paraId="0260D6FB" w14:textId="77777777" w:rsidR="009221A4" w:rsidRPr="00CB4DBC" w:rsidRDefault="00DD27AA" w:rsidP="00CB4DBC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lang w:val="pt-BR"/>
              </w:rPr>
            </w:pPr>
            <w:r w:rsidRPr="00CB4DBC">
              <w:rPr>
                <w:rFonts w:ascii="Times New Roman" w:hAnsi="Times New Roman"/>
                <w:b/>
                <w:lang w:val="pt-BR"/>
              </w:rPr>
              <w:t xml:space="preserve">Breis eolais ar fáil ag: </w:t>
            </w:r>
            <w:hyperlink r:id="rId21" w:history="1">
              <w:r w:rsidR="00BF58F0" w:rsidRPr="00CB4DBC">
                <w:rPr>
                  <w:rStyle w:val="Hyperlink"/>
                  <w:rFonts w:ascii="Times New Roman" w:hAnsi="Times New Roman"/>
                  <w:b/>
                  <w:lang w:val="pt-BR"/>
                </w:rPr>
                <w:t>www.teachingcouncil.ie</w:t>
              </w:r>
            </w:hyperlink>
          </w:p>
          <w:p w14:paraId="0AD9C6F4" w14:textId="77777777" w:rsidR="00BF58F0" w:rsidRPr="00CB4DBC" w:rsidRDefault="00BF58F0" w:rsidP="00CB4DB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lang w:val="pt-BR"/>
              </w:rPr>
            </w:pPr>
          </w:p>
        </w:tc>
      </w:tr>
    </w:tbl>
    <w:p w14:paraId="4B1F511A" w14:textId="77777777" w:rsidR="00E401DB" w:rsidRDefault="00E401DB" w:rsidP="00E401D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pt-BR"/>
        </w:rPr>
      </w:pPr>
    </w:p>
    <w:p w14:paraId="65F9C3DC" w14:textId="77777777" w:rsidR="00E401DB" w:rsidRDefault="00E401DB" w:rsidP="00E401D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pt-BR"/>
        </w:rPr>
      </w:pPr>
    </w:p>
    <w:p w14:paraId="333BB1C4" w14:textId="77777777" w:rsidR="00E401DB" w:rsidRDefault="00E401DB" w:rsidP="00E401D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szCs w:val="28"/>
          <w:lang w:val="pt-BR"/>
        </w:rPr>
      </w:pPr>
      <w:r>
        <w:rPr>
          <w:rFonts w:ascii="Times New Roman" w:hAnsi="Times New Roman"/>
          <w:b/>
          <w:spacing w:val="-3"/>
          <w:sz w:val="28"/>
          <w:szCs w:val="28"/>
          <w:lang w:val="pt-BR"/>
        </w:rPr>
        <w:t xml:space="preserve">7. </w:t>
      </w:r>
      <w:r>
        <w:rPr>
          <w:rFonts w:ascii="Times New Roman" w:hAnsi="Times New Roman"/>
          <w:b/>
          <w:spacing w:val="-3"/>
          <w:sz w:val="28"/>
          <w:szCs w:val="28"/>
          <w:lang w:val="pt-BR"/>
        </w:rPr>
        <w:tab/>
      </w:r>
      <w:r w:rsidR="00F83887">
        <w:rPr>
          <w:rFonts w:ascii="Times New Roman" w:hAnsi="Times New Roman"/>
          <w:b/>
          <w:spacing w:val="-3"/>
          <w:sz w:val="28"/>
          <w:szCs w:val="28"/>
          <w:lang w:val="pt-BR"/>
        </w:rPr>
        <w:t>Tacaíochtaí eile:</w:t>
      </w:r>
    </w:p>
    <w:p w14:paraId="5023141B" w14:textId="77777777" w:rsidR="00F83887" w:rsidRDefault="00F83887" w:rsidP="00E401D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szCs w:val="28"/>
          <w:lang w:val="pt-BR"/>
        </w:rPr>
      </w:pPr>
    </w:p>
    <w:p w14:paraId="37126C0D" w14:textId="77777777" w:rsidR="00F83887" w:rsidRDefault="00F83887" w:rsidP="00F83887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szCs w:val="24"/>
          <w:lang w:val="pt-BR"/>
        </w:rPr>
      </w:pPr>
      <w:r>
        <w:rPr>
          <w:rFonts w:ascii="Times New Roman" w:hAnsi="Times New Roman"/>
          <w:spacing w:val="-3"/>
          <w:szCs w:val="24"/>
          <w:lang w:val="pt-BR"/>
        </w:rPr>
        <w:t>Má bhíonn aon cheist agat i dtaobh do chláir ná i dtaobh na gconairí éagsúla atá ar fáil duit, déan teagmháil leis na hoifigí seo a leanas:</w:t>
      </w:r>
    </w:p>
    <w:p w14:paraId="1F3B1409" w14:textId="77777777" w:rsidR="00F83887" w:rsidRDefault="00F83887" w:rsidP="00F83887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szCs w:val="24"/>
          <w:lang w:val="pt-BR"/>
        </w:rPr>
      </w:pPr>
    </w:p>
    <w:p w14:paraId="1130A105" w14:textId="77777777" w:rsidR="00F83887" w:rsidRDefault="00F83887" w:rsidP="00F83887">
      <w:pPr>
        <w:ind w:firstLine="720"/>
        <w:rPr>
          <w:rFonts w:ascii="Calibri" w:hAnsi="Calibri"/>
          <w:b/>
          <w:bCs/>
          <w:sz w:val="22"/>
          <w:lang w:val="en-IE"/>
        </w:rPr>
      </w:pPr>
      <w:r>
        <w:rPr>
          <w:b/>
          <w:bCs/>
          <w:lang w:val="en-IE"/>
        </w:rPr>
        <w:t xml:space="preserve">The Programme Advisory Office: </w:t>
      </w:r>
      <w:r w:rsidRPr="00F83887">
        <w:rPr>
          <w:bCs/>
          <w:lang w:val="en-IE"/>
        </w:rPr>
        <w:t>(</w:t>
      </w:r>
      <w:r>
        <w:rPr>
          <w:lang w:val="en-IE"/>
        </w:rPr>
        <w:t>Room 1.17, ground floor Rowan House)</w:t>
      </w:r>
    </w:p>
    <w:p w14:paraId="5914309E" w14:textId="77777777" w:rsidR="00F83887" w:rsidRDefault="00F83887" w:rsidP="00F83887">
      <w:pPr>
        <w:spacing w:line="276" w:lineRule="auto"/>
        <w:ind w:firstLine="720"/>
        <w:jc w:val="both"/>
        <w:rPr>
          <w:lang w:val="en-IE"/>
        </w:rPr>
      </w:pPr>
      <w:proofErr w:type="spellStart"/>
      <w:r>
        <w:rPr>
          <w:lang w:val="en-IE"/>
        </w:rPr>
        <w:t>Rphost</w:t>
      </w:r>
      <w:proofErr w:type="spellEnd"/>
      <w:r>
        <w:rPr>
          <w:lang w:val="en-IE"/>
        </w:rPr>
        <w:t xml:space="preserve">: </w:t>
      </w:r>
      <w:hyperlink r:id="rId22" w:history="1">
        <w:r>
          <w:rPr>
            <w:rStyle w:val="Hyperlink"/>
            <w:lang w:val="en-IE"/>
          </w:rPr>
          <w:t>programme.choices@mu.ie</w:t>
        </w:r>
      </w:hyperlink>
    </w:p>
    <w:p w14:paraId="78478BC0" w14:textId="77777777" w:rsidR="00F83887" w:rsidRDefault="00F83887" w:rsidP="00F83887">
      <w:pPr>
        <w:spacing w:line="276" w:lineRule="auto"/>
        <w:ind w:firstLine="720"/>
        <w:jc w:val="both"/>
        <w:rPr>
          <w:lang w:val="en-IE"/>
        </w:rPr>
      </w:pPr>
      <w:proofErr w:type="spellStart"/>
      <w:r>
        <w:rPr>
          <w:lang w:val="en-IE"/>
        </w:rPr>
        <w:t>Guthán</w:t>
      </w:r>
      <w:proofErr w:type="spellEnd"/>
      <w:r>
        <w:rPr>
          <w:lang w:val="en-IE"/>
        </w:rPr>
        <w:t>: 01 474 7428</w:t>
      </w:r>
    </w:p>
    <w:p w14:paraId="2EB3DE58" w14:textId="77777777" w:rsidR="00F83887" w:rsidRDefault="00F83887" w:rsidP="00F83887">
      <w:pPr>
        <w:ind w:firstLine="720"/>
        <w:rPr>
          <w:lang w:val="en-IE"/>
        </w:rPr>
      </w:pPr>
      <w:proofErr w:type="spellStart"/>
      <w:r>
        <w:rPr>
          <w:lang w:val="en-IE"/>
        </w:rPr>
        <w:t>Suíomh</w:t>
      </w:r>
      <w:proofErr w:type="spellEnd"/>
      <w:r>
        <w:rPr>
          <w:lang w:val="en-IE"/>
        </w:rPr>
        <w:t xml:space="preserve">: </w:t>
      </w:r>
      <w:hyperlink r:id="rId23" w:history="1">
        <w:r>
          <w:rPr>
            <w:rStyle w:val="Hyperlink"/>
            <w:lang w:val="en-IE"/>
          </w:rPr>
          <w:t>www.maynoothuniversity.ie/programme-advisory-office</w:t>
        </w:r>
      </w:hyperlink>
    </w:p>
    <w:p w14:paraId="562C75D1" w14:textId="77777777" w:rsidR="00F83887" w:rsidRDefault="00F83887" w:rsidP="00F83887">
      <w:pPr>
        <w:tabs>
          <w:tab w:val="left" w:pos="-720"/>
        </w:tabs>
        <w:suppressAutoHyphens/>
        <w:ind w:left="720"/>
        <w:jc w:val="both"/>
        <w:rPr>
          <w:lang w:val="en-IE"/>
        </w:rPr>
      </w:pPr>
    </w:p>
    <w:p w14:paraId="664355AD" w14:textId="77777777" w:rsidR="00F83887" w:rsidRDefault="00F83887" w:rsidP="00F83887">
      <w:pPr>
        <w:tabs>
          <w:tab w:val="left" w:pos="-720"/>
        </w:tabs>
        <w:suppressAutoHyphens/>
        <w:ind w:left="720"/>
        <w:jc w:val="both"/>
        <w:rPr>
          <w:lang w:val="en-IE"/>
        </w:rPr>
      </w:pPr>
    </w:p>
    <w:p w14:paraId="43730694" w14:textId="77777777" w:rsidR="00F83887" w:rsidRDefault="00F83887" w:rsidP="00F83887">
      <w:pPr>
        <w:ind w:firstLine="720"/>
        <w:jc w:val="both"/>
        <w:rPr>
          <w:rFonts w:ascii="Calibri" w:hAnsi="Calibri"/>
          <w:b/>
          <w:bCs/>
          <w:color w:val="272727"/>
          <w:sz w:val="22"/>
          <w:lang w:val="en-IE" w:eastAsia="en-IE"/>
        </w:rPr>
      </w:pPr>
      <w:r>
        <w:rPr>
          <w:b/>
          <w:bCs/>
          <w:color w:val="272727"/>
          <w:lang w:val="en-IE" w:eastAsia="en-IE"/>
        </w:rPr>
        <w:t xml:space="preserve">The Experiential Learning Office: </w:t>
      </w:r>
      <w:r w:rsidRPr="00F83887">
        <w:rPr>
          <w:bCs/>
          <w:lang w:val="en-IE"/>
        </w:rPr>
        <w:t>(</w:t>
      </w:r>
      <w:r>
        <w:rPr>
          <w:lang w:val="en-IE"/>
        </w:rPr>
        <w:t>Room 1.18, ground floor Rowan House)</w:t>
      </w:r>
    </w:p>
    <w:p w14:paraId="09BC2339" w14:textId="77777777" w:rsidR="00F83887" w:rsidRDefault="00F83887" w:rsidP="00F83887">
      <w:pPr>
        <w:ind w:firstLine="720"/>
        <w:rPr>
          <w:lang w:val="en-IE"/>
        </w:rPr>
      </w:pPr>
      <w:proofErr w:type="spellStart"/>
      <w:r>
        <w:rPr>
          <w:lang w:val="en-IE"/>
        </w:rPr>
        <w:t>Rphost</w:t>
      </w:r>
      <w:proofErr w:type="spellEnd"/>
      <w:r>
        <w:rPr>
          <w:lang w:val="en-IE"/>
        </w:rPr>
        <w:t>: </w:t>
      </w:r>
      <w:hyperlink r:id="rId24" w:history="1">
        <w:r>
          <w:rPr>
            <w:rStyle w:val="Hyperlink"/>
            <w:lang w:val="en-IE"/>
          </w:rPr>
          <w:t>Aisling.Flynn@mu.ie</w:t>
        </w:r>
      </w:hyperlink>
    </w:p>
    <w:p w14:paraId="1DC1CBD8" w14:textId="77777777" w:rsidR="00F83887" w:rsidRDefault="00F83887" w:rsidP="00F83887">
      <w:pPr>
        <w:ind w:firstLine="720"/>
        <w:rPr>
          <w:b/>
          <w:bCs/>
          <w:color w:val="1F497D"/>
          <w:lang w:val="en-IE"/>
        </w:rPr>
      </w:pPr>
      <w:proofErr w:type="spellStart"/>
      <w:r>
        <w:rPr>
          <w:lang w:val="en-IE"/>
        </w:rPr>
        <w:lastRenderedPageBreak/>
        <w:t>Guthán</w:t>
      </w:r>
      <w:proofErr w:type="spellEnd"/>
      <w:r>
        <w:rPr>
          <w:lang w:val="en-IE"/>
        </w:rPr>
        <w:t>: 0</w:t>
      </w:r>
      <w:r>
        <w:rPr>
          <w:lang w:val="en-IE" w:eastAsia="en-IE"/>
        </w:rPr>
        <w:t>1 474 7760</w:t>
      </w:r>
      <w:r>
        <w:rPr>
          <w:lang w:val="en-IE"/>
        </w:rPr>
        <w:t>               </w:t>
      </w:r>
    </w:p>
    <w:p w14:paraId="67215DD8" w14:textId="77777777" w:rsidR="00F83887" w:rsidRDefault="00F83887" w:rsidP="00F83887">
      <w:pPr>
        <w:ind w:firstLine="720"/>
        <w:rPr>
          <w:lang w:val="en-IE"/>
        </w:rPr>
      </w:pPr>
      <w:r>
        <w:rPr>
          <w:lang w:val="en-IE"/>
        </w:rPr>
        <w:t>Suíomh: </w:t>
      </w:r>
      <w:hyperlink r:id="rId25" w:history="1">
        <w:r>
          <w:rPr>
            <w:rStyle w:val="Hyperlink"/>
            <w:lang w:val="en-IE"/>
          </w:rPr>
          <w:t>https://www.maynoothuniversity.ie/experiential-learning-office</w:t>
        </w:r>
      </w:hyperlink>
    </w:p>
    <w:p w14:paraId="1A965116" w14:textId="77777777" w:rsidR="00F83887" w:rsidRPr="00F83887" w:rsidRDefault="00F83887" w:rsidP="00F83887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  <w:szCs w:val="24"/>
          <w:lang w:val="pt-BR"/>
        </w:rPr>
      </w:pPr>
    </w:p>
    <w:p w14:paraId="7FCAFB83" w14:textId="77777777" w:rsidR="00195404" w:rsidRPr="004630E7" w:rsidRDefault="00195404" w:rsidP="00C07459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8"/>
          <w:lang w:val="pt-PT"/>
        </w:rPr>
      </w:pPr>
      <w:r w:rsidRPr="00E20DFF">
        <w:rPr>
          <w:rFonts w:ascii="Times New Roman" w:hAnsi="Times New Roman"/>
          <w:spacing w:val="-3"/>
          <w:lang w:val="pt-BR"/>
        </w:rPr>
        <w:br w:type="column"/>
      </w:r>
      <w:r w:rsidRPr="004630E7">
        <w:rPr>
          <w:rFonts w:ascii="Times New Roman" w:hAnsi="Times New Roman"/>
          <w:b/>
          <w:sz w:val="28"/>
          <w:lang w:val="pt-PT"/>
        </w:rPr>
        <w:lastRenderedPageBreak/>
        <w:t xml:space="preserve">EOLAS </w:t>
      </w:r>
      <w:r w:rsidR="00E20DFF">
        <w:rPr>
          <w:rFonts w:ascii="Times New Roman" w:hAnsi="Times New Roman"/>
          <w:b/>
          <w:sz w:val="28"/>
          <w:lang w:val="pt-PT"/>
        </w:rPr>
        <w:t xml:space="preserve"> </w:t>
      </w:r>
      <w:r w:rsidRPr="004630E7">
        <w:rPr>
          <w:rFonts w:ascii="Times New Roman" w:hAnsi="Times New Roman"/>
          <w:b/>
          <w:sz w:val="28"/>
          <w:lang w:val="pt-PT"/>
        </w:rPr>
        <w:t xml:space="preserve">MAIDIR </w:t>
      </w:r>
      <w:r w:rsidR="00E20DFF">
        <w:rPr>
          <w:rFonts w:ascii="Times New Roman" w:hAnsi="Times New Roman"/>
          <w:b/>
          <w:sz w:val="28"/>
          <w:lang w:val="pt-PT"/>
        </w:rPr>
        <w:t xml:space="preserve"> </w:t>
      </w:r>
      <w:r w:rsidRPr="004630E7">
        <w:rPr>
          <w:rFonts w:ascii="Times New Roman" w:hAnsi="Times New Roman"/>
          <w:b/>
          <w:sz w:val="28"/>
          <w:lang w:val="pt-PT"/>
        </w:rPr>
        <w:t xml:space="preserve">LE </w:t>
      </w:r>
      <w:r w:rsidR="00E20DFF">
        <w:rPr>
          <w:rFonts w:ascii="Times New Roman" w:hAnsi="Times New Roman"/>
          <w:b/>
          <w:sz w:val="28"/>
          <w:lang w:val="pt-PT"/>
        </w:rPr>
        <w:t xml:space="preserve"> </w:t>
      </w:r>
      <w:r w:rsidRPr="004630E7">
        <w:rPr>
          <w:rFonts w:ascii="Times New Roman" w:hAnsi="Times New Roman"/>
          <w:b/>
          <w:sz w:val="28"/>
          <w:lang w:val="pt-PT"/>
        </w:rPr>
        <w:t>LÉACHTA</w:t>
      </w:r>
      <w:r w:rsidR="009221A4" w:rsidRPr="004630E7">
        <w:rPr>
          <w:rFonts w:ascii="Times New Roman" w:hAnsi="Times New Roman"/>
          <w:b/>
          <w:sz w:val="28"/>
          <w:lang w:val="pt-PT"/>
        </w:rPr>
        <w:t>Í</w:t>
      </w:r>
      <w:r w:rsidRPr="004630E7">
        <w:rPr>
          <w:rFonts w:ascii="Times New Roman" w:hAnsi="Times New Roman"/>
          <w:b/>
          <w:sz w:val="28"/>
          <w:lang w:val="pt-PT"/>
        </w:rPr>
        <w:t xml:space="preserve"> </w:t>
      </w:r>
      <w:r w:rsidR="00E20DFF">
        <w:rPr>
          <w:rFonts w:ascii="Times New Roman" w:hAnsi="Times New Roman"/>
          <w:b/>
          <w:sz w:val="28"/>
          <w:lang w:val="pt-PT"/>
        </w:rPr>
        <w:t xml:space="preserve"> </w:t>
      </w:r>
      <w:r w:rsidRPr="004630E7">
        <w:rPr>
          <w:rFonts w:ascii="Times New Roman" w:hAnsi="Times New Roman"/>
          <w:b/>
          <w:sz w:val="28"/>
          <w:lang w:val="pt-PT"/>
        </w:rPr>
        <w:t xml:space="preserve">NA </w:t>
      </w:r>
      <w:r w:rsidR="00E20DFF">
        <w:rPr>
          <w:rFonts w:ascii="Times New Roman" w:hAnsi="Times New Roman"/>
          <w:b/>
          <w:sz w:val="28"/>
          <w:lang w:val="pt-PT"/>
        </w:rPr>
        <w:t xml:space="preserve"> </w:t>
      </w:r>
      <w:r w:rsidRPr="004630E7">
        <w:rPr>
          <w:rFonts w:ascii="Times New Roman" w:hAnsi="Times New Roman"/>
          <w:b/>
          <w:sz w:val="28"/>
          <w:lang w:val="pt-PT"/>
        </w:rPr>
        <w:t xml:space="preserve">CHÉAD </w:t>
      </w:r>
      <w:r w:rsidR="00E20DFF">
        <w:rPr>
          <w:rFonts w:ascii="Times New Roman" w:hAnsi="Times New Roman"/>
          <w:b/>
          <w:sz w:val="28"/>
          <w:lang w:val="pt-PT"/>
        </w:rPr>
        <w:t xml:space="preserve"> </w:t>
      </w:r>
      <w:r w:rsidRPr="004630E7">
        <w:rPr>
          <w:rFonts w:ascii="Times New Roman" w:hAnsi="Times New Roman"/>
          <w:b/>
          <w:sz w:val="28"/>
          <w:lang w:val="pt-PT"/>
        </w:rPr>
        <w:t>BHLIANA</w:t>
      </w:r>
    </w:p>
    <w:p w14:paraId="7DF4E37C" w14:textId="77777777" w:rsidR="00195404" w:rsidRPr="004630E7" w:rsidRDefault="00195404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lang w:val="pt-PT"/>
        </w:rPr>
      </w:pPr>
    </w:p>
    <w:p w14:paraId="47F9AD6D" w14:textId="77777777" w:rsidR="00195404" w:rsidRDefault="00195404">
      <w:pPr>
        <w:pStyle w:val="Heading4"/>
        <w:tabs>
          <w:tab w:val="left" w:pos="-720"/>
        </w:tabs>
        <w:suppressAutoHyphens/>
        <w:rPr>
          <w:rFonts w:ascii="Times New Roman" w:hAnsi="Times New Roman"/>
          <w:spacing w:val="-3"/>
          <w:u w:val="single"/>
          <w:lang w:val="pt-PT"/>
        </w:rPr>
      </w:pPr>
      <w:r w:rsidRPr="002F7530">
        <w:rPr>
          <w:rFonts w:ascii="Times New Roman" w:hAnsi="Times New Roman"/>
          <w:spacing w:val="-3"/>
          <w:u w:val="single"/>
          <w:lang w:val="pt-PT"/>
        </w:rPr>
        <w:t xml:space="preserve">Seimeastar </w:t>
      </w:r>
      <w:r w:rsidR="009221A4" w:rsidRPr="002F7530">
        <w:rPr>
          <w:rFonts w:ascii="Times New Roman" w:hAnsi="Times New Roman"/>
          <w:spacing w:val="-3"/>
          <w:u w:val="single"/>
          <w:lang w:val="pt-PT"/>
        </w:rPr>
        <w:t>1</w:t>
      </w:r>
    </w:p>
    <w:p w14:paraId="44FB30F8" w14:textId="77777777" w:rsidR="002F7530" w:rsidRPr="002F7530" w:rsidRDefault="002F7530" w:rsidP="002F7530">
      <w:pPr>
        <w:rPr>
          <w:lang w:val="pt-PT"/>
        </w:rPr>
      </w:pPr>
    </w:p>
    <w:p w14:paraId="1DA6542E" w14:textId="77777777" w:rsidR="00195404" w:rsidRPr="004630E7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pt-PT"/>
        </w:rPr>
      </w:pPr>
    </w:p>
    <w:p w14:paraId="10587CFA" w14:textId="77777777" w:rsidR="00195404" w:rsidRPr="004630E7" w:rsidRDefault="00195404">
      <w:pPr>
        <w:pStyle w:val="Heading1"/>
        <w:tabs>
          <w:tab w:val="clear" w:pos="4513"/>
          <w:tab w:val="left" w:pos="-720"/>
        </w:tabs>
        <w:rPr>
          <w:rFonts w:ascii="Times New Roman" w:hAnsi="Times New Roman"/>
          <w:lang w:val="pt-PT"/>
        </w:rPr>
      </w:pPr>
      <w:r w:rsidRPr="004630E7">
        <w:rPr>
          <w:rFonts w:ascii="Times New Roman" w:hAnsi="Times New Roman"/>
          <w:lang w:val="pt-PT"/>
        </w:rPr>
        <w:t>NG1</w:t>
      </w:r>
      <w:r w:rsidR="009B292E">
        <w:rPr>
          <w:rFonts w:ascii="Times New Roman" w:hAnsi="Times New Roman"/>
          <w:lang w:val="pt-PT"/>
        </w:rPr>
        <w:t>51</w:t>
      </w:r>
      <w:r w:rsidRPr="004630E7">
        <w:rPr>
          <w:rFonts w:ascii="Times New Roman" w:hAnsi="Times New Roman"/>
          <w:lang w:val="pt-PT"/>
        </w:rPr>
        <w:tab/>
        <w:t xml:space="preserve">TEANGA </w:t>
      </w:r>
      <w:r w:rsidR="009B292E">
        <w:rPr>
          <w:rFonts w:ascii="Times New Roman" w:hAnsi="Times New Roman"/>
          <w:lang w:val="pt-PT"/>
        </w:rPr>
        <w:t xml:space="preserve">AGUS LITRÍOCHT </w:t>
      </w:r>
      <w:r w:rsidRPr="004630E7">
        <w:rPr>
          <w:rFonts w:ascii="Times New Roman" w:hAnsi="Times New Roman"/>
          <w:lang w:val="pt-PT"/>
        </w:rPr>
        <w:t>NA GAEILGE 1</w:t>
      </w:r>
    </w:p>
    <w:p w14:paraId="3041E394" w14:textId="77777777" w:rsidR="00195404" w:rsidRPr="004630E7" w:rsidRDefault="00195404">
      <w:pPr>
        <w:pStyle w:val="Heading7"/>
        <w:rPr>
          <w:rFonts w:ascii="Times New Roman" w:hAnsi="Times New Roman"/>
          <w:lang w:val="pt-PT"/>
        </w:rPr>
      </w:pPr>
    </w:p>
    <w:p w14:paraId="270D3439" w14:textId="77777777" w:rsidR="009B292E" w:rsidRPr="009B292E" w:rsidRDefault="009B292E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</w:rPr>
      </w:pPr>
      <w:proofErr w:type="spellStart"/>
      <w:r w:rsidRPr="009B292E">
        <w:rPr>
          <w:rFonts w:ascii="Times New Roman" w:hAnsi="Times New Roman"/>
          <w:szCs w:val="24"/>
        </w:rPr>
        <w:t>Tá</w:t>
      </w:r>
      <w:proofErr w:type="spellEnd"/>
      <w:r w:rsidRPr="009B292E">
        <w:rPr>
          <w:rFonts w:ascii="Times New Roman" w:hAnsi="Times New Roman"/>
          <w:szCs w:val="24"/>
        </w:rPr>
        <w:t xml:space="preserve"> </w:t>
      </w:r>
      <w:proofErr w:type="spellStart"/>
      <w:r w:rsidRPr="009B292E">
        <w:rPr>
          <w:rFonts w:ascii="Times New Roman" w:hAnsi="Times New Roman"/>
          <w:szCs w:val="24"/>
        </w:rPr>
        <w:t>dhá</w:t>
      </w:r>
      <w:proofErr w:type="spellEnd"/>
      <w:r w:rsidRPr="009B292E">
        <w:rPr>
          <w:rFonts w:ascii="Times New Roman" w:hAnsi="Times New Roman"/>
          <w:szCs w:val="24"/>
        </w:rPr>
        <w:t xml:space="preserve"> </w:t>
      </w:r>
      <w:proofErr w:type="spellStart"/>
      <w:r w:rsidRPr="009B292E">
        <w:rPr>
          <w:rFonts w:ascii="Times New Roman" w:hAnsi="Times New Roman"/>
          <w:szCs w:val="24"/>
        </w:rPr>
        <w:t>chuid</w:t>
      </w:r>
      <w:proofErr w:type="spellEnd"/>
      <w:r w:rsidRPr="009B292E">
        <w:rPr>
          <w:rFonts w:ascii="Times New Roman" w:hAnsi="Times New Roman"/>
          <w:szCs w:val="24"/>
        </w:rPr>
        <w:t xml:space="preserve"> </w:t>
      </w:r>
      <w:proofErr w:type="spellStart"/>
      <w:r w:rsidRPr="009B292E">
        <w:rPr>
          <w:rFonts w:ascii="Times New Roman" w:hAnsi="Times New Roman"/>
          <w:szCs w:val="24"/>
        </w:rPr>
        <w:t>i</w:t>
      </w:r>
      <w:proofErr w:type="spellEnd"/>
      <w:r w:rsidRPr="009B292E">
        <w:rPr>
          <w:rFonts w:ascii="Times New Roman" w:hAnsi="Times New Roman"/>
          <w:szCs w:val="24"/>
        </w:rPr>
        <w:t xml:space="preserve"> </w:t>
      </w:r>
      <w:proofErr w:type="spellStart"/>
      <w:r w:rsidRPr="009B292E">
        <w:rPr>
          <w:rFonts w:ascii="Times New Roman" w:hAnsi="Times New Roman"/>
          <w:szCs w:val="24"/>
        </w:rPr>
        <w:t>gceist</w:t>
      </w:r>
      <w:proofErr w:type="spellEnd"/>
      <w:r w:rsidRPr="009B292E">
        <w:rPr>
          <w:rFonts w:ascii="Times New Roman" w:hAnsi="Times New Roman"/>
          <w:szCs w:val="24"/>
        </w:rPr>
        <w:t xml:space="preserve"> leis an </w:t>
      </w:r>
      <w:proofErr w:type="spellStart"/>
      <w:r w:rsidRPr="009B292E">
        <w:rPr>
          <w:rFonts w:ascii="Times New Roman" w:hAnsi="Times New Roman"/>
          <w:szCs w:val="24"/>
        </w:rPr>
        <w:t>modúl</w:t>
      </w:r>
      <w:proofErr w:type="spellEnd"/>
      <w:r w:rsidRPr="009B292E">
        <w:rPr>
          <w:rFonts w:ascii="Times New Roman" w:hAnsi="Times New Roman"/>
          <w:szCs w:val="24"/>
        </w:rPr>
        <w:t xml:space="preserve"> </w:t>
      </w:r>
      <w:proofErr w:type="spellStart"/>
      <w:r w:rsidRPr="009B292E">
        <w:rPr>
          <w:rFonts w:ascii="Times New Roman" w:hAnsi="Times New Roman"/>
          <w:szCs w:val="24"/>
        </w:rPr>
        <w:t>seo</w:t>
      </w:r>
      <w:proofErr w:type="spellEnd"/>
      <w:r>
        <w:rPr>
          <w:rFonts w:ascii="Times New Roman" w:hAnsi="Times New Roman"/>
          <w:szCs w:val="24"/>
        </w:rPr>
        <w:t xml:space="preserve">: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) An Ghaeilge </w:t>
      </w:r>
      <w:proofErr w:type="spellStart"/>
      <w:r>
        <w:rPr>
          <w:rFonts w:ascii="Times New Roman" w:hAnsi="Times New Roman"/>
          <w:szCs w:val="24"/>
        </w:rPr>
        <w:t>Scríofa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agus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Labhartha</w:t>
      </w:r>
      <w:proofErr w:type="spellEnd"/>
      <w:r>
        <w:rPr>
          <w:rFonts w:ascii="Times New Roman" w:hAnsi="Times New Roman"/>
          <w:szCs w:val="24"/>
        </w:rPr>
        <w:t xml:space="preserve"> 1, </w:t>
      </w:r>
      <w:proofErr w:type="spellStart"/>
      <w:r>
        <w:rPr>
          <w:rFonts w:ascii="Times New Roman" w:hAnsi="Times New Roman"/>
          <w:szCs w:val="24"/>
        </w:rPr>
        <w:t>agus</w:t>
      </w:r>
      <w:proofErr w:type="spellEnd"/>
      <w:r>
        <w:rPr>
          <w:rFonts w:ascii="Times New Roman" w:hAnsi="Times New Roman"/>
          <w:szCs w:val="24"/>
        </w:rPr>
        <w:t xml:space="preserve"> ii) </w:t>
      </w:r>
      <w:proofErr w:type="spellStart"/>
      <w:r w:rsidR="00641717">
        <w:rPr>
          <w:rFonts w:ascii="Times New Roman" w:hAnsi="Times New Roman"/>
          <w:szCs w:val="24"/>
        </w:rPr>
        <w:t>Léamh</w:t>
      </w:r>
      <w:proofErr w:type="spellEnd"/>
      <w:r w:rsidR="00641717">
        <w:rPr>
          <w:rFonts w:ascii="Times New Roman" w:hAnsi="Times New Roman"/>
          <w:szCs w:val="24"/>
        </w:rPr>
        <w:t xml:space="preserve"> na </w:t>
      </w:r>
      <w:proofErr w:type="spellStart"/>
      <w:r w:rsidR="00641717">
        <w:rPr>
          <w:rFonts w:ascii="Times New Roman" w:hAnsi="Times New Roman"/>
          <w:szCs w:val="24"/>
        </w:rPr>
        <w:t>Litríochta</w:t>
      </w:r>
      <w:proofErr w:type="spellEnd"/>
      <w:r w:rsidR="00641717">
        <w:rPr>
          <w:rFonts w:ascii="Times New Roman" w:hAnsi="Times New Roman"/>
          <w:szCs w:val="24"/>
        </w:rPr>
        <w:t xml:space="preserve"> 1</w:t>
      </w:r>
      <w:r>
        <w:rPr>
          <w:rFonts w:ascii="Times New Roman" w:hAnsi="Times New Roman"/>
          <w:szCs w:val="24"/>
        </w:rPr>
        <w:t>.</w:t>
      </w:r>
    </w:p>
    <w:p w14:paraId="722B00AE" w14:textId="77777777" w:rsidR="009B292E" w:rsidRDefault="009B292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14:paraId="42C6D796" w14:textId="77777777" w:rsidR="009B292E" w:rsidRDefault="009B292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14:paraId="21ADF313" w14:textId="77777777" w:rsidR="00195404" w:rsidRPr="004630E7" w:rsidRDefault="00D75C7D" w:rsidP="009B292E">
      <w:pPr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4630E7">
        <w:rPr>
          <w:rFonts w:ascii="Times New Roman" w:hAnsi="Times New Roman"/>
          <w:b/>
          <w:sz w:val="28"/>
          <w:szCs w:val="28"/>
        </w:rPr>
        <w:t xml:space="preserve">An Ghaeilge </w:t>
      </w:r>
      <w:proofErr w:type="spellStart"/>
      <w:r w:rsidRPr="004630E7">
        <w:rPr>
          <w:rFonts w:ascii="Times New Roman" w:hAnsi="Times New Roman"/>
          <w:b/>
          <w:sz w:val="28"/>
          <w:szCs w:val="28"/>
        </w:rPr>
        <w:t>Scríofa</w:t>
      </w:r>
      <w:proofErr w:type="spellEnd"/>
      <w:r w:rsidRPr="004630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30E7">
        <w:rPr>
          <w:rFonts w:ascii="Times New Roman" w:hAnsi="Times New Roman"/>
          <w:b/>
          <w:sz w:val="28"/>
          <w:szCs w:val="28"/>
        </w:rPr>
        <w:t>agus</w:t>
      </w:r>
      <w:proofErr w:type="spellEnd"/>
      <w:r w:rsidRPr="004630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30E7">
        <w:rPr>
          <w:rFonts w:ascii="Times New Roman" w:hAnsi="Times New Roman"/>
          <w:b/>
          <w:sz w:val="28"/>
          <w:szCs w:val="28"/>
        </w:rPr>
        <w:t>Labhartha</w:t>
      </w:r>
      <w:proofErr w:type="spellEnd"/>
      <w:r w:rsidRPr="004630E7">
        <w:rPr>
          <w:rFonts w:ascii="Times New Roman" w:hAnsi="Times New Roman"/>
          <w:b/>
          <w:sz w:val="28"/>
          <w:szCs w:val="28"/>
        </w:rPr>
        <w:t xml:space="preserve"> </w:t>
      </w:r>
      <w:r w:rsidR="009B292E">
        <w:rPr>
          <w:rFonts w:ascii="Times New Roman" w:hAnsi="Times New Roman"/>
          <w:b/>
          <w:sz w:val="28"/>
          <w:szCs w:val="28"/>
        </w:rPr>
        <w:t>1</w:t>
      </w:r>
    </w:p>
    <w:p w14:paraId="6E1831B3" w14:textId="77777777" w:rsidR="00D75C7D" w:rsidRPr="004630E7" w:rsidRDefault="00D75C7D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4DA0E72D" w14:textId="3848625E" w:rsidR="00017D1B" w:rsidRDefault="00195404" w:rsidP="00017D1B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lang w:val="en-IE"/>
        </w:rPr>
      </w:pPr>
      <w:r w:rsidRPr="009B292E">
        <w:rPr>
          <w:rFonts w:ascii="Times New Roman" w:hAnsi="Times New Roman"/>
          <w:spacing w:val="-3"/>
          <w:lang w:val="pt-BR"/>
        </w:rPr>
        <w:t xml:space="preserve">Cúrsa ar ghramadach agus ar chruinneas sa Ghaeilge scríofa. </w:t>
      </w:r>
      <w:r w:rsidRPr="004630E7">
        <w:rPr>
          <w:rFonts w:ascii="Times New Roman" w:hAnsi="Times New Roman"/>
          <w:spacing w:val="-3"/>
          <w:lang w:val="pt-BR"/>
        </w:rPr>
        <w:t>Déanfar cleachtaí</w:t>
      </w:r>
      <w:r w:rsidR="0096340E" w:rsidRPr="004630E7">
        <w:rPr>
          <w:rFonts w:ascii="Times New Roman" w:hAnsi="Times New Roman"/>
          <w:spacing w:val="-3"/>
          <w:lang w:val="pt-BR"/>
        </w:rPr>
        <w:t xml:space="preserve"> ar scríobh na teanga</w:t>
      </w:r>
      <w:r w:rsidRPr="004630E7">
        <w:rPr>
          <w:rFonts w:ascii="Times New Roman" w:hAnsi="Times New Roman"/>
          <w:spacing w:val="-3"/>
          <w:lang w:val="pt-BR"/>
        </w:rPr>
        <w:t xml:space="preserve"> </w:t>
      </w:r>
      <w:r w:rsidR="0096340E" w:rsidRPr="004630E7">
        <w:rPr>
          <w:rFonts w:ascii="Times New Roman" w:hAnsi="Times New Roman"/>
          <w:spacing w:val="-3"/>
          <w:lang w:val="pt-BR"/>
        </w:rPr>
        <w:t>s</w:t>
      </w:r>
      <w:r w:rsidRPr="004630E7">
        <w:rPr>
          <w:rFonts w:ascii="Times New Roman" w:hAnsi="Times New Roman"/>
          <w:spacing w:val="-3"/>
          <w:lang w:val="pt-BR"/>
        </w:rPr>
        <w:t>na</w:t>
      </w:r>
      <w:r w:rsidR="004B44C9">
        <w:rPr>
          <w:rFonts w:ascii="Times New Roman" w:hAnsi="Times New Roman"/>
          <w:spacing w:val="-3"/>
          <w:lang w:val="pt-BR"/>
        </w:rPr>
        <w:t xml:space="preserve"> léachtaí agus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díreofar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ar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 na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scileanna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teanga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agus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cumarsáide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seo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 a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leanas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sna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ceardlanna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: an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scríbhneoireacht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, an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chaint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, an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léamhthuiscint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agus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 an </w:t>
      </w:r>
      <w:proofErr w:type="spellStart"/>
      <w:r w:rsidR="00017D1B">
        <w:rPr>
          <w:rFonts w:ascii="Times New Roman" w:hAnsi="Times New Roman"/>
          <w:bCs/>
          <w:spacing w:val="-3"/>
          <w:lang w:val="en-IE"/>
        </w:rPr>
        <w:t>chluastuiscint</w:t>
      </w:r>
      <w:proofErr w:type="spellEnd"/>
      <w:r w:rsidR="00017D1B">
        <w:rPr>
          <w:rFonts w:ascii="Times New Roman" w:hAnsi="Times New Roman"/>
          <w:bCs/>
          <w:spacing w:val="-3"/>
          <w:lang w:val="en-IE"/>
        </w:rPr>
        <w:t xml:space="preserve">. </w:t>
      </w:r>
    </w:p>
    <w:p w14:paraId="31126E5D" w14:textId="77777777" w:rsidR="00D75C7D" w:rsidRPr="004630E7" w:rsidRDefault="00D75C7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BR"/>
        </w:rPr>
      </w:pPr>
    </w:p>
    <w:p w14:paraId="792FE40C" w14:textId="77777777" w:rsidR="00195404" w:rsidRPr="004630E7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B1D33">
        <w:rPr>
          <w:rFonts w:ascii="Times New Roman" w:hAnsi="Times New Roman"/>
          <w:b/>
          <w:spacing w:val="-3"/>
        </w:rPr>
        <w:t xml:space="preserve">2 </w:t>
      </w:r>
      <w:proofErr w:type="spellStart"/>
      <w:r w:rsidRPr="008B1D33">
        <w:rPr>
          <w:rFonts w:ascii="Times New Roman" w:hAnsi="Times New Roman"/>
          <w:b/>
          <w:spacing w:val="-3"/>
        </w:rPr>
        <w:t>léacht</w:t>
      </w:r>
      <w:proofErr w:type="spellEnd"/>
      <w:r w:rsidRPr="00D87777">
        <w:rPr>
          <w:rFonts w:ascii="Times New Roman" w:hAnsi="Times New Roman"/>
          <w:spacing w:val="-3"/>
        </w:rPr>
        <w:t xml:space="preserve"> in</w:t>
      </w:r>
      <w:r w:rsidRPr="004630E7">
        <w:rPr>
          <w:rFonts w:ascii="Times New Roman" w:hAnsi="Times New Roman"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</w:rPr>
        <w:t>aghaidh</w:t>
      </w:r>
      <w:proofErr w:type="spellEnd"/>
      <w:r w:rsidRPr="004630E7">
        <w:rPr>
          <w:rFonts w:ascii="Times New Roman" w:hAnsi="Times New Roman"/>
          <w:spacing w:val="-3"/>
        </w:rPr>
        <w:t xml:space="preserve"> na </w:t>
      </w:r>
      <w:proofErr w:type="spellStart"/>
      <w:r w:rsidRPr="004630E7">
        <w:rPr>
          <w:rFonts w:ascii="Times New Roman" w:hAnsi="Times New Roman"/>
          <w:spacing w:val="-3"/>
        </w:rPr>
        <w:t>seachtaine</w:t>
      </w:r>
      <w:proofErr w:type="spellEnd"/>
      <w:r w:rsidRPr="004630E7">
        <w:rPr>
          <w:rFonts w:ascii="Times New Roman" w:hAnsi="Times New Roman"/>
          <w:spacing w:val="-3"/>
        </w:rPr>
        <w:t>.</w:t>
      </w:r>
    </w:p>
    <w:p w14:paraId="5A510C55" w14:textId="14F9333E" w:rsidR="00195404" w:rsidRPr="004630E7" w:rsidRDefault="00046A7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proofErr w:type="spellStart"/>
      <w:r w:rsidRPr="008B1D33">
        <w:rPr>
          <w:rFonts w:ascii="Times New Roman" w:hAnsi="Times New Roman"/>
          <w:b/>
          <w:spacing w:val="-3"/>
        </w:rPr>
        <w:t>Ceardlann</w:t>
      </w:r>
      <w:proofErr w:type="spellEnd"/>
      <w:r w:rsidRPr="008B1D33">
        <w:rPr>
          <w:rFonts w:ascii="Times New Roman" w:hAnsi="Times New Roman"/>
          <w:b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</w:rPr>
        <w:t>teanga</w:t>
      </w:r>
      <w:proofErr w:type="spellEnd"/>
      <w:r w:rsidRPr="004630E7">
        <w:rPr>
          <w:rFonts w:ascii="Times New Roman" w:hAnsi="Times New Roman"/>
          <w:spacing w:val="-3"/>
        </w:rPr>
        <w:t xml:space="preserve"> in </w:t>
      </w:r>
      <w:proofErr w:type="spellStart"/>
      <w:r w:rsidRPr="004630E7">
        <w:rPr>
          <w:rFonts w:ascii="Times New Roman" w:hAnsi="Times New Roman"/>
          <w:spacing w:val="-3"/>
        </w:rPr>
        <w:t>aghaidh</w:t>
      </w:r>
      <w:proofErr w:type="spellEnd"/>
      <w:r w:rsidRPr="004630E7">
        <w:rPr>
          <w:rFonts w:ascii="Times New Roman" w:hAnsi="Times New Roman"/>
          <w:spacing w:val="-3"/>
        </w:rPr>
        <w:t xml:space="preserve"> na </w:t>
      </w:r>
      <w:proofErr w:type="spellStart"/>
      <w:r w:rsidRPr="004630E7">
        <w:rPr>
          <w:rFonts w:ascii="Times New Roman" w:hAnsi="Times New Roman"/>
          <w:spacing w:val="-3"/>
        </w:rPr>
        <w:t>seachtaine</w:t>
      </w:r>
      <w:proofErr w:type="spellEnd"/>
      <w:r w:rsidR="00017D1B">
        <w:rPr>
          <w:rFonts w:ascii="Times New Roman" w:hAnsi="Times New Roman"/>
          <w:spacing w:val="-3"/>
        </w:rPr>
        <w:t xml:space="preserve">, a </w:t>
      </w:r>
      <w:proofErr w:type="spellStart"/>
      <w:r w:rsidR="00017D1B">
        <w:rPr>
          <w:rFonts w:ascii="Times New Roman" w:hAnsi="Times New Roman"/>
          <w:spacing w:val="-3"/>
        </w:rPr>
        <w:t>mbeidh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obair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neamhspleách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agus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seisiún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beo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i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gceist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léi</w:t>
      </w:r>
      <w:proofErr w:type="spellEnd"/>
    </w:p>
    <w:p w14:paraId="2DE403A5" w14:textId="77777777" w:rsidR="00195404" w:rsidRPr="004630E7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2431CDC" w14:textId="77777777" w:rsidR="00195404" w:rsidRPr="004630E7" w:rsidRDefault="0019540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9E398E2" w14:textId="77777777" w:rsidR="00474D4D" w:rsidRPr="004630E7" w:rsidRDefault="002F236E" w:rsidP="009221A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  <w:lang w:val="en-IE"/>
        </w:rPr>
      </w:pPr>
      <w:r w:rsidRPr="004630E7">
        <w:rPr>
          <w:rFonts w:ascii="Times New Roman" w:hAnsi="Times New Roman"/>
          <w:spacing w:val="-3"/>
          <w:lang w:val="en-IE"/>
        </w:rPr>
        <w:tab/>
      </w:r>
      <w:r w:rsidRPr="004630E7">
        <w:rPr>
          <w:rFonts w:ascii="Times New Roman" w:hAnsi="Times New Roman"/>
          <w:spacing w:val="-3"/>
          <w:lang w:val="en-IE"/>
        </w:rPr>
        <w:tab/>
      </w:r>
    </w:p>
    <w:p w14:paraId="16287F21" w14:textId="77777777" w:rsidR="009221A4" w:rsidRPr="004630E7" w:rsidRDefault="009221A4" w:rsidP="009221A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  <w:lang w:val="en-IE"/>
        </w:rPr>
      </w:pPr>
    </w:p>
    <w:p w14:paraId="185FBB93" w14:textId="77777777" w:rsidR="007D3657" w:rsidRDefault="007D3657" w:rsidP="007D3657">
      <w:pPr>
        <w:tabs>
          <w:tab w:val="left" w:pos="-720"/>
        </w:tabs>
        <w:suppressAutoHyphens/>
        <w:ind w:left="2835" w:hanging="32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  <w:lang w:val="en-IE"/>
        </w:rPr>
        <w:tab/>
      </w:r>
      <w:proofErr w:type="spellStart"/>
      <w:r w:rsidR="009221A4" w:rsidRPr="009B292E">
        <w:rPr>
          <w:rFonts w:ascii="Times New Roman" w:hAnsi="Times New Roman"/>
          <w:b/>
          <w:spacing w:val="-3"/>
          <w:lang w:val="en-IE"/>
        </w:rPr>
        <w:t>Leabha</w:t>
      </w:r>
      <w:r w:rsidR="00C11D2D" w:rsidRPr="009B292E">
        <w:rPr>
          <w:rFonts w:ascii="Times New Roman" w:hAnsi="Times New Roman"/>
          <w:b/>
          <w:spacing w:val="-3"/>
          <w:lang w:val="en-IE"/>
        </w:rPr>
        <w:t>i</w:t>
      </w:r>
      <w:r w:rsidR="009221A4" w:rsidRPr="009B292E">
        <w:rPr>
          <w:rFonts w:ascii="Times New Roman" w:hAnsi="Times New Roman"/>
          <w:b/>
          <w:spacing w:val="-3"/>
          <w:lang w:val="en-IE"/>
        </w:rPr>
        <w:t>r</w:t>
      </w:r>
      <w:proofErr w:type="spellEnd"/>
      <w:r w:rsidR="009221A4" w:rsidRPr="009B292E">
        <w:rPr>
          <w:rFonts w:ascii="Times New Roman" w:hAnsi="Times New Roman"/>
          <w:b/>
          <w:spacing w:val="-3"/>
          <w:lang w:val="en-IE"/>
        </w:rPr>
        <w:t xml:space="preserve"> </w:t>
      </w:r>
      <w:proofErr w:type="spellStart"/>
      <w:r w:rsidR="009221A4" w:rsidRPr="009B292E">
        <w:rPr>
          <w:rFonts w:ascii="Times New Roman" w:hAnsi="Times New Roman"/>
          <w:b/>
          <w:spacing w:val="-3"/>
          <w:lang w:val="en-IE"/>
        </w:rPr>
        <w:t>T</w:t>
      </w:r>
      <w:r w:rsidR="00C11D2D" w:rsidRPr="009B292E">
        <w:rPr>
          <w:rFonts w:ascii="Times New Roman" w:hAnsi="Times New Roman"/>
          <w:b/>
          <w:spacing w:val="-3"/>
          <w:lang w:val="en-IE"/>
        </w:rPr>
        <w:t>h</w:t>
      </w:r>
      <w:r w:rsidR="009221A4" w:rsidRPr="009B292E">
        <w:rPr>
          <w:rFonts w:ascii="Times New Roman" w:hAnsi="Times New Roman"/>
          <w:b/>
          <w:spacing w:val="-3"/>
          <w:lang w:val="en-IE"/>
        </w:rPr>
        <w:t>agartha</w:t>
      </w:r>
      <w:proofErr w:type="spellEnd"/>
      <w:r w:rsidR="009221A4" w:rsidRPr="004630E7">
        <w:rPr>
          <w:rFonts w:ascii="Times New Roman" w:hAnsi="Times New Roman"/>
          <w:b/>
          <w:spacing w:val="-3"/>
        </w:rPr>
        <w:t>:</w:t>
      </w:r>
      <w:r w:rsidR="00195404" w:rsidRPr="004630E7">
        <w:rPr>
          <w:rFonts w:ascii="Times New Roman" w:hAnsi="Times New Roman"/>
          <w:b/>
          <w:spacing w:val="-3"/>
        </w:rPr>
        <w:t xml:space="preserve">     </w:t>
      </w:r>
    </w:p>
    <w:p w14:paraId="5BE93A62" w14:textId="77777777" w:rsidR="007D3657" w:rsidRDefault="009221A4" w:rsidP="007D3657">
      <w:pPr>
        <w:tabs>
          <w:tab w:val="left" w:pos="-720"/>
        </w:tabs>
        <w:suppressAutoHyphens/>
        <w:ind w:left="2835" w:hanging="3240"/>
        <w:jc w:val="both"/>
        <w:rPr>
          <w:rFonts w:ascii="Times New Roman" w:hAnsi="Times New Roman"/>
          <w:b/>
          <w:spacing w:val="-3"/>
        </w:rPr>
      </w:pPr>
      <w:r w:rsidRPr="004630E7">
        <w:rPr>
          <w:rFonts w:ascii="Times New Roman" w:hAnsi="Times New Roman"/>
          <w:b/>
          <w:spacing w:val="-3"/>
        </w:rPr>
        <w:tab/>
      </w:r>
    </w:p>
    <w:p w14:paraId="54140AD2" w14:textId="77777777" w:rsidR="00C11D2D" w:rsidRPr="004630E7" w:rsidRDefault="00C11D2D" w:rsidP="007D3657">
      <w:pPr>
        <w:tabs>
          <w:tab w:val="left" w:pos="0"/>
        </w:tabs>
        <w:suppressAutoHyphens/>
        <w:ind w:left="1134" w:hanging="426"/>
        <w:jc w:val="both"/>
        <w:rPr>
          <w:rFonts w:ascii="Times New Roman" w:hAnsi="Times New Roman"/>
          <w:spacing w:val="-3"/>
          <w:lang w:val="en-US"/>
        </w:rPr>
      </w:pPr>
      <w:r w:rsidRPr="004630E7">
        <w:rPr>
          <w:rFonts w:ascii="Times New Roman" w:hAnsi="Times New Roman"/>
          <w:spacing w:val="-3"/>
          <w:lang w:val="en-US"/>
        </w:rPr>
        <w:t xml:space="preserve">De </w:t>
      </w:r>
      <w:proofErr w:type="spellStart"/>
      <w:r w:rsidRPr="004630E7">
        <w:rPr>
          <w:rFonts w:ascii="Times New Roman" w:hAnsi="Times New Roman"/>
          <w:spacing w:val="-3"/>
          <w:lang w:val="en-US"/>
        </w:rPr>
        <w:t>Bhaldraithe</w:t>
      </w:r>
      <w:proofErr w:type="spellEnd"/>
      <w:r w:rsidRPr="004630E7">
        <w:rPr>
          <w:rFonts w:ascii="Times New Roman" w:hAnsi="Times New Roman"/>
          <w:spacing w:val="-3"/>
          <w:lang w:val="en-US"/>
        </w:rPr>
        <w:t xml:space="preserve">, Tomás (1959) </w:t>
      </w:r>
      <w:proofErr w:type="gramStart"/>
      <w:r w:rsidRPr="004630E7">
        <w:rPr>
          <w:rFonts w:ascii="Times New Roman" w:hAnsi="Times New Roman"/>
          <w:i/>
          <w:spacing w:val="-3"/>
          <w:lang w:val="en-US"/>
        </w:rPr>
        <w:t>English-Irish</w:t>
      </w:r>
      <w:proofErr w:type="gramEnd"/>
      <w:r w:rsidRPr="004630E7">
        <w:rPr>
          <w:rFonts w:ascii="Times New Roman" w:hAnsi="Times New Roman"/>
          <w:i/>
          <w:spacing w:val="-3"/>
          <w:lang w:val="en-US"/>
        </w:rPr>
        <w:t xml:space="preserve"> Dictionary </w:t>
      </w:r>
      <w:r w:rsidR="007D3657">
        <w:rPr>
          <w:rFonts w:ascii="Times New Roman" w:hAnsi="Times New Roman"/>
          <w:spacing w:val="-3"/>
          <w:lang w:val="en-US"/>
        </w:rPr>
        <w:t>(</w:t>
      </w:r>
      <w:r w:rsidRPr="004630E7">
        <w:rPr>
          <w:rFonts w:ascii="Times New Roman" w:hAnsi="Times New Roman"/>
          <w:spacing w:val="-3"/>
          <w:lang w:val="en-US"/>
        </w:rPr>
        <w:t>Oifig</w:t>
      </w:r>
      <w:r w:rsidR="007D3657">
        <w:rPr>
          <w:rFonts w:ascii="Times New Roman" w:hAnsi="Times New Roman"/>
          <w:spacing w:val="-3"/>
          <w:lang w:val="en-US"/>
        </w:rPr>
        <w:t xml:space="preserve"> </w:t>
      </w:r>
      <w:r w:rsidRPr="004630E7">
        <w:rPr>
          <w:rFonts w:ascii="Times New Roman" w:hAnsi="Times New Roman"/>
          <w:spacing w:val="-3"/>
          <w:lang w:val="en-US"/>
        </w:rPr>
        <w:t xml:space="preserve">an </w:t>
      </w:r>
      <w:proofErr w:type="spellStart"/>
      <w:r w:rsidRPr="004630E7">
        <w:rPr>
          <w:rFonts w:ascii="Times New Roman" w:hAnsi="Times New Roman"/>
          <w:spacing w:val="-3"/>
          <w:lang w:val="en-US"/>
        </w:rPr>
        <w:t>tSoláthair</w:t>
      </w:r>
      <w:proofErr w:type="spellEnd"/>
      <w:r w:rsidR="007D3657">
        <w:rPr>
          <w:rFonts w:ascii="Times New Roman" w:hAnsi="Times New Roman"/>
          <w:spacing w:val="-3"/>
          <w:lang w:val="en-US"/>
        </w:rPr>
        <w:t>).</w:t>
      </w:r>
    </w:p>
    <w:p w14:paraId="6C9153E2" w14:textId="4DC95B35" w:rsidR="007D3657" w:rsidRPr="004630E7" w:rsidRDefault="00C11D2D" w:rsidP="007D3657">
      <w:pPr>
        <w:tabs>
          <w:tab w:val="left" w:pos="0"/>
          <w:tab w:val="left" w:pos="709"/>
          <w:tab w:val="center" w:pos="1843"/>
          <w:tab w:val="left" w:pos="7200"/>
        </w:tabs>
        <w:suppressAutoHyphens/>
        <w:ind w:left="1134" w:hanging="426"/>
        <w:jc w:val="both"/>
        <w:rPr>
          <w:rFonts w:ascii="Times New Roman" w:hAnsi="Times New Roman"/>
          <w:szCs w:val="24"/>
          <w:lang w:val="en-IE"/>
        </w:rPr>
      </w:pPr>
      <w:r w:rsidRPr="004630E7">
        <w:rPr>
          <w:rFonts w:ascii="Times New Roman" w:hAnsi="Times New Roman"/>
          <w:spacing w:val="-3"/>
        </w:rPr>
        <w:t>Mac Murchaidh, Ciarán</w:t>
      </w:r>
      <w:r w:rsidR="007D3657">
        <w:rPr>
          <w:rFonts w:ascii="Times New Roman" w:hAnsi="Times New Roman"/>
          <w:spacing w:val="-3"/>
        </w:rPr>
        <w:t xml:space="preserve"> (2016)</w:t>
      </w:r>
      <w:r w:rsidRPr="004630E7">
        <w:rPr>
          <w:rFonts w:ascii="Times New Roman" w:hAnsi="Times New Roman"/>
          <w:spacing w:val="-3"/>
        </w:rPr>
        <w:t xml:space="preserve"> </w:t>
      </w:r>
      <w:r w:rsidRPr="004630E7">
        <w:rPr>
          <w:rFonts w:ascii="Times New Roman" w:hAnsi="Times New Roman"/>
          <w:i/>
          <w:spacing w:val="-3"/>
          <w:lang w:val="pt-PT"/>
        </w:rPr>
        <w:t>Cruinnscríobh na Gaeilge</w:t>
      </w:r>
      <w:r w:rsidRPr="004630E7">
        <w:rPr>
          <w:rFonts w:ascii="Times New Roman" w:hAnsi="Times New Roman"/>
          <w:spacing w:val="-3"/>
          <w:lang w:val="pt-PT"/>
        </w:rPr>
        <w:t xml:space="preserve">. (Cois </w:t>
      </w:r>
      <w:r w:rsidR="007D3657">
        <w:rPr>
          <w:rFonts w:ascii="Times New Roman" w:hAnsi="Times New Roman"/>
          <w:spacing w:val="-3"/>
          <w:lang w:val="pt-PT"/>
        </w:rPr>
        <w:t>Life: Baile Átha Cliath</w:t>
      </w:r>
      <w:r w:rsidRPr="004630E7">
        <w:rPr>
          <w:rFonts w:ascii="Times New Roman" w:hAnsi="Times New Roman"/>
          <w:spacing w:val="-3"/>
          <w:lang w:val="pt-PT"/>
        </w:rPr>
        <w:t>)</w:t>
      </w:r>
    </w:p>
    <w:p w14:paraId="492DFD9A" w14:textId="77777777" w:rsidR="00E81BC8" w:rsidRDefault="00E81BC8" w:rsidP="007D3657">
      <w:pPr>
        <w:tabs>
          <w:tab w:val="left" w:pos="0"/>
          <w:tab w:val="left" w:pos="709"/>
          <w:tab w:val="center" w:pos="1843"/>
          <w:tab w:val="left" w:pos="7200"/>
        </w:tabs>
        <w:suppressAutoHyphens/>
        <w:ind w:left="1134" w:hanging="426"/>
        <w:jc w:val="both"/>
        <w:rPr>
          <w:rFonts w:ascii="Times New Roman" w:hAnsi="Times New Roman"/>
          <w:spacing w:val="-3"/>
          <w:lang w:val="en-IE"/>
        </w:rPr>
      </w:pPr>
      <w:r w:rsidRPr="004630E7">
        <w:rPr>
          <w:rFonts w:ascii="Times New Roman" w:hAnsi="Times New Roman"/>
          <w:szCs w:val="24"/>
          <w:lang w:val="en-IE"/>
        </w:rPr>
        <w:t xml:space="preserve">Ó </w:t>
      </w:r>
      <w:proofErr w:type="spellStart"/>
      <w:r w:rsidRPr="004630E7">
        <w:rPr>
          <w:rFonts w:ascii="Times New Roman" w:hAnsi="Times New Roman"/>
          <w:szCs w:val="24"/>
          <w:lang w:val="en-IE"/>
        </w:rPr>
        <w:t>Dónaill</w:t>
      </w:r>
      <w:proofErr w:type="spellEnd"/>
      <w:r w:rsidRPr="004630E7">
        <w:rPr>
          <w:rFonts w:ascii="Times New Roman" w:hAnsi="Times New Roman"/>
          <w:szCs w:val="24"/>
          <w:lang w:val="en-IE"/>
        </w:rPr>
        <w:t xml:space="preserve">, </w:t>
      </w:r>
      <w:proofErr w:type="spellStart"/>
      <w:r w:rsidRPr="004630E7">
        <w:rPr>
          <w:rFonts w:ascii="Times New Roman" w:hAnsi="Times New Roman"/>
          <w:szCs w:val="24"/>
          <w:lang w:val="en-IE"/>
        </w:rPr>
        <w:t>Éamonn</w:t>
      </w:r>
      <w:proofErr w:type="spellEnd"/>
      <w:r w:rsidR="007D3657">
        <w:rPr>
          <w:rFonts w:ascii="Times New Roman" w:hAnsi="Times New Roman"/>
          <w:szCs w:val="24"/>
          <w:lang w:val="en-IE"/>
        </w:rPr>
        <w:t xml:space="preserve"> (2016)</w:t>
      </w:r>
      <w:r w:rsidRPr="004630E7">
        <w:rPr>
          <w:rFonts w:ascii="Times New Roman" w:hAnsi="Times New Roman"/>
          <w:szCs w:val="24"/>
          <w:lang w:val="en-IE"/>
        </w:rPr>
        <w:t xml:space="preserve"> </w:t>
      </w:r>
      <w:proofErr w:type="spellStart"/>
      <w:r w:rsidRPr="004630E7">
        <w:rPr>
          <w:rFonts w:ascii="Times New Roman" w:hAnsi="Times New Roman"/>
          <w:i/>
          <w:iCs/>
          <w:spacing w:val="-3"/>
          <w:lang w:val="en-IE"/>
        </w:rPr>
        <w:t>Gramadach</w:t>
      </w:r>
      <w:proofErr w:type="spellEnd"/>
      <w:r w:rsidRPr="004630E7">
        <w:rPr>
          <w:rFonts w:ascii="Times New Roman" w:hAnsi="Times New Roman"/>
          <w:i/>
          <w:iCs/>
          <w:spacing w:val="-3"/>
          <w:lang w:val="en-IE"/>
        </w:rPr>
        <w:t xml:space="preserve"> </w:t>
      </w:r>
      <w:proofErr w:type="spellStart"/>
      <w:r w:rsidRPr="004630E7">
        <w:rPr>
          <w:rFonts w:ascii="Times New Roman" w:hAnsi="Times New Roman"/>
          <w:i/>
          <w:iCs/>
          <w:spacing w:val="-3"/>
          <w:lang w:val="en-IE"/>
        </w:rPr>
        <w:t>gan</w:t>
      </w:r>
      <w:proofErr w:type="spellEnd"/>
      <w:r w:rsidRPr="004630E7">
        <w:rPr>
          <w:rFonts w:ascii="Times New Roman" w:hAnsi="Times New Roman"/>
          <w:i/>
          <w:iCs/>
          <w:spacing w:val="-3"/>
          <w:lang w:val="en-IE"/>
        </w:rPr>
        <w:t xml:space="preserve"> </w:t>
      </w:r>
      <w:proofErr w:type="spellStart"/>
      <w:r w:rsidRPr="004630E7">
        <w:rPr>
          <w:rFonts w:ascii="Times New Roman" w:hAnsi="Times New Roman"/>
          <w:i/>
          <w:iCs/>
          <w:spacing w:val="-3"/>
          <w:lang w:val="en-IE"/>
        </w:rPr>
        <w:t>Stró</w:t>
      </w:r>
      <w:proofErr w:type="spellEnd"/>
      <w:r w:rsidRPr="004630E7">
        <w:rPr>
          <w:rFonts w:ascii="Times New Roman" w:hAnsi="Times New Roman"/>
          <w:i/>
          <w:iCs/>
          <w:spacing w:val="-3"/>
          <w:lang w:val="en-IE"/>
        </w:rPr>
        <w:t xml:space="preserve">! </w:t>
      </w:r>
      <w:r w:rsidRPr="004630E7">
        <w:rPr>
          <w:rFonts w:ascii="Times New Roman" w:hAnsi="Times New Roman"/>
          <w:spacing w:val="-3"/>
          <w:lang w:val="en-IE"/>
        </w:rPr>
        <w:t>(</w:t>
      </w:r>
      <w:proofErr w:type="spellStart"/>
      <w:r w:rsidRPr="004630E7">
        <w:rPr>
          <w:rFonts w:ascii="Times New Roman" w:hAnsi="Times New Roman"/>
          <w:spacing w:val="-3"/>
          <w:lang w:val="en-IE"/>
        </w:rPr>
        <w:t>Gaelchultúr</w:t>
      </w:r>
      <w:proofErr w:type="spellEnd"/>
      <w:r w:rsidRPr="004630E7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  <w:lang w:val="en-IE"/>
        </w:rPr>
        <w:t>Teoranta</w:t>
      </w:r>
      <w:proofErr w:type="spellEnd"/>
      <w:r w:rsidRPr="004630E7">
        <w:rPr>
          <w:rFonts w:ascii="Times New Roman" w:hAnsi="Times New Roman"/>
          <w:spacing w:val="-3"/>
          <w:lang w:val="en-IE"/>
        </w:rPr>
        <w:t>)</w:t>
      </w:r>
      <w:r w:rsidR="004C3071">
        <w:rPr>
          <w:rFonts w:ascii="Times New Roman" w:hAnsi="Times New Roman"/>
          <w:spacing w:val="-3"/>
          <w:lang w:val="en-IE"/>
        </w:rPr>
        <w:t>.</w:t>
      </w:r>
    </w:p>
    <w:p w14:paraId="16330250" w14:textId="77777777" w:rsidR="00C11D2D" w:rsidRDefault="00C11D2D" w:rsidP="007D3657">
      <w:pPr>
        <w:tabs>
          <w:tab w:val="left" w:pos="-720"/>
          <w:tab w:val="left" w:pos="0"/>
          <w:tab w:val="left" w:pos="709"/>
          <w:tab w:val="center" w:pos="1843"/>
          <w:tab w:val="left" w:pos="7200"/>
        </w:tabs>
        <w:suppressAutoHyphens/>
        <w:ind w:left="1134" w:hanging="426"/>
        <w:jc w:val="both"/>
        <w:rPr>
          <w:rFonts w:ascii="Times New Roman" w:hAnsi="Times New Roman"/>
          <w:spacing w:val="-3"/>
          <w:lang w:val="pt-PT"/>
        </w:rPr>
      </w:pPr>
      <w:r w:rsidRPr="004630E7">
        <w:rPr>
          <w:rFonts w:ascii="Times New Roman" w:hAnsi="Times New Roman"/>
          <w:spacing w:val="-3"/>
          <w:lang w:val="pt-PT"/>
        </w:rPr>
        <w:t xml:space="preserve">Ó Dónaill, Niall [eag.] (1977) </w:t>
      </w:r>
      <w:r w:rsidRPr="00E81BC8">
        <w:rPr>
          <w:rFonts w:ascii="Times New Roman" w:hAnsi="Times New Roman"/>
          <w:i/>
          <w:spacing w:val="-3"/>
          <w:lang w:val="pt-PT"/>
        </w:rPr>
        <w:t>Foclóir Gaeilge-Béarla</w:t>
      </w:r>
      <w:r w:rsidRPr="004630E7">
        <w:rPr>
          <w:rFonts w:ascii="Times New Roman" w:hAnsi="Times New Roman"/>
          <w:spacing w:val="-3"/>
          <w:lang w:val="pt-PT"/>
        </w:rPr>
        <w:t xml:space="preserve"> </w:t>
      </w:r>
      <w:r w:rsidR="00E81BC8">
        <w:rPr>
          <w:rFonts w:ascii="Times New Roman" w:hAnsi="Times New Roman"/>
          <w:spacing w:val="-3"/>
          <w:lang w:val="pt-PT"/>
        </w:rPr>
        <w:t>(</w:t>
      </w:r>
      <w:r w:rsidRPr="004630E7">
        <w:rPr>
          <w:rFonts w:ascii="Times New Roman" w:hAnsi="Times New Roman"/>
          <w:spacing w:val="-3"/>
          <w:lang w:val="pt-PT"/>
        </w:rPr>
        <w:t>Oifig an tSoláthair</w:t>
      </w:r>
      <w:r w:rsidR="00E81BC8">
        <w:rPr>
          <w:rFonts w:ascii="Times New Roman" w:hAnsi="Times New Roman"/>
          <w:spacing w:val="-3"/>
          <w:lang w:val="pt-PT"/>
        </w:rPr>
        <w:t>)</w:t>
      </w:r>
      <w:r w:rsidR="004C3071">
        <w:rPr>
          <w:rFonts w:ascii="Times New Roman" w:hAnsi="Times New Roman"/>
          <w:spacing w:val="-3"/>
          <w:lang w:val="pt-PT"/>
        </w:rPr>
        <w:t>.</w:t>
      </w:r>
    </w:p>
    <w:p w14:paraId="7B076A7B" w14:textId="77777777" w:rsidR="00703D0E" w:rsidRPr="007D3657" w:rsidRDefault="007D3657" w:rsidP="007D3657">
      <w:pPr>
        <w:tabs>
          <w:tab w:val="left" w:pos="0"/>
        </w:tabs>
        <w:suppressAutoHyphens/>
        <w:ind w:left="1134" w:hanging="426"/>
        <w:jc w:val="both"/>
        <w:rPr>
          <w:rFonts w:ascii="Times New Roman" w:hAnsi="Times New Roman"/>
          <w:spacing w:val="-3"/>
          <w:lang w:val="pt-PT"/>
        </w:rPr>
      </w:pPr>
      <w:r>
        <w:rPr>
          <w:rFonts w:ascii="Times New Roman" w:hAnsi="Times New Roman"/>
          <w:spacing w:val="-3"/>
          <w:lang w:val="pt-PT"/>
        </w:rPr>
        <w:t xml:space="preserve">Tithe an Oireachtais (2017) </w:t>
      </w:r>
      <w:proofErr w:type="spellStart"/>
      <w:r w:rsidRPr="000378DC">
        <w:rPr>
          <w:rFonts w:ascii="Times New Roman" w:hAnsi="Times New Roman"/>
          <w:i/>
          <w:szCs w:val="24"/>
        </w:rPr>
        <w:t>Gramadach</w:t>
      </w:r>
      <w:proofErr w:type="spellEnd"/>
      <w:r w:rsidRPr="000378DC">
        <w:rPr>
          <w:rFonts w:ascii="Times New Roman" w:hAnsi="Times New Roman"/>
          <w:i/>
          <w:szCs w:val="24"/>
        </w:rPr>
        <w:t xml:space="preserve"> na Gaeilge An </w:t>
      </w:r>
      <w:proofErr w:type="spellStart"/>
      <w:r w:rsidRPr="000378DC">
        <w:rPr>
          <w:rFonts w:ascii="Times New Roman" w:hAnsi="Times New Roman"/>
          <w:i/>
          <w:szCs w:val="24"/>
        </w:rPr>
        <w:t>Caighdeán</w:t>
      </w:r>
      <w:proofErr w:type="spellEnd"/>
      <w:r w:rsidRPr="000378DC">
        <w:rPr>
          <w:rFonts w:ascii="Times New Roman" w:hAnsi="Times New Roman"/>
          <w:i/>
          <w:szCs w:val="24"/>
        </w:rPr>
        <w:t xml:space="preserve"> </w:t>
      </w:r>
      <w:proofErr w:type="spellStart"/>
      <w:r w:rsidRPr="000378DC">
        <w:rPr>
          <w:rFonts w:ascii="Times New Roman" w:hAnsi="Times New Roman"/>
          <w:i/>
          <w:szCs w:val="24"/>
        </w:rPr>
        <w:t>Oifigiúil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Baile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Átha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Cliath</w:t>
      </w:r>
      <w:proofErr w:type="spellEnd"/>
      <w:r>
        <w:rPr>
          <w:rFonts w:ascii="Times New Roman" w:hAnsi="Times New Roman"/>
          <w:szCs w:val="24"/>
        </w:rPr>
        <w:t>)</w:t>
      </w:r>
      <w:r w:rsidR="004C3071">
        <w:rPr>
          <w:rFonts w:ascii="Times New Roman" w:hAnsi="Times New Roman"/>
          <w:szCs w:val="24"/>
        </w:rPr>
        <w:t>.</w:t>
      </w:r>
    </w:p>
    <w:p w14:paraId="384BA73E" w14:textId="77777777" w:rsidR="00703D0E" w:rsidRDefault="00703D0E" w:rsidP="00703D0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pt-PT"/>
        </w:rPr>
      </w:pPr>
    </w:p>
    <w:p w14:paraId="34B3F2EB" w14:textId="77777777" w:rsidR="00703D0E" w:rsidRPr="00703D0E" w:rsidRDefault="00703D0E" w:rsidP="00703D0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  <w:lang w:val="pt-PT"/>
        </w:rPr>
      </w:pPr>
    </w:p>
    <w:p w14:paraId="31ECD728" w14:textId="77777777" w:rsidR="002F7530" w:rsidRPr="009E1383" w:rsidRDefault="00835962" w:rsidP="009B292E">
      <w:pPr>
        <w:numPr>
          <w:ilvl w:val="0"/>
          <w:numId w:val="14"/>
        </w:numPr>
        <w:tabs>
          <w:tab w:val="left" w:pos="-720"/>
        </w:tabs>
        <w:suppressAutoHyphens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spacing w:val="-3"/>
          <w:sz w:val="28"/>
          <w:lang w:val="pt-BR"/>
        </w:rPr>
        <w:br w:type="page"/>
      </w:r>
      <w:r w:rsidR="00641717">
        <w:rPr>
          <w:rFonts w:ascii="Times New Roman" w:hAnsi="Times New Roman"/>
          <w:b/>
          <w:spacing w:val="-3"/>
          <w:sz w:val="28"/>
          <w:lang w:val="pt-BR"/>
        </w:rPr>
        <w:lastRenderedPageBreak/>
        <w:t>Léamh na Litríochta 1</w:t>
      </w:r>
    </w:p>
    <w:p w14:paraId="7D34F5C7" w14:textId="77777777" w:rsidR="002F7530" w:rsidRPr="009E1383" w:rsidRDefault="002F7530">
      <w:pPr>
        <w:tabs>
          <w:tab w:val="left" w:pos="-720"/>
        </w:tabs>
        <w:suppressAutoHyphens/>
        <w:jc w:val="center"/>
        <w:rPr>
          <w:rFonts w:ascii="Times New Roman" w:hAnsi="Times New Roman"/>
          <w:bCs/>
          <w:spacing w:val="-3"/>
          <w:lang w:val="pt-BR"/>
        </w:rPr>
      </w:pPr>
    </w:p>
    <w:p w14:paraId="3B2E3004" w14:textId="77777777" w:rsidR="00835962" w:rsidRDefault="00835962" w:rsidP="00835962">
      <w:pPr>
        <w:rPr>
          <w:rFonts w:ascii="Times New Roman" w:hAnsi="Times New Roman"/>
          <w:lang w:val="pt-BR"/>
        </w:rPr>
      </w:pPr>
      <w:r w:rsidRPr="008B1D33">
        <w:rPr>
          <w:rFonts w:ascii="Times New Roman" w:hAnsi="Times New Roman"/>
          <w:b/>
          <w:lang w:val="pt-BR"/>
        </w:rPr>
        <w:t>Léacht amháin</w:t>
      </w:r>
      <w:r>
        <w:rPr>
          <w:rFonts w:ascii="Times New Roman" w:hAnsi="Times New Roman"/>
          <w:lang w:val="pt-BR"/>
        </w:rPr>
        <w:t xml:space="preserve"> in aghaidh na seachtaine.</w:t>
      </w:r>
    </w:p>
    <w:p w14:paraId="0B4020A7" w14:textId="77777777" w:rsidR="00835962" w:rsidRDefault="00835962" w:rsidP="00835962">
      <w:pPr>
        <w:jc w:val="both"/>
        <w:rPr>
          <w:rFonts w:ascii="Times New Roman" w:hAnsi="Times New Roman"/>
          <w:lang w:val="pt-BR"/>
        </w:rPr>
      </w:pPr>
    </w:p>
    <w:p w14:paraId="3A643646" w14:textId="77777777" w:rsidR="00835962" w:rsidRDefault="00835962" w:rsidP="00835962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Sa chuid seo den chúrsa</w:t>
      </w:r>
      <w:r w:rsidRPr="009E1383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tabharfar 6 léacht ar an scéalaíocht dhúchais, idir scéalta Rúraíochta agus scéalta Fiannaíochta, agus 6 léacht ar an nuafhilíocht.</w:t>
      </w:r>
    </w:p>
    <w:p w14:paraId="1D7B270A" w14:textId="77777777" w:rsidR="00835962" w:rsidRDefault="00835962" w:rsidP="00835962">
      <w:pPr>
        <w:jc w:val="both"/>
        <w:rPr>
          <w:rFonts w:ascii="Times New Roman" w:hAnsi="Times New Roman"/>
          <w:lang w:val="pt-BR"/>
        </w:rPr>
      </w:pPr>
    </w:p>
    <w:p w14:paraId="4F904CB7" w14:textId="77777777" w:rsidR="00835962" w:rsidRDefault="00835962" w:rsidP="00835962">
      <w:pPr>
        <w:jc w:val="both"/>
        <w:rPr>
          <w:rFonts w:ascii="Times New Roman" w:hAnsi="Times New Roman"/>
          <w:lang w:val="pt-BR"/>
        </w:rPr>
      </w:pPr>
    </w:p>
    <w:p w14:paraId="68E3F210" w14:textId="77777777" w:rsidR="00835962" w:rsidRDefault="00835962" w:rsidP="00835962">
      <w:pPr>
        <w:jc w:val="both"/>
        <w:rPr>
          <w:rFonts w:ascii="Times New Roman" w:hAnsi="Times New Roman"/>
          <w:u w:val="single"/>
          <w:lang w:val="pt-BR"/>
        </w:rPr>
      </w:pPr>
      <w:r>
        <w:rPr>
          <w:rFonts w:ascii="Times New Roman" w:hAnsi="Times New Roman"/>
          <w:u w:val="single"/>
          <w:lang w:val="pt-BR"/>
        </w:rPr>
        <w:t>SCÉALAÍOCHT DHÚCHAIS</w:t>
      </w:r>
    </w:p>
    <w:p w14:paraId="06971CD3" w14:textId="77777777" w:rsidR="00835962" w:rsidRDefault="00835962" w:rsidP="00835962">
      <w:pPr>
        <w:jc w:val="both"/>
        <w:rPr>
          <w:rFonts w:ascii="Times New Roman" w:hAnsi="Times New Roman"/>
          <w:u w:val="single"/>
          <w:lang w:val="pt-BR"/>
        </w:rPr>
      </w:pPr>
    </w:p>
    <w:p w14:paraId="4673C3E7" w14:textId="77777777" w:rsidR="00835962" w:rsidRPr="00FF1083" w:rsidRDefault="00835962" w:rsidP="00835962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Léifear agus pléifear scéalta a bhaineann le beirt mhórlaochra na tíre seo, Cú Chulainn agus Fionn Mac Cumhaill, sa chéad chuid den chúrsa. Tabharfar 3 léacht ar Chú Chulainn agus cuid de na scéalta Rúraíochta a bhaineann leis, agus 3 léacht ar Fhionn Mac Cumhaill agus na scéalta Fiannaíochta a phléann lena óige. Déanfar codarsnacht agus comparáid idir na laochra, agus pléifear téamaí agus cúrsaí stíle sna scéalta chomh maith.</w:t>
      </w:r>
    </w:p>
    <w:p w14:paraId="2A1F701D" w14:textId="77777777" w:rsidR="00835962" w:rsidRPr="009E1383" w:rsidRDefault="00835962" w:rsidP="00835962">
      <w:pPr>
        <w:ind w:left="720" w:firstLine="11"/>
        <w:jc w:val="both"/>
        <w:rPr>
          <w:rFonts w:ascii="Times New Roman" w:hAnsi="Times New Roman"/>
          <w:lang w:val="pt-BR"/>
        </w:rPr>
      </w:pPr>
    </w:p>
    <w:p w14:paraId="03EFCA41" w14:textId="77777777" w:rsidR="00835962" w:rsidRDefault="00835962" w:rsidP="00835962">
      <w:pPr>
        <w:rPr>
          <w:rFonts w:ascii="Times New Roman" w:hAnsi="Times New Roman"/>
          <w:b/>
          <w:lang w:val="pt-BR"/>
        </w:rPr>
      </w:pPr>
    </w:p>
    <w:p w14:paraId="5F96A722" w14:textId="77777777" w:rsidR="00835962" w:rsidRDefault="00835962" w:rsidP="00835962">
      <w:pPr>
        <w:ind w:left="3593" w:hanging="3015"/>
        <w:rPr>
          <w:rFonts w:ascii="Times New Roman" w:hAnsi="Times New Roman"/>
        </w:rPr>
      </w:pPr>
    </w:p>
    <w:p w14:paraId="1C2DB710" w14:textId="77777777" w:rsidR="00D87939" w:rsidRPr="00D87939" w:rsidRDefault="00D87939" w:rsidP="00D87939">
      <w:pPr>
        <w:widowControl/>
        <w:shd w:val="clear" w:color="auto" w:fill="FFFFFF"/>
        <w:jc w:val="both"/>
        <w:rPr>
          <w:rFonts w:ascii="Times New Roman" w:hAnsi="Times New Roman"/>
          <w:color w:val="000000"/>
          <w:szCs w:val="24"/>
          <w:u w:val="single"/>
          <w:lang w:val="en-IE" w:eastAsia="en-IE"/>
        </w:rPr>
      </w:pPr>
      <w:r w:rsidRPr="00D87939">
        <w:rPr>
          <w:rFonts w:ascii="Times New Roman" w:hAnsi="Times New Roman"/>
          <w:color w:val="000000"/>
          <w:szCs w:val="24"/>
          <w:u w:val="single"/>
          <w:bdr w:val="none" w:sz="0" w:space="0" w:color="auto" w:frame="1"/>
          <w:lang w:val="en-IE" w:eastAsia="en-IE"/>
        </w:rPr>
        <w:t>NUAFHILÍOCHT </w:t>
      </w:r>
    </w:p>
    <w:p w14:paraId="07FE811E" w14:textId="77777777" w:rsidR="00AA1453" w:rsidRDefault="00AA1453" w:rsidP="00D87939">
      <w:pPr>
        <w:widowControl/>
        <w:shd w:val="clear" w:color="auto" w:fill="FFFFFF"/>
        <w:jc w:val="both"/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</w:pPr>
    </w:p>
    <w:p w14:paraId="6AEE7C9D" w14:textId="77777777" w:rsidR="004455DD" w:rsidRDefault="00D87939" w:rsidP="00D87939">
      <w:pPr>
        <w:widowControl/>
        <w:shd w:val="clear" w:color="auto" w:fill="FFFFFF"/>
        <w:jc w:val="both"/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</w:pPr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Sa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chuid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seo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den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mhodúl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beidh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dánta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le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filí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éagsúla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á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léamh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againn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agus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beimid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ag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díriú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théamaí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leith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,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ina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measc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an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grá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, an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bás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, </w:t>
      </w:r>
      <w:proofErr w:type="gram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an</w:t>
      </w:r>
      <w:proofErr w:type="gram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coimhthíos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, an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fhrithbheartaíocht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,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agus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eispéireas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an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duine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sa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Nua-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aimsir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.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Tabharfar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6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léacht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an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nuafhilíocht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a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dhíreoidh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scileanna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mionanailíse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agus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grinnléitheoireachta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a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fhorbairt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.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Chuige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sin,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pléifimid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roinnt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dánta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agus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beidh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plean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leith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againn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le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hanailís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a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dhéanamh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gach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dán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.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Cuideoidh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an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ghrinnléitheoireacht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leat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plean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aiste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a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cheapadh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agus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struchtúr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a chur le do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chuid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smaointe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. </w:t>
      </w:r>
    </w:p>
    <w:p w14:paraId="1AAD99FE" w14:textId="6EC08656" w:rsidR="00D87939" w:rsidRPr="00D87939" w:rsidRDefault="00D87939" w:rsidP="00D87939">
      <w:pPr>
        <w:widowControl/>
        <w:shd w:val="clear" w:color="auto" w:fill="FFFFFF"/>
        <w:jc w:val="both"/>
        <w:rPr>
          <w:rFonts w:ascii="Times New Roman" w:hAnsi="Times New Roman"/>
          <w:color w:val="000000"/>
          <w:szCs w:val="24"/>
          <w:lang w:val="en-IE" w:eastAsia="en-IE"/>
        </w:rPr>
      </w:pP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Cuirfear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téacsaí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fáil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do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mhic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léinn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</w:t>
      </w:r>
      <w:proofErr w:type="spellStart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>ar</w:t>
      </w:r>
      <w:proofErr w:type="spellEnd"/>
      <w:r w:rsidRPr="00D87939">
        <w:rPr>
          <w:rFonts w:ascii="Times New Roman" w:hAnsi="Times New Roman"/>
          <w:color w:val="000000"/>
          <w:szCs w:val="24"/>
          <w:bdr w:val="none" w:sz="0" w:space="0" w:color="auto" w:frame="1"/>
          <w:lang w:val="en-IE" w:eastAsia="en-IE"/>
        </w:rPr>
        <w:t xml:space="preserve"> Moodle. </w:t>
      </w:r>
    </w:p>
    <w:p w14:paraId="6D9C8D39" w14:textId="77777777" w:rsidR="00835962" w:rsidRPr="00D87939" w:rsidRDefault="00835962" w:rsidP="00D87939">
      <w:pPr>
        <w:jc w:val="both"/>
        <w:rPr>
          <w:rFonts w:ascii="Times New Roman" w:hAnsi="Times New Roman"/>
          <w:b/>
          <w:szCs w:val="24"/>
          <w:lang w:val="pt-BR"/>
        </w:rPr>
      </w:pPr>
    </w:p>
    <w:p w14:paraId="675E05EE" w14:textId="77777777" w:rsidR="00835962" w:rsidRPr="00D87939" w:rsidRDefault="00835962" w:rsidP="00D87939">
      <w:pPr>
        <w:jc w:val="both"/>
        <w:rPr>
          <w:rFonts w:ascii="Times New Roman" w:hAnsi="Times New Roman"/>
          <w:szCs w:val="24"/>
          <w:lang w:val="pt-BR"/>
        </w:rPr>
      </w:pPr>
    </w:p>
    <w:p w14:paraId="29D6B04F" w14:textId="77777777" w:rsidR="00835962" w:rsidRDefault="00835962" w:rsidP="00835962">
      <w:pPr>
        <w:ind w:left="709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</w:t>
      </w:r>
    </w:p>
    <w:p w14:paraId="049380DA" w14:textId="77777777" w:rsidR="00835962" w:rsidRPr="009D5804" w:rsidRDefault="00835962" w:rsidP="00835962">
      <w:pPr>
        <w:ind w:left="567"/>
        <w:rPr>
          <w:rFonts w:ascii="Times New Roman" w:hAnsi="Times New Roman"/>
          <w:lang w:val="pt-BR"/>
        </w:rPr>
      </w:pPr>
      <w:r w:rsidRPr="009D5804">
        <w:rPr>
          <w:rFonts w:ascii="Times New Roman" w:hAnsi="Times New Roman"/>
          <w:b/>
          <w:lang w:val="pt-BR"/>
        </w:rPr>
        <w:t>Téacsleabhair</w:t>
      </w:r>
      <w:r>
        <w:rPr>
          <w:rFonts w:ascii="Times New Roman" w:hAnsi="Times New Roman"/>
          <w:b/>
          <w:lang w:val="pt-BR"/>
        </w:rPr>
        <w:t xml:space="preserve">: </w:t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 w:rsidRPr="009D5804">
        <w:rPr>
          <w:rFonts w:ascii="Times New Roman" w:hAnsi="Times New Roman"/>
          <w:lang w:val="pt-BR"/>
        </w:rPr>
        <w:t>Cuirfear téacsanna ar fáil le linn an chúrsa</w:t>
      </w:r>
      <w:r w:rsidR="004C3071">
        <w:rPr>
          <w:rFonts w:ascii="Times New Roman" w:hAnsi="Times New Roman"/>
          <w:lang w:val="pt-BR"/>
        </w:rPr>
        <w:t>.</w:t>
      </w:r>
    </w:p>
    <w:p w14:paraId="2FC17F8B" w14:textId="77777777" w:rsidR="00835962" w:rsidRPr="009D5804" w:rsidRDefault="00835962" w:rsidP="00835962">
      <w:pPr>
        <w:ind w:left="1276"/>
        <w:rPr>
          <w:rFonts w:ascii="Times New Roman" w:hAnsi="Times New Roman"/>
          <w:lang w:val="pt-BR"/>
        </w:rPr>
      </w:pPr>
    </w:p>
    <w:p w14:paraId="01CC3235" w14:textId="77777777" w:rsidR="00835962" w:rsidRDefault="00835962" w:rsidP="007D3657">
      <w:pPr>
        <w:ind w:left="3593" w:hanging="3015"/>
        <w:jc w:val="both"/>
        <w:rPr>
          <w:rFonts w:ascii="Times New Roman" w:eastAsia="SimSun" w:hAnsi="Times New Roman"/>
          <w:lang w:val="pt-BR" w:eastAsia="zh-CN"/>
        </w:rPr>
      </w:pPr>
      <w:r w:rsidRPr="009D5804">
        <w:rPr>
          <w:rFonts w:ascii="Times New Roman" w:hAnsi="Times New Roman"/>
          <w:b/>
          <w:lang w:val="pt-BR"/>
        </w:rPr>
        <w:t>Leabhar Tagartha</w:t>
      </w:r>
      <w:r>
        <w:rPr>
          <w:rFonts w:ascii="Times New Roman" w:hAnsi="Times New Roman"/>
          <w:b/>
          <w:lang w:val="pt-BR"/>
        </w:rPr>
        <w:t>:</w:t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 w:rsidRPr="009E1383">
        <w:rPr>
          <w:rFonts w:ascii="Times New Roman" w:eastAsia="SimSun" w:hAnsi="Times New Roman"/>
          <w:lang w:val="pt-BR" w:eastAsia="zh-CN"/>
        </w:rPr>
        <w:t xml:space="preserve">Williams, J.E. Caerwyn &amp; Ní Mhuiríosa, Máirín, </w:t>
      </w:r>
      <w:r w:rsidRPr="009E1383">
        <w:rPr>
          <w:rFonts w:ascii="Times New Roman" w:eastAsia="SimSun" w:hAnsi="Times New Roman"/>
          <w:i/>
          <w:lang w:val="pt-BR" w:eastAsia="zh-CN"/>
        </w:rPr>
        <w:t>Traidisiún Liteartha na nGael</w:t>
      </w:r>
      <w:r w:rsidRPr="009E1383">
        <w:rPr>
          <w:rFonts w:ascii="Times New Roman" w:eastAsia="SimSun" w:hAnsi="Times New Roman"/>
          <w:lang w:val="pt-BR" w:eastAsia="zh-CN"/>
        </w:rPr>
        <w:t xml:space="preserve">, An Clóchomhar 1985 (1979). </w:t>
      </w:r>
    </w:p>
    <w:p w14:paraId="0A4F7224" w14:textId="77777777" w:rsidR="00835962" w:rsidRDefault="00835962" w:rsidP="00835962">
      <w:pPr>
        <w:ind w:left="3593" w:hanging="3015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</w:p>
    <w:p w14:paraId="5AE48A43" w14:textId="77777777" w:rsidR="00835962" w:rsidRDefault="00835962" w:rsidP="00835962">
      <w:pPr>
        <w:ind w:left="3593" w:hanging="3015"/>
        <w:rPr>
          <w:rFonts w:ascii="Times New Roman" w:hAnsi="Times New Roman"/>
          <w:b/>
          <w:lang w:val="pt-BR"/>
        </w:rPr>
      </w:pPr>
    </w:p>
    <w:p w14:paraId="664A2713" w14:textId="77777777" w:rsidR="00835962" w:rsidRPr="009E1383" w:rsidRDefault="00835962" w:rsidP="00835962">
      <w:pPr>
        <w:ind w:left="3593" w:hanging="3015"/>
        <w:rPr>
          <w:rFonts w:ascii="Times New Roman" w:eastAsia="SimSun" w:hAnsi="Times New Roman"/>
          <w:lang w:val="pt-BR" w:eastAsia="zh-CN"/>
        </w:rPr>
      </w:pPr>
      <w:proofErr w:type="spellStart"/>
      <w:r>
        <w:rPr>
          <w:rFonts w:ascii="Times New Roman" w:hAnsi="Times New Roman"/>
        </w:rPr>
        <w:t>Sonrófar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leabhair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thagartha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eile</w:t>
      </w:r>
      <w:proofErr w:type="spellEnd"/>
      <w:r>
        <w:rPr>
          <w:rFonts w:ascii="Times New Roman" w:hAnsi="Times New Roman"/>
        </w:rPr>
        <w:t xml:space="preserve"> le </w:t>
      </w:r>
      <w:proofErr w:type="spellStart"/>
      <w:r>
        <w:rPr>
          <w:rFonts w:ascii="Times New Roman" w:hAnsi="Times New Roman"/>
        </w:rPr>
        <w:t>linn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chúrsa</w:t>
      </w:r>
      <w:proofErr w:type="spellEnd"/>
      <w:r>
        <w:rPr>
          <w:rFonts w:ascii="Times New Roman" w:hAnsi="Times New Roman"/>
        </w:rPr>
        <w:t>.</w:t>
      </w:r>
    </w:p>
    <w:p w14:paraId="50F40DEB" w14:textId="77777777" w:rsidR="00835962" w:rsidRDefault="00835962" w:rsidP="00835962"/>
    <w:p w14:paraId="77A52294" w14:textId="77777777" w:rsidR="00F92064" w:rsidRDefault="00F92064" w:rsidP="00641717">
      <w:pPr>
        <w:ind w:left="3593" w:hanging="3015"/>
        <w:rPr>
          <w:rFonts w:ascii="Times New Roman" w:hAnsi="Times New Roman"/>
          <w:szCs w:val="24"/>
        </w:rPr>
      </w:pPr>
    </w:p>
    <w:p w14:paraId="1A814127" w14:textId="77777777" w:rsidR="008B1D33" w:rsidRPr="008B1D33" w:rsidRDefault="00835962" w:rsidP="008B1D33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32"/>
          <w:szCs w:val="32"/>
          <w:u w:val="double"/>
          <w:lang w:val="pt-PT"/>
        </w:rPr>
      </w:pPr>
      <w:r>
        <w:rPr>
          <w:rFonts w:ascii="Times New Roman" w:hAnsi="Times New Roman"/>
          <w:b/>
          <w:spacing w:val="-3"/>
          <w:sz w:val="32"/>
          <w:szCs w:val="32"/>
          <w:u w:val="double"/>
          <w:lang w:val="pt-PT"/>
        </w:rPr>
        <w:br w:type="page"/>
      </w:r>
      <w:r w:rsidR="008B1D33" w:rsidRPr="008B1D33">
        <w:rPr>
          <w:rFonts w:ascii="Times New Roman" w:hAnsi="Times New Roman"/>
          <w:b/>
          <w:spacing w:val="-3"/>
          <w:sz w:val="32"/>
          <w:szCs w:val="32"/>
          <w:u w:val="double"/>
          <w:lang w:val="pt-PT"/>
        </w:rPr>
        <w:lastRenderedPageBreak/>
        <w:t>MEASÚNÚ NG151</w:t>
      </w:r>
    </w:p>
    <w:p w14:paraId="007DCDA8" w14:textId="77777777" w:rsidR="008B1D33" w:rsidRPr="004630E7" w:rsidRDefault="008B1D33" w:rsidP="008B1D33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PT"/>
        </w:rPr>
      </w:pPr>
    </w:p>
    <w:p w14:paraId="5E4DA80F" w14:textId="372F85D3" w:rsidR="008B1D33" w:rsidRPr="00D0438C" w:rsidRDefault="008B1D33" w:rsidP="008B1D33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  <w:r w:rsidRPr="004630E7">
        <w:rPr>
          <w:rFonts w:ascii="Times New Roman" w:hAnsi="Times New Roman"/>
          <w:bCs/>
          <w:spacing w:val="-3"/>
          <w:lang w:val="pt-PT"/>
        </w:rPr>
        <w:t>Measúnú leanúnach ar a n-áirítear</w:t>
      </w:r>
      <w:r>
        <w:rPr>
          <w:rFonts w:ascii="Times New Roman" w:hAnsi="Times New Roman"/>
          <w:bCs/>
          <w:spacing w:val="-3"/>
          <w:lang w:val="pt-BR"/>
        </w:rPr>
        <w:t xml:space="preserve"> </w:t>
      </w:r>
      <w:r w:rsidRPr="00D0438C">
        <w:rPr>
          <w:rFonts w:ascii="Times New Roman" w:hAnsi="Times New Roman"/>
          <w:bCs/>
          <w:spacing w:val="-3"/>
          <w:lang w:val="pt-BR"/>
        </w:rPr>
        <w:t xml:space="preserve">rannpháirtíocht sna </w:t>
      </w:r>
      <w:r>
        <w:rPr>
          <w:rFonts w:ascii="Times New Roman" w:hAnsi="Times New Roman"/>
          <w:bCs/>
          <w:spacing w:val="-3"/>
          <w:lang w:val="pt-BR"/>
        </w:rPr>
        <w:t>ceardlanna teanga agus</w:t>
      </w:r>
      <w:r w:rsidRPr="00D0438C">
        <w:rPr>
          <w:rFonts w:ascii="Times New Roman" w:hAnsi="Times New Roman"/>
          <w:bCs/>
          <w:spacing w:val="-3"/>
          <w:lang w:val="pt-BR"/>
        </w:rPr>
        <w:t xml:space="preserve"> </w:t>
      </w:r>
      <w:r w:rsidR="00017D1B">
        <w:rPr>
          <w:rFonts w:ascii="Times New Roman" w:hAnsi="Times New Roman"/>
          <w:bCs/>
          <w:spacing w:val="-3"/>
          <w:lang w:val="pt-BR"/>
        </w:rPr>
        <w:t xml:space="preserve"> tascanna</w:t>
      </w:r>
      <w:r w:rsidRPr="00D0438C">
        <w:rPr>
          <w:rFonts w:ascii="Times New Roman" w:hAnsi="Times New Roman"/>
          <w:bCs/>
          <w:spacing w:val="-3"/>
          <w:lang w:val="pt-BR"/>
        </w:rPr>
        <w:t xml:space="preserve"> scríofa</w:t>
      </w:r>
      <w:r w:rsidR="00017D1B">
        <w:rPr>
          <w:rFonts w:ascii="Times New Roman" w:hAnsi="Times New Roman"/>
          <w:bCs/>
          <w:spacing w:val="-3"/>
          <w:lang w:val="pt-BR"/>
        </w:rPr>
        <w:t xml:space="preserve"> agus labhartha</w:t>
      </w:r>
      <w:r w:rsidRPr="00D0438C">
        <w:rPr>
          <w:rFonts w:ascii="Times New Roman" w:hAnsi="Times New Roman"/>
          <w:bCs/>
          <w:spacing w:val="-3"/>
          <w:lang w:val="pt-BR"/>
        </w:rPr>
        <w:t xml:space="preserve">. </w:t>
      </w:r>
      <w:r w:rsidRPr="00D0438C">
        <w:rPr>
          <w:rFonts w:ascii="Times New Roman" w:hAnsi="Times New Roman"/>
          <w:bCs/>
          <w:spacing w:val="-3"/>
          <w:lang w:val="pt-BR"/>
        </w:rPr>
        <w:tab/>
        <w:t xml:space="preserve">      </w:t>
      </w:r>
    </w:p>
    <w:p w14:paraId="4D751670" w14:textId="77777777" w:rsidR="00045737" w:rsidRDefault="00045737" w:rsidP="008B1D33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  <w:r>
        <w:rPr>
          <w:rFonts w:ascii="Times New Roman" w:hAnsi="Times New Roman"/>
          <w:bCs/>
          <w:spacing w:val="-3"/>
          <w:lang w:val="pt-BR"/>
        </w:rPr>
        <w:t xml:space="preserve">Deireadh an chúrsa: </w:t>
      </w:r>
    </w:p>
    <w:p w14:paraId="54A2A520" w14:textId="77777777" w:rsidR="00045737" w:rsidRDefault="00045737" w:rsidP="00045737">
      <w:pPr>
        <w:numPr>
          <w:ilvl w:val="1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  <w:r>
        <w:rPr>
          <w:rFonts w:ascii="Times New Roman" w:hAnsi="Times New Roman"/>
          <w:bCs/>
          <w:spacing w:val="-3"/>
          <w:lang w:val="pt-BR"/>
        </w:rPr>
        <w:t xml:space="preserve">Scrúdú scríofa teanga </w:t>
      </w:r>
    </w:p>
    <w:p w14:paraId="1BDF625D" w14:textId="77777777" w:rsidR="008B1D33" w:rsidRDefault="00045737" w:rsidP="00045737">
      <w:pPr>
        <w:numPr>
          <w:ilvl w:val="1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  <w:r>
        <w:rPr>
          <w:rFonts w:ascii="Times New Roman" w:hAnsi="Times New Roman"/>
          <w:bCs/>
          <w:spacing w:val="-3"/>
          <w:lang w:val="pt-BR"/>
        </w:rPr>
        <w:t>Scrúdú scríofa agus/nó aistí litríochta.</w:t>
      </w:r>
      <w:r w:rsidR="008B1D33" w:rsidRPr="00D0438C">
        <w:rPr>
          <w:rFonts w:ascii="Times New Roman" w:hAnsi="Times New Roman"/>
          <w:bCs/>
          <w:spacing w:val="-3"/>
          <w:lang w:val="pt-BR"/>
        </w:rPr>
        <w:t xml:space="preserve"> </w:t>
      </w:r>
    </w:p>
    <w:p w14:paraId="450EA2D7" w14:textId="77777777" w:rsidR="00582B52" w:rsidRDefault="00582B52" w:rsidP="00582B52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</w:p>
    <w:p w14:paraId="3DD355C9" w14:textId="77777777" w:rsidR="00582B52" w:rsidRPr="00D0438C" w:rsidRDefault="00582B52" w:rsidP="00582B52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</w:p>
    <w:p w14:paraId="1A81F0B1" w14:textId="77777777" w:rsidR="008B1D33" w:rsidRPr="00D0438C" w:rsidRDefault="008B1D33" w:rsidP="008B1D33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</w:p>
    <w:p w14:paraId="717AAFBA" w14:textId="77777777" w:rsidR="008B1D33" w:rsidRPr="00D0438C" w:rsidRDefault="008B1D33" w:rsidP="008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lang w:val="pt-BR"/>
        </w:rPr>
      </w:pPr>
    </w:p>
    <w:p w14:paraId="3CD2E397" w14:textId="77777777" w:rsidR="008B1D33" w:rsidRPr="00582B52" w:rsidRDefault="008B1D33" w:rsidP="008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8"/>
          <w:szCs w:val="28"/>
          <w:lang w:val="pt-BR"/>
        </w:rPr>
      </w:pPr>
      <w:r w:rsidRPr="00582B52">
        <w:rPr>
          <w:rFonts w:ascii="Times New Roman" w:hAnsi="Times New Roman"/>
          <w:b/>
          <w:spacing w:val="-3"/>
          <w:sz w:val="28"/>
          <w:szCs w:val="28"/>
          <w:lang w:val="pt-BR"/>
        </w:rPr>
        <w:t xml:space="preserve">NB  </w:t>
      </w:r>
    </w:p>
    <w:p w14:paraId="0BAEF925" w14:textId="77777777" w:rsidR="00D0109E" w:rsidRDefault="008B1D33" w:rsidP="008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582B52">
        <w:rPr>
          <w:rFonts w:ascii="Times New Roman" w:hAnsi="Times New Roman"/>
          <w:b/>
          <w:bCs/>
          <w:sz w:val="28"/>
          <w:szCs w:val="28"/>
          <w:lang w:val="pt-BR"/>
        </w:rPr>
        <w:t>Le pas a fháil sa mhodúl seo, caithfidh an mac léinn 40%</w:t>
      </w:r>
      <w:r w:rsidR="00D0109E">
        <w:rPr>
          <w:rFonts w:ascii="Times New Roman" w:hAnsi="Times New Roman"/>
          <w:b/>
          <w:bCs/>
          <w:sz w:val="28"/>
          <w:szCs w:val="28"/>
          <w:lang w:val="pt-BR"/>
        </w:rPr>
        <w:t>,</w:t>
      </w:r>
      <w:r w:rsidR="00D0109E" w:rsidRPr="00D0109E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D0109E" w:rsidRPr="00582B52">
        <w:rPr>
          <w:rFonts w:ascii="Times New Roman" w:hAnsi="Times New Roman"/>
          <w:b/>
          <w:bCs/>
          <w:sz w:val="28"/>
          <w:szCs w:val="28"/>
          <w:lang w:val="pt-BR"/>
        </w:rPr>
        <w:t>ar a laghad</w:t>
      </w:r>
      <w:r w:rsidR="00D0109E">
        <w:rPr>
          <w:rFonts w:ascii="Times New Roman" w:hAnsi="Times New Roman"/>
          <w:b/>
          <w:bCs/>
          <w:sz w:val="28"/>
          <w:szCs w:val="28"/>
          <w:lang w:val="pt-BR"/>
        </w:rPr>
        <w:t>,</w:t>
      </w:r>
      <w:r w:rsidRPr="00582B52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 w14:paraId="7F69D514" w14:textId="77777777" w:rsidR="008B1D33" w:rsidRPr="00582B52" w:rsidRDefault="008B1D33" w:rsidP="008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582B52">
        <w:rPr>
          <w:rFonts w:ascii="Times New Roman" w:hAnsi="Times New Roman"/>
          <w:b/>
          <w:bCs/>
          <w:sz w:val="28"/>
          <w:szCs w:val="28"/>
          <w:lang w:val="pt-BR"/>
        </w:rPr>
        <w:t>a fháil: ní féidir pas trí chúiteamh a fháil.</w:t>
      </w:r>
    </w:p>
    <w:p w14:paraId="56EE48EE" w14:textId="77777777" w:rsidR="008B1D33" w:rsidRDefault="008B1D33" w:rsidP="008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lang w:val="pt-BR"/>
        </w:rPr>
      </w:pPr>
    </w:p>
    <w:p w14:paraId="2908EB2C" w14:textId="77777777" w:rsidR="00703D0E" w:rsidRPr="009E1383" w:rsidRDefault="00703D0E" w:rsidP="0070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Times New Roman" w:hAnsi="Times New Roman"/>
          <w:b/>
          <w:spacing w:val="-3"/>
          <w:lang w:val="pt-BR"/>
        </w:rPr>
      </w:pPr>
    </w:p>
    <w:p w14:paraId="121FD38A" w14:textId="77777777" w:rsidR="00703D0E" w:rsidRDefault="00703D0E" w:rsidP="008B1D33">
      <w:pPr>
        <w:pStyle w:val="Heading5"/>
        <w:jc w:val="center"/>
        <w:rPr>
          <w:rFonts w:ascii="Times New Roman" w:hAnsi="Times New Roman"/>
          <w:bCs w:val="0"/>
          <w:lang w:val="pt-BR"/>
        </w:rPr>
      </w:pPr>
    </w:p>
    <w:p w14:paraId="1FE2DD96" w14:textId="77777777" w:rsidR="00703D0E" w:rsidRDefault="00703D0E" w:rsidP="008B1D33">
      <w:pPr>
        <w:pStyle w:val="Heading5"/>
        <w:jc w:val="center"/>
        <w:rPr>
          <w:rFonts w:ascii="Times New Roman" w:hAnsi="Times New Roman"/>
          <w:bCs w:val="0"/>
          <w:lang w:val="pt-BR"/>
        </w:rPr>
      </w:pPr>
    </w:p>
    <w:p w14:paraId="27357532" w14:textId="77777777" w:rsidR="00582B52" w:rsidRPr="00582B52" w:rsidRDefault="00582B52" w:rsidP="00582B52">
      <w:pPr>
        <w:rPr>
          <w:lang w:val="pt-BR"/>
        </w:rPr>
      </w:pPr>
    </w:p>
    <w:p w14:paraId="07F023C8" w14:textId="77777777" w:rsidR="00703D0E" w:rsidRPr="00703D0E" w:rsidRDefault="00703D0E" w:rsidP="00703D0E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703D0E" w:rsidRPr="007C7487" w14:paraId="0D44B569" w14:textId="77777777" w:rsidTr="007C7487">
        <w:tc>
          <w:tcPr>
            <w:tcW w:w="92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7C733773" w14:textId="4BF8B64F" w:rsidR="00A93E78" w:rsidRPr="007C7487" w:rsidRDefault="00703D0E" w:rsidP="004347D4">
            <w:pPr>
              <w:jc w:val="both"/>
              <w:rPr>
                <w:rFonts w:ascii="Times New Roman" w:hAnsi="Times New Roman"/>
                <w:sz w:val="28"/>
                <w:szCs w:val="28"/>
                <w:lang w:eastAsia="en-IE"/>
              </w:rPr>
            </w:pP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Toisc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gur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den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riachtanas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é go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sroichfeadh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mic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léinn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íoschaighdeán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sa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Ghaeilge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scríofa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,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tá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b/>
                <w:sz w:val="28"/>
                <w:szCs w:val="28"/>
                <w:u w:val="single"/>
                <w:lang w:eastAsia="en-IE"/>
              </w:rPr>
              <w:t>coinníoll</w:t>
            </w:r>
            <w:proofErr w:type="spellEnd"/>
            <w:r w:rsidRPr="007C7487">
              <w:rPr>
                <w:rFonts w:ascii="Times New Roman" w:hAnsi="Times New Roman"/>
                <w:b/>
                <w:sz w:val="28"/>
                <w:szCs w:val="28"/>
                <w:u w:val="single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b/>
                <w:sz w:val="28"/>
                <w:szCs w:val="28"/>
                <w:u w:val="single"/>
                <w:lang w:eastAsia="en-IE"/>
              </w:rPr>
              <w:t>modúil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ag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baint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leis an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modúl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seo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(NG151). Ní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mór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do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mhic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léinn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40%,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ar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a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laghad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, a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bhaint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amach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>agus</w:t>
            </w:r>
            <w:proofErr w:type="spellEnd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>sciar</w:t>
            </w:r>
            <w:proofErr w:type="spellEnd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na </w:t>
            </w:r>
            <w:proofErr w:type="spellStart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>litríochta</w:t>
            </w:r>
            <w:proofErr w:type="spellEnd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>agus</w:t>
            </w:r>
            <w:proofErr w:type="spellEnd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>sciar</w:t>
            </w:r>
            <w:proofErr w:type="spellEnd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na </w:t>
            </w:r>
            <w:proofErr w:type="spellStart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>gramadaí</w:t>
            </w:r>
            <w:proofErr w:type="spellEnd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>curtha</w:t>
            </w:r>
            <w:proofErr w:type="spellEnd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le </w:t>
            </w:r>
            <w:proofErr w:type="spellStart"/>
            <w:r w:rsidR="001800EB">
              <w:rPr>
                <w:rFonts w:ascii="Times New Roman" w:hAnsi="Times New Roman"/>
                <w:sz w:val="28"/>
                <w:szCs w:val="28"/>
                <w:lang w:eastAsia="en-IE"/>
              </w:rPr>
              <w:t>chéile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.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Bronnfar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35%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ar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mhac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léinn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ar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bith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nach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gcomhlíonfaidh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an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coinníoll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seo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. </w:t>
            </w:r>
          </w:p>
        </w:tc>
      </w:tr>
      <w:tr w:rsidR="00703D0E" w:rsidRPr="007C7487" w14:paraId="4BDB5498" w14:textId="77777777" w:rsidTr="007C7487">
        <w:tc>
          <w:tcPr>
            <w:tcW w:w="92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2916C19D" w14:textId="77777777" w:rsidR="00703D0E" w:rsidRPr="007C7487" w:rsidRDefault="00703D0E" w:rsidP="007C7487">
            <w:pPr>
              <w:jc w:val="center"/>
              <w:rPr>
                <w:rFonts w:ascii="Times New Roman" w:hAnsi="Times New Roman"/>
                <w:sz w:val="28"/>
                <w:szCs w:val="28"/>
                <w:lang w:eastAsia="en-IE"/>
              </w:rPr>
            </w:pPr>
          </w:p>
        </w:tc>
      </w:tr>
      <w:tr w:rsidR="00703D0E" w:rsidRPr="007C7487" w14:paraId="22A9A41B" w14:textId="77777777" w:rsidTr="007C7487">
        <w:tc>
          <w:tcPr>
            <w:tcW w:w="92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1ED5FC3E" w14:textId="5EA06CB9" w:rsidR="00703D0E" w:rsidRPr="007C7487" w:rsidRDefault="00703D0E" w:rsidP="007C7487">
            <w:pPr>
              <w:jc w:val="both"/>
              <w:rPr>
                <w:rFonts w:ascii="Times New Roman" w:hAnsi="Times New Roman"/>
                <w:sz w:val="28"/>
                <w:szCs w:val="28"/>
                <w:lang w:eastAsia="en-IE"/>
              </w:rPr>
            </w:pPr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[As it is vital that students meet a minimum </w:t>
            </w:r>
            <w:r w:rsidRPr="001800EB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competency standard in written Irish, there is a </w:t>
            </w:r>
            <w:r w:rsidRPr="001800EB">
              <w:rPr>
                <w:rFonts w:ascii="Times New Roman" w:hAnsi="Times New Roman"/>
                <w:b/>
                <w:sz w:val="28"/>
                <w:szCs w:val="28"/>
                <w:u w:val="single"/>
                <w:lang w:eastAsia="en-IE"/>
              </w:rPr>
              <w:t>module condition</w:t>
            </w:r>
            <w:r w:rsidRPr="001800EB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in this module (NG151). </w:t>
            </w:r>
            <w:r w:rsidR="001800EB" w:rsidRPr="00A93E78">
              <w:rPr>
                <w:rFonts w:ascii="Times New Roman" w:hAnsi="Times New Roman"/>
                <w:color w:val="333333"/>
                <w:sz w:val="28"/>
                <w:szCs w:val="28"/>
                <w:lang w:val="en-IE" w:eastAsia="en-IE"/>
              </w:rPr>
              <w:t xml:space="preserve">Students must achieve a mark of at least 40% </w:t>
            </w:r>
            <w:r w:rsidR="001800EB">
              <w:rPr>
                <w:rFonts w:ascii="Times New Roman" w:hAnsi="Times New Roman"/>
                <w:color w:val="333333"/>
                <w:sz w:val="28"/>
                <w:szCs w:val="28"/>
                <w:lang w:val="en-IE" w:eastAsia="en-IE"/>
              </w:rPr>
              <w:t xml:space="preserve">across the literature and grammar components of the </w:t>
            </w:r>
            <w:r w:rsidR="004347D4">
              <w:rPr>
                <w:rFonts w:ascii="Times New Roman" w:hAnsi="Times New Roman"/>
                <w:color w:val="333333"/>
                <w:sz w:val="28"/>
                <w:szCs w:val="28"/>
                <w:lang w:val="en-IE" w:eastAsia="en-IE"/>
              </w:rPr>
              <w:t>assessment</w:t>
            </w:r>
            <w:r w:rsidRPr="001800EB">
              <w:rPr>
                <w:rFonts w:ascii="Times New Roman" w:hAnsi="Times New Roman"/>
                <w:sz w:val="28"/>
                <w:szCs w:val="28"/>
                <w:lang w:eastAsia="en-IE"/>
              </w:rPr>
              <w:t>. If this condition is not met the module result is capped at 35%.]</w:t>
            </w:r>
          </w:p>
        </w:tc>
      </w:tr>
      <w:tr w:rsidR="00703D0E" w:rsidRPr="007C7487" w14:paraId="74869460" w14:textId="77777777" w:rsidTr="007C7487">
        <w:tc>
          <w:tcPr>
            <w:tcW w:w="92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187F57B8" w14:textId="77777777" w:rsidR="00703D0E" w:rsidRPr="007C7487" w:rsidRDefault="00703D0E" w:rsidP="007C7487">
            <w:pPr>
              <w:jc w:val="both"/>
              <w:rPr>
                <w:rFonts w:ascii="Times New Roman" w:hAnsi="Times New Roman"/>
                <w:szCs w:val="24"/>
                <w:lang w:eastAsia="en-IE"/>
              </w:rPr>
            </w:pPr>
          </w:p>
        </w:tc>
      </w:tr>
    </w:tbl>
    <w:p w14:paraId="1AE551F9" w14:textId="77777777" w:rsidR="002F7530" w:rsidRPr="002F7530" w:rsidRDefault="008B1D33" w:rsidP="008B1D33">
      <w:pPr>
        <w:pStyle w:val="Heading5"/>
        <w:jc w:val="center"/>
        <w:rPr>
          <w:rFonts w:ascii="Times New Roman" w:hAnsi="Times New Roman"/>
          <w:sz w:val="32"/>
          <w:u w:val="single"/>
          <w:lang w:val="pt-PT"/>
        </w:rPr>
      </w:pPr>
      <w:r w:rsidRPr="009E1383">
        <w:rPr>
          <w:rFonts w:ascii="Times New Roman" w:hAnsi="Times New Roman"/>
          <w:bCs w:val="0"/>
          <w:lang w:val="pt-BR"/>
        </w:rPr>
        <w:br w:type="page"/>
      </w:r>
      <w:r w:rsidR="002F7530" w:rsidRPr="002F7530">
        <w:rPr>
          <w:rFonts w:ascii="Times New Roman" w:hAnsi="Times New Roman"/>
          <w:sz w:val="32"/>
          <w:u w:val="single"/>
          <w:lang w:val="pt-PT"/>
        </w:rPr>
        <w:lastRenderedPageBreak/>
        <w:t>Seimeastar 2</w:t>
      </w:r>
    </w:p>
    <w:p w14:paraId="54738AF4" w14:textId="77777777" w:rsidR="002F7530" w:rsidRPr="004630E7" w:rsidRDefault="002F7530" w:rsidP="002F7530">
      <w:pPr>
        <w:rPr>
          <w:rFonts w:ascii="Times New Roman" w:hAnsi="Times New Roman"/>
          <w:spacing w:val="-3"/>
          <w:lang w:val="pt-PT"/>
        </w:rPr>
      </w:pPr>
    </w:p>
    <w:p w14:paraId="384AB574" w14:textId="3C10BD60" w:rsidR="002F7530" w:rsidRPr="004630E7" w:rsidRDefault="002F7530" w:rsidP="002F7530">
      <w:pPr>
        <w:pStyle w:val="BodyTextIndent2"/>
        <w:ind w:left="3255" w:hanging="3255"/>
        <w:rPr>
          <w:rFonts w:ascii="Times New Roman" w:hAnsi="Times New Roman"/>
          <w:caps/>
          <w:lang w:val="pt-PT"/>
        </w:rPr>
      </w:pPr>
      <w:r w:rsidRPr="004630E7">
        <w:rPr>
          <w:rFonts w:ascii="Times New Roman" w:hAnsi="Times New Roman"/>
          <w:lang w:val="pt-PT"/>
        </w:rPr>
        <w:t>NG1</w:t>
      </w:r>
      <w:r w:rsidR="009B292E">
        <w:rPr>
          <w:rFonts w:ascii="Times New Roman" w:hAnsi="Times New Roman"/>
          <w:lang w:val="pt-PT"/>
        </w:rPr>
        <w:t>5</w:t>
      </w:r>
      <w:r w:rsidR="00DE0224">
        <w:rPr>
          <w:rFonts w:ascii="Times New Roman" w:hAnsi="Times New Roman"/>
          <w:lang w:val="pt-PT"/>
        </w:rPr>
        <w:t xml:space="preserve">2                  </w:t>
      </w:r>
      <w:r w:rsidRPr="004630E7">
        <w:rPr>
          <w:rFonts w:ascii="Times New Roman" w:hAnsi="Times New Roman"/>
          <w:caps/>
          <w:lang w:val="pt-PT"/>
        </w:rPr>
        <w:t xml:space="preserve">Teanga </w:t>
      </w:r>
      <w:r w:rsidR="009B292E">
        <w:rPr>
          <w:rFonts w:ascii="Times New Roman" w:hAnsi="Times New Roman"/>
          <w:lang w:val="pt-PT"/>
        </w:rPr>
        <w:t xml:space="preserve">AGUS LITRÍOCHT </w:t>
      </w:r>
      <w:r w:rsidR="009B292E" w:rsidRPr="004630E7">
        <w:rPr>
          <w:rFonts w:ascii="Times New Roman" w:hAnsi="Times New Roman"/>
          <w:lang w:val="pt-PT"/>
        </w:rPr>
        <w:t>NA GAEILGE</w:t>
      </w:r>
      <w:r w:rsidR="009B292E" w:rsidRPr="004630E7">
        <w:rPr>
          <w:rFonts w:ascii="Times New Roman" w:hAnsi="Times New Roman"/>
          <w:caps/>
          <w:lang w:val="pt-PT"/>
        </w:rPr>
        <w:t xml:space="preserve"> </w:t>
      </w:r>
      <w:r w:rsidRPr="004630E7">
        <w:rPr>
          <w:rFonts w:ascii="Times New Roman" w:hAnsi="Times New Roman"/>
          <w:caps/>
          <w:lang w:val="pt-PT"/>
        </w:rPr>
        <w:t>2</w:t>
      </w:r>
    </w:p>
    <w:p w14:paraId="46ABBD8F" w14:textId="77777777" w:rsidR="002F7530" w:rsidRPr="004630E7" w:rsidRDefault="002F7530" w:rsidP="002F7530">
      <w:pPr>
        <w:pStyle w:val="BodyTextIndent2"/>
        <w:ind w:left="3975" w:firstLine="345"/>
        <w:rPr>
          <w:rFonts w:ascii="Times New Roman" w:hAnsi="Times New Roman"/>
          <w:caps/>
          <w:lang w:val="pt-PT"/>
        </w:rPr>
      </w:pPr>
    </w:p>
    <w:p w14:paraId="06BBA33E" w14:textId="77777777" w:rsidR="002F7530" w:rsidRPr="004630E7" w:rsidRDefault="002F7530" w:rsidP="002F7530">
      <w:pPr>
        <w:pStyle w:val="EndnoteText"/>
        <w:rPr>
          <w:rFonts w:ascii="Times New Roman" w:hAnsi="Times New Roman"/>
          <w:spacing w:val="-3"/>
          <w:lang w:val="pt-PT"/>
        </w:rPr>
      </w:pPr>
    </w:p>
    <w:p w14:paraId="60A89E17" w14:textId="77777777" w:rsidR="009B292E" w:rsidRPr="009B292E" w:rsidRDefault="009B292E" w:rsidP="009B292E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Arís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t</w:t>
      </w:r>
      <w:r w:rsidRPr="009B292E">
        <w:rPr>
          <w:rFonts w:ascii="Times New Roman" w:hAnsi="Times New Roman"/>
          <w:szCs w:val="24"/>
        </w:rPr>
        <w:t>á</w:t>
      </w:r>
      <w:proofErr w:type="spellEnd"/>
      <w:r w:rsidRPr="009B292E">
        <w:rPr>
          <w:rFonts w:ascii="Times New Roman" w:hAnsi="Times New Roman"/>
          <w:szCs w:val="24"/>
        </w:rPr>
        <w:t xml:space="preserve"> </w:t>
      </w:r>
      <w:proofErr w:type="spellStart"/>
      <w:r w:rsidRPr="009B292E">
        <w:rPr>
          <w:rFonts w:ascii="Times New Roman" w:hAnsi="Times New Roman"/>
          <w:szCs w:val="24"/>
        </w:rPr>
        <w:t>dhá</w:t>
      </w:r>
      <w:proofErr w:type="spellEnd"/>
      <w:r w:rsidRPr="009B292E">
        <w:rPr>
          <w:rFonts w:ascii="Times New Roman" w:hAnsi="Times New Roman"/>
          <w:szCs w:val="24"/>
        </w:rPr>
        <w:t xml:space="preserve"> </w:t>
      </w:r>
      <w:proofErr w:type="spellStart"/>
      <w:r w:rsidRPr="009B292E">
        <w:rPr>
          <w:rFonts w:ascii="Times New Roman" w:hAnsi="Times New Roman"/>
          <w:szCs w:val="24"/>
        </w:rPr>
        <w:t>chuid</w:t>
      </w:r>
      <w:proofErr w:type="spellEnd"/>
      <w:r w:rsidRPr="009B292E">
        <w:rPr>
          <w:rFonts w:ascii="Times New Roman" w:hAnsi="Times New Roman"/>
          <w:szCs w:val="24"/>
        </w:rPr>
        <w:t xml:space="preserve"> </w:t>
      </w:r>
      <w:proofErr w:type="spellStart"/>
      <w:r w:rsidRPr="009B292E">
        <w:rPr>
          <w:rFonts w:ascii="Times New Roman" w:hAnsi="Times New Roman"/>
          <w:szCs w:val="24"/>
        </w:rPr>
        <w:t>i</w:t>
      </w:r>
      <w:proofErr w:type="spellEnd"/>
      <w:r w:rsidRPr="009B292E">
        <w:rPr>
          <w:rFonts w:ascii="Times New Roman" w:hAnsi="Times New Roman"/>
          <w:szCs w:val="24"/>
        </w:rPr>
        <w:t xml:space="preserve"> </w:t>
      </w:r>
      <w:proofErr w:type="spellStart"/>
      <w:r w:rsidRPr="009B292E">
        <w:rPr>
          <w:rFonts w:ascii="Times New Roman" w:hAnsi="Times New Roman"/>
          <w:szCs w:val="24"/>
        </w:rPr>
        <w:t>gceist</w:t>
      </w:r>
      <w:proofErr w:type="spellEnd"/>
      <w:r w:rsidRPr="009B292E">
        <w:rPr>
          <w:rFonts w:ascii="Times New Roman" w:hAnsi="Times New Roman"/>
          <w:szCs w:val="24"/>
        </w:rPr>
        <w:t xml:space="preserve"> leis an </w:t>
      </w:r>
      <w:proofErr w:type="spellStart"/>
      <w:r w:rsidRPr="009B292E">
        <w:rPr>
          <w:rFonts w:ascii="Times New Roman" w:hAnsi="Times New Roman"/>
          <w:szCs w:val="24"/>
        </w:rPr>
        <w:t>modúl</w:t>
      </w:r>
      <w:proofErr w:type="spellEnd"/>
      <w:r w:rsidRPr="009B292E">
        <w:rPr>
          <w:rFonts w:ascii="Times New Roman" w:hAnsi="Times New Roman"/>
          <w:szCs w:val="24"/>
        </w:rPr>
        <w:t xml:space="preserve"> </w:t>
      </w:r>
      <w:proofErr w:type="spellStart"/>
      <w:r w:rsidRPr="009B292E">
        <w:rPr>
          <w:rFonts w:ascii="Times New Roman" w:hAnsi="Times New Roman"/>
          <w:szCs w:val="24"/>
        </w:rPr>
        <w:t>seo</w:t>
      </w:r>
      <w:proofErr w:type="spellEnd"/>
      <w:r>
        <w:rPr>
          <w:rFonts w:ascii="Times New Roman" w:hAnsi="Times New Roman"/>
          <w:szCs w:val="24"/>
        </w:rPr>
        <w:t xml:space="preserve">: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) An Ghaeilge </w:t>
      </w:r>
      <w:proofErr w:type="spellStart"/>
      <w:r>
        <w:rPr>
          <w:rFonts w:ascii="Times New Roman" w:hAnsi="Times New Roman"/>
          <w:szCs w:val="24"/>
        </w:rPr>
        <w:t>Scríofa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agus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Labhartha</w:t>
      </w:r>
      <w:proofErr w:type="spellEnd"/>
      <w:r>
        <w:rPr>
          <w:rFonts w:ascii="Times New Roman" w:hAnsi="Times New Roman"/>
          <w:szCs w:val="24"/>
        </w:rPr>
        <w:t xml:space="preserve"> 2, </w:t>
      </w:r>
      <w:proofErr w:type="spellStart"/>
      <w:r>
        <w:rPr>
          <w:rFonts w:ascii="Times New Roman" w:hAnsi="Times New Roman"/>
          <w:szCs w:val="24"/>
        </w:rPr>
        <w:t>agus</w:t>
      </w:r>
      <w:proofErr w:type="spellEnd"/>
      <w:r>
        <w:rPr>
          <w:rFonts w:ascii="Times New Roman" w:hAnsi="Times New Roman"/>
          <w:szCs w:val="24"/>
        </w:rPr>
        <w:t xml:space="preserve"> ii) </w:t>
      </w:r>
      <w:proofErr w:type="spellStart"/>
      <w:r w:rsidRPr="00641717">
        <w:rPr>
          <w:rFonts w:ascii="Times New Roman" w:hAnsi="Times New Roman"/>
          <w:szCs w:val="24"/>
        </w:rPr>
        <w:t>Léamh</w:t>
      </w:r>
      <w:proofErr w:type="spellEnd"/>
      <w:r w:rsidRPr="00641717">
        <w:rPr>
          <w:rFonts w:ascii="Times New Roman" w:hAnsi="Times New Roman"/>
          <w:szCs w:val="24"/>
        </w:rPr>
        <w:t xml:space="preserve"> na </w:t>
      </w:r>
      <w:proofErr w:type="spellStart"/>
      <w:r w:rsidRPr="00641717">
        <w:rPr>
          <w:rFonts w:ascii="Times New Roman" w:hAnsi="Times New Roman"/>
          <w:szCs w:val="24"/>
        </w:rPr>
        <w:t>Litríochta</w:t>
      </w:r>
      <w:proofErr w:type="spellEnd"/>
      <w:r w:rsidR="00641717" w:rsidRPr="00641717">
        <w:rPr>
          <w:rFonts w:ascii="Times New Roman" w:hAnsi="Times New Roman"/>
          <w:szCs w:val="24"/>
        </w:rPr>
        <w:t xml:space="preserve"> 2</w:t>
      </w:r>
      <w:r w:rsidRPr="00641717">
        <w:rPr>
          <w:rFonts w:ascii="Times New Roman" w:hAnsi="Times New Roman"/>
          <w:szCs w:val="24"/>
        </w:rPr>
        <w:t>.</w:t>
      </w:r>
    </w:p>
    <w:p w14:paraId="464FCBC1" w14:textId="77777777" w:rsidR="002F7530" w:rsidRPr="004630E7" w:rsidRDefault="002F7530" w:rsidP="002F7530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spacing w:val="-3"/>
          <w:lang w:val="pt-PT"/>
        </w:rPr>
      </w:pPr>
    </w:p>
    <w:p w14:paraId="5C8C6B09" w14:textId="77777777" w:rsidR="009B292E" w:rsidRDefault="009B292E" w:rsidP="002F7530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spacing w:val="-3"/>
          <w:lang w:val="pt-PT"/>
        </w:rPr>
      </w:pPr>
    </w:p>
    <w:p w14:paraId="601F7438" w14:textId="77777777" w:rsidR="009B292E" w:rsidRPr="004630E7" w:rsidRDefault="009B292E" w:rsidP="009B292E">
      <w:pPr>
        <w:numPr>
          <w:ilvl w:val="0"/>
          <w:numId w:val="15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4630E7">
        <w:rPr>
          <w:rFonts w:ascii="Times New Roman" w:hAnsi="Times New Roman"/>
          <w:b/>
          <w:sz w:val="28"/>
          <w:szCs w:val="28"/>
        </w:rPr>
        <w:t xml:space="preserve">An Ghaeilge </w:t>
      </w:r>
      <w:proofErr w:type="spellStart"/>
      <w:r w:rsidRPr="004630E7">
        <w:rPr>
          <w:rFonts w:ascii="Times New Roman" w:hAnsi="Times New Roman"/>
          <w:b/>
          <w:sz w:val="28"/>
          <w:szCs w:val="28"/>
        </w:rPr>
        <w:t>Scríofa</w:t>
      </w:r>
      <w:proofErr w:type="spellEnd"/>
      <w:r w:rsidRPr="004630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30E7">
        <w:rPr>
          <w:rFonts w:ascii="Times New Roman" w:hAnsi="Times New Roman"/>
          <w:b/>
          <w:sz w:val="28"/>
          <w:szCs w:val="28"/>
        </w:rPr>
        <w:t>agus</w:t>
      </w:r>
      <w:proofErr w:type="spellEnd"/>
      <w:r w:rsidRPr="004630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30E7">
        <w:rPr>
          <w:rFonts w:ascii="Times New Roman" w:hAnsi="Times New Roman"/>
          <w:b/>
          <w:sz w:val="28"/>
          <w:szCs w:val="28"/>
        </w:rPr>
        <w:t>Labhartha</w:t>
      </w:r>
      <w:proofErr w:type="spellEnd"/>
      <w:r w:rsidRPr="004630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3382A365" w14:textId="77777777" w:rsidR="009B292E" w:rsidRDefault="009B292E" w:rsidP="002F7530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spacing w:val="-3"/>
          <w:lang w:val="pt-PT"/>
        </w:rPr>
      </w:pPr>
    </w:p>
    <w:p w14:paraId="5C71F136" w14:textId="77777777" w:rsidR="00703D0E" w:rsidRDefault="002F7530" w:rsidP="002F7530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spacing w:val="-3"/>
          <w:lang w:val="pt-PT"/>
        </w:rPr>
      </w:pPr>
      <w:r w:rsidRPr="004630E7">
        <w:rPr>
          <w:rFonts w:ascii="Times New Roman" w:hAnsi="Times New Roman"/>
          <w:b/>
          <w:spacing w:val="-3"/>
          <w:lang w:val="pt-PT"/>
        </w:rPr>
        <w:tab/>
      </w:r>
    </w:p>
    <w:p w14:paraId="7FF75C91" w14:textId="77777777" w:rsidR="002F7530" w:rsidRPr="002F7530" w:rsidRDefault="00703D0E" w:rsidP="002F7530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spacing w:val="-3"/>
          <w:lang w:val="en-IE"/>
        </w:rPr>
      </w:pPr>
      <w:r>
        <w:rPr>
          <w:rFonts w:ascii="Times New Roman" w:hAnsi="Times New Roman"/>
          <w:b/>
          <w:spacing w:val="-3"/>
          <w:lang w:val="pt-PT"/>
        </w:rPr>
        <w:tab/>
      </w:r>
      <w:proofErr w:type="spellStart"/>
      <w:r w:rsidR="00E81BC8">
        <w:rPr>
          <w:rFonts w:ascii="Times New Roman" w:hAnsi="Times New Roman"/>
          <w:b/>
          <w:spacing w:val="-3"/>
          <w:lang w:val="en-IE"/>
        </w:rPr>
        <w:t>Leabhair</w:t>
      </w:r>
      <w:proofErr w:type="spellEnd"/>
      <w:r w:rsidR="00E81BC8">
        <w:rPr>
          <w:rFonts w:ascii="Times New Roman" w:hAnsi="Times New Roman"/>
          <w:b/>
          <w:spacing w:val="-3"/>
          <w:lang w:val="en-IE"/>
        </w:rPr>
        <w:t xml:space="preserve"> </w:t>
      </w:r>
      <w:proofErr w:type="spellStart"/>
      <w:r w:rsidR="00E81BC8">
        <w:rPr>
          <w:rFonts w:ascii="Times New Roman" w:hAnsi="Times New Roman"/>
          <w:b/>
          <w:spacing w:val="-3"/>
          <w:lang w:val="en-IE"/>
        </w:rPr>
        <w:t>thagartha</w:t>
      </w:r>
      <w:proofErr w:type="spellEnd"/>
      <w:r w:rsidR="002F7530" w:rsidRPr="002F7530">
        <w:rPr>
          <w:rFonts w:ascii="Times New Roman" w:hAnsi="Times New Roman"/>
          <w:b/>
          <w:spacing w:val="-3"/>
          <w:lang w:val="en-IE"/>
        </w:rPr>
        <w:t>:</w:t>
      </w:r>
      <w:r w:rsidR="002F7530" w:rsidRPr="002F7530">
        <w:rPr>
          <w:rFonts w:ascii="Times New Roman" w:hAnsi="Times New Roman"/>
          <w:i/>
          <w:spacing w:val="-3"/>
          <w:lang w:val="en-IE"/>
        </w:rPr>
        <w:t xml:space="preserve">  </w:t>
      </w:r>
      <w:r w:rsidR="008B1D33">
        <w:rPr>
          <w:rFonts w:ascii="Times New Roman" w:hAnsi="Times New Roman"/>
          <w:i/>
          <w:spacing w:val="-3"/>
          <w:lang w:val="en-IE"/>
        </w:rPr>
        <w:tab/>
      </w:r>
      <w:r w:rsidR="008B1D33">
        <w:rPr>
          <w:rFonts w:ascii="Times New Roman" w:hAnsi="Times New Roman"/>
          <w:i/>
          <w:spacing w:val="-3"/>
          <w:lang w:val="en-IE"/>
        </w:rPr>
        <w:tab/>
      </w:r>
      <w:proofErr w:type="spellStart"/>
      <w:r w:rsidR="002F7530" w:rsidRPr="002F7530">
        <w:rPr>
          <w:rFonts w:ascii="Times New Roman" w:hAnsi="Times New Roman"/>
          <w:spacing w:val="-3"/>
          <w:lang w:val="en-IE"/>
        </w:rPr>
        <w:t>Leanfar</w:t>
      </w:r>
      <w:proofErr w:type="spellEnd"/>
      <w:r w:rsidR="002F7530" w:rsidRPr="002F7530">
        <w:rPr>
          <w:rFonts w:ascii="Times New Roman" w:hAnsi="Times New Roman"/>
          <w:spacing w:val="-3"/>
          <w:lang w:val="en-IE"/>
        </w:rPr>
        <w:t xml:space="preserve"> le </w:t>
      </w:r>
      <w:proofErr w:type="spellStart"/>
      <w:r w:rsidR="002F7530" w:rsidRPr="002F7530">
        <w:rPr>
          <w:rFonts w:ascii="Times New Roman" w:hAnsi="Times New Roman"/>
          <w:spacing w:val="-3"/>
          <w:lang w:val="en-IE"/>
        </w:rPr>
        <w:t>téacsanna</w:t>
      </w:r>
      <w:proofErr w:type="spellEnd"/>
      <w:r w:rsidR="002F7530" w:rsidRPr="002F7530">
        <w:rPr>
          <w:rFonts w:ascii="Times New Roman" w:hAnsi="Times New Roman"/>
          <w:spacing w:val="-3"/>
          <w:lang w:val="en-IE"/>
        </w:rPr>
        <w:t xml:space="preserve"> an </w:t>
      </w:r>
      <w:proofErr w:type="spellStart"/>
      <w:r w:rsidR="002F7530" w:rsidRPr="002F7530">
        <w:rPr>
          <w:rFonts w:ascii="Times New Roman" w:hAnsi="Times New Roman"/>
          <w:spacing w:val="-3"/>
          <w:lang w:val="en-IE"/>
        </w:rPr>
        <w:t>chéad</w:t>
      </w:r>
      <w:proofErr w:type="spellEnd"/>
      <w:r w:rsidR="002F7530" w:rsidRPr="002F7530">
        <w:rPr>
          <w:rFonts w:ascii="Times New Roman" w:hAnsi="Times New Roman"/>
          <w:spacing w:val="-3"/>
          <w:lang w:val="en-IE"/>
        </w:rPr>
        <w:t xml:space="preserve"> </w:t>
      </w:r>
      <w:proofErr w:type="spellStart"/>
      <w:r w:rsidR="002F7530" w:rsidRPr="002F7530">
        <w:rPr>
          <w:rFonts w:ascii="Times New Roman" w:hAnsi="Times New Roman"/>
          <w:spacing w:val="-3"/>
          <w:lang w:val="en-IE"/>
        </w:rPr>
        <w:t>seimeastair</w:t>
      </w:r>
      <w:proofErr w:type="spellEnd"/>
      <w:r w:rsidR="002F7530" w:rsidRPr="002F7530">
        <w:rPr>
          <w:rFonts w:ascii="Times New Roman" w:hAnsi="Times New Roman"/>
          <w:spacing w:val="-3"/>
          <w:lang w:val="en-IE"/>
        </w:rPr>
        <w:t>.</w:t>
      </w:r>
    </w:p>
    <w:p w14:paraId="62199465" w14:textId="77777777" w:rsidR="002F7530" w:rsidRPr="002F7530" w:rsidRDefault="002F7530" w:rsidP="002F7530">
      <w:pPr>
        <w:jc w:val="both"/>
        <w:rPr>
          <w:rFonts w:ascii="Times New Roman" w:hAnsi="Times New Roman"/>
          <w:b/>
          <w:spacing w:val="-3"/>
          <w:szCs w:val="24"/>
          <w:lang w:val="en-IE"/>
        </w:rPr>
      </w:pPr>
    </w:p>
    <w:p w14:paraId="0DA123B1" w14:textId="77777777" w:rsidR="002F7530" w:rsidRPr="002F7530" w:rsidRDefault="002F7530" w:rsidP="002F7530">
      <w:pPr>
        <w:rPr>
          <w:rFonts w:ascii="Times New Roman" w:hAnsi="Times New Roman"/>
          <w:b/>
          <w:lang w:val="en-IE"/>
        </w:rPr>
      </w:pPr>
    </w:p>
    <w:p w14:paraId="00360F06" w14:textId="77777777" w:rsidR="002F7530" w:rsidRPr="004630E7" w:rsidRDefault="002F7530" w:rsidP="002F75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F7530">
        <w:rPr>
          <w:rFonts w:ascii="Times New Roman" w:hAnsi="Times New Roman"/>
          <w:spacing w:val="-3"/>
          <w:lang w:val="en-IE"/>
        </w:rPr>
        <w:tab/>
      </w:r>
      <w:r w:rsidRPr="008B1D33">
        <w:rPr>
          <w:rFonts w:ascii="Times New Roman" w:hAnsi="Times New Roman"/>
          <w:b/>
          <w:spacing w:val="-3"/>
        </w:rPr>
        <w:t xml:space="preserve">2 </w:t>
      </w:r>
      <w:proofErr w:type="spellStart"/>
      <w:r w:rsidRPr="008B1D33">
        <w:rPr>
          <w:rFonts w:ascii="Times New Roman" w:hAnsi="Times New Roman"/>
          <w:b/>
          <w:spacing w:val="-3"/>
        </w:rPr>
        <w:t>léacht</w:t>
      </w:r>
      <w:proofErr w:type="spellEnd"/>
      <w:r w:rsidRPr="00D87777">
        <w:rPr>
          <w:rFonts w:ascii="Times New Roman" w:hAnsi="Times New Roman"/>
          <w:spacing w:val="-3"/>
        </w:rPr>
        <w:t xml:space="preserve"> in </w:t>
      </w:r>
      <w:proofErr w:type="spellStart"/>
      <w:r w:rsidRPr="00D87777">
        <w:rPr>
          <w:rFonts w:ascii="Times New Roman" w:hAnsi="Times New Roman"/>
          <w:spacing w:val="-3"/>
        </w:rPr>
        <w:t>aghaidh</w:t>
      </w:r>
      <w:proofErr w:type="spellEnd"/>
      <w:r w:rsidRPr="00D87777">
        <w:rPr>
          <w:rFonts w:ascii="Times New Roman" w:hAnsi="Times New Roman"/>
          <w:spacing w:val="-3"/>
        </w:rPr>
        <w:t xml:space="preserve"> na </w:t>
      </w:r>
      <w:proofErr w:type="spellStart"/>
      <w:r w:rsidRPr="00D87777">
        <w:rPr>
          <w:rFonts w:ascii="Times New Roman" w:hAnsi="Times New Roman"/>
          <w:spacing w:val="-3"/>
        </w:rPr>
        <w:t>seachtaine</w:t>
      </w:r>
      <w:proofErr w:type="spellEnd"/>
      <w:r w:rsidRPr="00D87777">
        <w:rPr>
          <w:rFonts w:ascii="Times New Roman" w:hAnsi="Times New Roman"/>
          <w:spacing w:val="-3"/>
        </w:rPr>
        <w:t>.</w:t>
      </w:r>
      <w:r w:rsidRPr="004630E7">
        <w:rPr>
          <w:rFonts w:ascii="Times New Roman" w:hAnsi="Times New Roman"/>
          <w:spacing w:val="-3"/>
        </w:rPr>
        <w:tab/>
      </w:r>
    </w:p>
    <w:p w14:paraId="0739760F" w14:textId="2C93EE7A" w:rsidR="002F7530" w:rsidRPr="004630E7" w:rsidRDefault="002F7530" w:rsidP="00DE0224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spacing w:val="-3"/>
        </w:rPr>
      </w:pPr>
      <w:proofErr w:type="spellStart"/>
      <w:r w:rsidRPr="008B1D33">
        <w:rPr>
          <w:rFonts w:ascii="Times New Roman" w:hAnsi="Times New Roman"/>
          <w:b/>
          <w:spacing w:val="-3"/>
        </w:rPr>
        <w:t>Ceardlann</w:t>
      </w:r>
      <w:proofErr w:type="spellEnd"/>
      <w:r w:rsidRPr="008B1D33">
        <w:rPr>
          <w:rFonts w:ascii="Times New Roman" w:hAnsi="Times New Roman"/>
          <w:b/>
          <w:spacing w:val="-3"/>
        </w:rPr>
        <w:t xml:space="preserve"> </w:t>
      </w:r>
      <w:proofErr w:type="spellStart"/>
      <w:r w:rsidRPr="004630E7">
        <w:rPr>
          <w:rFonts w:ascii="Times New Roman" w:hAnsi="Times New Roman"/>
          <w:spacing w:val="-3"/>
        </w:rPr>
        <w:t>teanga</w:t>
      </w:r>
      <w:proofErr w:type="spellEnd"/>
      <w:r w:rsidRPr="004630E7">
        <w:rPr>
          <w:rFonts w:ascii="Times New Roman" w:hAnsi="Times New Roman"/>
          <w:spacing w:val="-3"/>
        </w:rPr>
        <w:t xml:space="preserve"> in </w:t>
      </w:r>
      <w:proofErr w:type="spellStart"/>
      <w:r w:rsidRPr="004630E7">
        <w:rPr>
          <w:rFonts w:ascii="Times New Roman" w:hAnsi="Times New Roman"/>
          <w:spacing w:val="-3"/>
        </w:rPr>
        <w:t>aghaidh</w:t>
      </w:r>
      <w:proofErr w:type="spellEnd"/>
      <w:r w:rsidRPr="004630E7">
        <w:rPr>
          <w:rFonts w:ascii="Times New Roman" w:hAnsi="Times New Roman"/>
          <w:spacing w:val="-3"/>
        </w:rPr>
        <w:t xml:space="preserve"> na </w:t>
      </w:r>
      <w:proofErr w:type="spellStart"/>
      <w:r w:rsidRPr="004630E7">
        <w:rPr>
          <w:rFonts w:ascii="Times New Roman" w:hAnsi="Times New Roman"/>
          <w:spacing w:val="-3"/>
        </w:rPr>
        <w:t>seachtaine</w:t>
      </w:r>
      <w:proofErr w:type="spellEnd"/>
      <w:r w:rsidR="00017D1B">
        <w:rPr>
          <w:rFonts w:ascii="Times New Roman" w:hAnsi="Times New Roman"/>
          <w:spacing w:val="-3"/>
        </w:rPr>
        <w:t xml:space="preserve">, a </w:t>
      </w:r>
      <w:proofErr w:type="spellStart"/>
      <w:r w:rsidR="00017D1B">
        <w:rPr>
          <w:rFonts w:ascii="Times New Roman" w:hAnsi="Times New Roman"/>
          <w:spacing w:val="-3"/>
        </w:rPr>
        <w:t>mbeidh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obair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neamhspleách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agus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seisiún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beo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i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gceist</w:t>
      </w:r>
      <w:proofErr w:type="spellEnd"/>
      <w:r w:rsidR="00017D1B">
        <w:rPr>
          <w:rFonts w:ascii="Times New Roman" w:hAnsi="Times New Roman"/>
          <w:spacing w:val="-3"/>
        </w:rPr>
        <w:t xml:space="preserve"> </w:t>
      </w:r>
      <w:proofErr w:type="spellStart"/>
      <w:r w:rsidR="00017D1B">
        <w:rPr>
          <w:rFonts w:ascii="Times New Roman" w:hAnsi="Times New Roman"/>
          <w:spacing w:val="-3"/>
        </w:rPr>
        <w:t>léi</w:t>
      </w:r>
      <w:proofErr w:type="spellEnd"/>
      <w:r w:rsidRPr="004630E7">
        <w:rPr>
          <w:rFonts w:ascii="Times New Roman" w:hAnsi="Times New Roman"/>
          <w:spacing w:val="-3"/>
        </w:rPr>
        <w:t>.</w:t>
      </w:r>
    </w:p>
    <w:p w14:paraId="4C4CEA3D" w14:textId="77777777" w:rsidR="002F7530" w:rsidRDefault="002F7530" w:rsidP="002F75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0895670" w14:textId="77777777" w:rsidR="00703D0E" w:rsidRDefault="00703D0E" w:rsidP="002F75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8C1F859" w14:textId="77777777" w:rsidR="00703D0E" w:rsidRDefault="00703D0E" w:rsidP="002F75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C8FE7CE" w14:textId="77777777" w:rsidR="00703D0E" w:rsidRDefault="00703D0E" w:rsidP="002F75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302AE59" w14:textId="77777777" w:rsidR="00666E59" w:rsidRPr="002F7530" w:rsidRDefault="00666E59" w:rsidP="008B1D33">
      <w:pPr>
        <w:pStyle w:val="Heading1"/>
        <w:numPr>
          <w:ilvl w:val="0"/>
          <w:numId w:val="15"/>
        </w:numPr>
        <w:tabs>
          <w:tab w:val="clear" w:pos="4513"/>
          <w:tab w:val="left" w:pos="-720"/>
        </w:tabs>
        <w:rPr>
          <w:rFonts w:ascii="Times New Roman" w:hAnsi="Times New Roman"/>
        </w:rPr>
      </w:pPr>
      <w:proofErr w:type="spellStart"/>
      <w:r w:rsidRPr="002F7530">
        <w:rPr>
          <w:rFonts w:ascii="Times New Roman" w:hAnsi="Times New Roman"/>
        </w:rPr>
        <w:t>Léamh</w:t>
      </w:r>
      <w:proofErr w:type="spellEnd"/>
      <w:r w:rsidRPr="002F7530">
        <w:rPr>
          <w:rFonts w:ascii="Times New Roman" w:hAnsi="Times New Roman"/>
        </w:rPr>
        <w:t xml:space="preserve"> na </w:t>
      </w:r>
      <w:proofErr w:type="spellStart"/>
      <w:r w:rsidRPr="002F7530">
        <w:rPr>
          <w:rFonts w:ascii="Times New Roman" w:hAnsi="Times New Roman"/>
        </w:rPr>
        <w:t>Litríochta</w:t>
      </w:r>
      <w:proofErr w:type="spellEnd"/>
      <w:r w:rsidRPr="002F7530">
        <w:rPr>
          <w:rFonts w:ascii="Times New Roman" w:hAnsi="Times New Roman"/>
        </w:rPr>
        <w:t xml:space="preserve"> </w:t>
      </w:r>
      <w:r w:rsidR="00641717">
        <w:rPr>
          <w:rFonts w:ascii="Times New Roman" w:hAnsi="Times New Roman"/>
        </w:rPr>
        <w:t>2</w:t>
      </w:r>
    </w:p>
    <w:p w14:paraId="41004F19" w14:textId="77777777" w:rsidR="00666E59" w:rsidRPr="002F7530" w:rsidRDefault="00666E59" w:rsidP="00666E59">
      <w:pPr>
        <w:pStyle w:val="Heading7"/>
        <w:rPr>
          <w:rFonts w:ascii="Times New Roman" w:hAnsi="Times New Roman"/>
        </w:rPr>
      </w:pPr>
    </w:p>
    <w:p w14:paraId="67C0C651" w14:textId="77777777" w:rsidR="004B44C9" w:rsidRPr="002F7530" w:rsidRDefault="004B44C9" w:rsidP="004B44C9"/>
    <w:p w14:paraId="0A46E0F8" w14:textId="77777777" w:rsidR="00D0109E" w:rsidRDefault="00D0109E" w:rsidP="00D0109E">
      <w:pPr>
        <w:ind w:left="360"/>
        <w:jc w:val="both"/>
      </w:pPr>
      <w:proofErr w:type="spellStart"/>
      <w:r>
        <w:t>Beidh</w:t>
      </w:r>
      <w:proofErr w:type="spellEnd"/>
      <w:r>
        <w:t xml:space="preserve"> an </w:t>
      </w:r>
      <w:proofErr w:type="spellStart"/>
      <w:r>
        <w:t>chuid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den </w:t>
      </w:r>
      <w:proofErr w:type="spellStart"/>
      <w:r>
        <w:t>chúrsa</w:t>
      </w:r>
      <w:proofErr w:type="spellEnd"/>
      <w:r>
        <w:t xml:space="preserve"> </w:t>
      </w:r>
      <w:proofErr w:type="spellStart"/>
      <w:r>
        <w:t>bunaithe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leabhar</w:t>
      </w:r>
      <w:proofErr w:type="spellEnd"/>
      <w:r>
        <w:t xml:space="preserve"> </w:t>
      </w:r>
      <w:proofErr w:type="spellStart"/>
      <w:r w:rsidRPr="00B2569C">
        <w:rPr>
          <w:i/>
        </w:rPr>
        <w:t>Gluaiseacht</w:t>
      </w:r>
      <w:proofErr w:type="spellEnd"/>
      <w:r>
        <w:t xml:space="preserve"> le Alan Titley.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le </w:t>
      </w:r>
      <w:proofErr w:type="spellStart"/>
      <w:r>
        <w:t>mionphlé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ábhar</w:t>
      </w:r>
      <w:proofErr w:type="spellEnd"/>
      <w:r>
        <w:t xml:space="preserve"> an </w:t>
      </w:r>
      <w:proofErr w:type="spellStart"/>
      <w:r>
        <w:t>scéil</w:t>
      </w:r>
      <w:proofErr w:type="spellEnd"/>
      <w:r>
        <w:t xml:space="preserve">, </w:t>
      </w:r>
      <w:proofErr w:type="spellStart"/>
      <w:r>
        <w:t>déanfar</w:t>
      </w:r>
      <w:proofErr w:type="spellEnd"/>
      <w:r>
        <w:t xml:space="preserve"> </w:t>
      </w:r>
      <w:proofErr w:type="spellStart"/>
      <w:r>
        <w:t>scrúdú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straitéisí</w:t>
      </w:r>
      <w:proofErr w:type="spellEnd"/>
      <w:r>
        <w:t xml:space="preserve"> </w:t>
      </w:r>
      <w:proofErr w:type="spellStart"/>
      <w:r>
        <w:t>léitheoireachta</w:t>
      </w:r>
      <w:proofErr w:type="spellEnd"/>
      <w:r>
        <w:t xml:space="preserve"> a </w:t>
      </w:r>
      <w:proofErr w:type="spellStart"/>
      <w:r>
        <w:t>chabhróidh</w:t>
      </w:r>
      <w:proofErr w:type="spellEnd"/>
      <w:r>
        <w:t xml:space="preserve"> le mic </w:t>
      </w:r>
      <w:proofErr w:type="spellStart"/>
      <w:r>
        <w:t>léinn</w:t>
      </w:r>
      <w:proofErr w:type="spellEnd"/>
      <w:r>
        <w:t xml:space="preserve"> </w:t>
      </w:r>
      <w:proofErr w:type="spellStart"/>
      <w:r>
        <w:t>saothair</w:t>
      </w:r>
      <w:proofErr w:type="spellEnd"/>
      <w:r>
        <w:t xml:space="preserve"> Ghaeilge a </w:t>
      </w:r>
      <w:proofErr w:type="spellStart"/>
      <w:r>
        <w:t>léamh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léirmhíniú</w:t>
      </w:r>
      <w:proofErr w:type="spellEnd"/>
      <w:r>
        <w:t xml:space="preserve"> le </w:t>
      </w:r>
      <w:proofErr w:type="spellStart"/>
      <w:r>
        <w:t>linn</w:t>
      </w:r>
      <w:proofErr w:type="spellEnd"/>
      <w:r>
        <w:t xml:space="preserve"> na </w:t>
      </w:r>
      <w:proofErr w:type="spellStart"/>
      <w:r>
        <w:t>céime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diaidh</w:t>
      </w:r>
      <w:proofErr w:type="spellEnd"/>
      <w:r>
        <w:t xml:space="preserve">. </w:t>
      </w:r>
    </w:p>
    <w:p w14:paraId="308D56CC" w14:textId="77777777" w:rsidR="00D0109E" w:rsidRDefault="00D0109E" w:rsidP="00D0109E">
      <w:pPr>
        <w:ind w:firstLine="360"/>
        <w:rPr>
          <w:b/>
        </w:rPr>
      </w:pPr>
    </w:p>
    <w:p w14:paraId="7AA511F2" w14:textId="77777777" w:rsidR="00D0109E" w:rsidRDefault="00D0109E" w:rsidP="00D0109E">
      <w:pPr>
        <w:ind w:firstLine="360"/>
      </w:pPr>
      <w:proofErr w:type="spellStart"/>
      <w:r w:rsidRPr="00B2569C">
        <w:rPr>
          <w:b/>
        </w:rPr>
        <w:t>Téacsleabhar</w:t>
      </w:r>
      <w:proofErr w:type="spellEnd"/>
      <w:r>
        <w:t xml:space="preserve">: Titley, A., </w:t>
      </w:r>
      <w:proofErr w:type="spellStart"/>
      <w:r w:rsidRPr="00B2569C">
        <w:rPr>
          <w:i/>
        </w:rPr>
        <w:t>Gluaiseacht</w:t>
      </w:r>
      <w:proofErr w:type="spellEnd"/>
      <w:r>
        <w:t xml:space="preserve"> (An </w:t>
      </w:r>
      <w:proofErr w:type="spellStart"/>
      <w:r>
        <w:t>Gúm</w:t>
      </w:r>
      <w:proofErr w:type="spellEnd"/>
      <w:r>
        <w:t xml:space="preserve">, 2009) </w:t>
      </w:r>
    </w:p>
    <w:p w14:paraId="797E50C6" w14:textId="77777777" w:rsidR="00D0109E" w:rsidRDefault="00D0109E" w:rsidP="00D0109E">
      <w:pPr>
        <w:ind w:firstLine="360"/>
        <w:rPr>
          <w:b/>
        </w:rPr>
      </w:pPr>
    </w:p>
    <w:p w14:paraId="76A10BF6" w14:textId="77777777" w:rsidR="00D0109E" w:rsidRPr="00B2569C" w:rsidRDefault="00D0109E" w:rsidP="00D0109E">
      <w:pPr>
        <w:ind w:firstLine="360"/>
        <w:rPr>
          <w:b/>
        </w:rPr>
      </w:pPr>
      <w:proofErr w:type="spellStart"/>
      <w:r w:rsidRPr="00B2569C">
        <w:rPr>
          <w:b/>
        </w:rPr>
        <w:t>Pléifear</w:t>
      </w:r>
      <w:proofErr w:type="spellEnd"/>
      <w:r w:rsidRPr="00B2569C">
        <w:rPr>
          <w:b/>
        </w:rPr>
        <w:t xml:space="preserve"> </w:t>
      </w:r>
      <w:proofErr w:type="spellStart"/>
      <w:r w:rsidRPr="00B2569C">
        <w:rPr>
          <w:b/>
        </w:rPr>
        <w:t>léitheoireacht</w:t>
      </w:r>
      <w:proofErr w:type="spellEnd"/>
      <w:r w:rsidRPr="00B2569C">
        <w:rPr>
          <w:b/>
        </w:rPr>
        <w:t xml:space="preserve"> </w:t>
      </w:r>
      <w:proofErr w:type="spellStart"/>
      <w:r w:rsidRPr="00B2569C">
        <w:rPr>
          <w:b/>
        </w:rPr>
        <w:t>thánaisteach</w:t>
      </w:r>
      <w:proofErr w:type="spellEnd"/>
      <w:r w:rsidRPr="00B2569C">
        <w:rPr>
          <w:b/>
        </w:rPr>
        <w:t xml:space="preserve"> ag </w:t>
      </w:r>
      <w:proofErr w:type="spellStart"/>
      <w:r w:rsidRPr="00B2569C">
        <w:rPr>
          <w:b/>
        </w:rPr>
        <w:t>tús</w:t>
      </w:r>
      <w:proofErr w:type="spellEnd"/>
      <w:r w:rsidRPr="00B2569C">
        <w:rPr>
          <w:b/>
        </w:rPr>
        <w:t xml:space="preserve"> an </w:t>
      </w:r>
      <w:proofErr w:type="spellStart"/>
      <w:r w:rsidRPr="00B2569C">
        <w:rPr>
          <w:b/>
        </w:rPr>
        <w:t>chúrsa</w:t>
      </w:r>
      <w:proofErr w:type="spellEnd"/>
      <w:r w:rsidRPr="00B2569C">
        <w:rPr>
          <w:b/>
        </w:rPr>
        <w:t xml:space="preserve">. </w:t>
      </w:r>
    </w:p>
    <w:p w14:paraId="7B04FA47" w14:textId="77777777" w:rsidR="002F7530" w:rsidRPr="009E1383" w:rsidRDefault="002F7530" w:rsidP="00646542">
      <w:pPr>
        <w:ind w:left="709"/>
        <w:jc w:val="both"/>
        <w:rPr>
          <w:rFonts w:ascii="Times New Roman" w:hAnsi="Times New Roman"/>
          <w:bCs/>
          <w:spacing w:val="-3"/>
          <w:szCs w:val="24"/>
          <w:lang w:val="pt-BR"/>
        </w:rPr>
      </w:pPr>
    </w:p>
    <w:p w14:paraId="568C698B" w14:textId="77777777" w:rsidR="00703D0E" w:rsidRDefault="00703D0E" w:rsidP="008B1D33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32"/>
          <w:szCs w:val="32"/>
          <w:u w:val="double"/>
          <w:lang w:val="pt-PT"/>
        </w:rPr>
      </w:pPr>
    </w:p>
    <w:p w14:paraId="1A939487" w14:textId="77777777" w:rsidR="00703D0E" w:rsidRDefault="00703D0E" w:rsidP="00703D0E">
      <w:pPr>
        <w:tabs>
          <w:tab w:val="left" w:pos="-720"/>
          <w:tab w:val="left" w:pos="825"/>
        </w:tabs>
        <w:suppressAutoHyphens/>
        <w:rPr>
          <w:rFonts w:ascii="Times New Roman" w:hAnsi="Times New Roman"/>
          <w:sz w:val="32"/>
          <w:szCs w:val="32"/>
          <w:lang w:val="pt-PT"/>
        </w:rPr>
      </w:pPr>
      <w:r>
        <w:rPr>
          <w:rFonts w:ascii="Times New Roman" w:hAnsi="Times New Roman"/>
          <w:sz w:val="32"/>
          <w:szCs w:val="32"/>
          <w:lang w:val="pt-PT"/>
        </w:rPr>
        <w:tab/>
      </w:r>
    </w:p>
    <w:p w14:paraId="12FDD827" w14:textId="77777777" w:rsidR="008B1D33" w:rsidRPr="008B1D33" w:rsidRDefault="00703D0E" w:rsidP="00703D0E">
      <w:pPr>
        <w:tabs>
          <w:tab w:val="left" w:pos="-720"/>
          <w:tab w:val="left" w:pos="825"/>
        </w:tabs>
        <w:suppressAutoHyphens/>
        <w:rPr>
          <w:rFonts w:ascii="Times New Roman" w:hAnsi="Times New Roman"/>
          <w:b/>
          <w:spacing w:val="-3"/>
          <w:sz w:val="32"/>
          <w:szCs w:val="32"/>
          <w:u w:val="double"/>
          <w:lang w:val="pt-PT"/>
        </w:rPr>
      </w:pPr>
      <w:r>
        <w:rPr>
          <w:rFonts w:ascii="Times New Roman" w:hAnsi="Times New Roman"/>
          <w:sz w:val="32"/>
          <w:szCs w:val="32"/>
          <w:lang w:val="pt-PT"/>
        </w:rPr>
        <w:br w:type="page"/>
      </w:r>
      <w:r w:rsidR="008B1D33" w:rsidRPr="008B1D33">
        <w:rPr>
          <w:rFonts w:ascii="Times New Roman" w:hAnsi="Times New Roman"/>
          <w:b/>
          <w:spacing w:val="-3"/>
          <w:sz w:val="32"/>
          <w:szCs w:val="32"/>
          <w:u w:val="double"/>
          <w:lang w:val="pt-PT"/>
        </w:rPr>
        <w:lastRenderedPageBreak/>
        <w:t>MEASÚNÚ NG15</w:t>
      </w:r>
      <w:r w:rsidR="008B1D33">
        <w:rPr>
          <w:rFonts w:ascii="Times New Roman" w:hAnsi="Times New Roman"/>
          <w:b/>
          <w:spacing w:val="-3"/>
          <w:sz w:val="32"/>
          <w:szCs w:val="32"/>
          <w:u w:val="double"/>
          <w:lang w:val="pt-PT"/>
        </w:rPr>
        <w:t>2</w:t>
      </w:r>
    </w:p>
    <w:p w14:paraId="6AA258D8" w14:textId="77777777" w:rsidR="008B1D33" w:rsidRPr="004630E7" w:rsidRDefault="008B1D33" w:rsidP="008B1D33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PT"/>
        </w:rPr>
      </w:pPr>
    </w:p>
    <w:p w14:paraId="60A8DBFC" w14:textId="42308A13" w:rsidR="008B1D33" w:rsidRDefault="008B1D33" w:rsidP="008B1D33">
      <w:pPr>
        <w:numPr>
          <w:ilvl w:val="0"/>
          <w:numId w:val="16"/>
        </w:num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  <w:r w:rsidRPr="004630E7">
        <w:rPr>
          <w:rFonts w:ascii="Times New Roman" w:hAnsi="Times New Roman"/>
          <w:bCs/>
          <w:spacing w:val="-3"/>
          <w:lang w:val="pt-PT"/>
        </w:rPr>
        <w:t>Measúnú leanúnach ar a n-áirítear</w:t>
      </w:r>
      <w:r>
        <w:rPr>
          <w:rFonts w:ascii="Times New Roman" w:hAnsi="Times New Roman"/>
          <w:bCs/>
          <w:spacing w:val="-3"/>
          <w:lang w:val="pt-BR"/>
        </w:rPr>
        <w:t xml:space="preserve"> </w:t>
      </w:r>
      <w:r w:rsidRPr="00D0438C">
        <w:rPr>
          <w:rFonts w:ascii="Times New Roman" w:hAnsi="Times New Roman"/>
          <w:bCs/>
          <w:spacing w:val="-3"/>
          <w:lang w:val="pt-BR"/>
        </w:rPr>
        <w:t xml:space="preserve">rannpháirtíocht sna </w:t>
      </w:r>
      <w:r>
        <w:rPr>
          <w:rFonts w:ascii="Times New Roman" w:hAnsi="Times New Roman"/>
          <w:bCs/>
          <w:spacing w:val="-3"/>
          <w:lang w:val="pt-BR"/>
        </w:rPr>
        <w:t>ceardlanna teanga agus</w:t>
      </w:r>
      <w:r w:rsidRPr="00D0438C">
        <w:rPr>
          <w:rFonts w:ascii="Times New Roman" w:hAnsi="Times New Roman"/>
          <w:bCs/>
          <w:spacing w:val="-3"/>
          <w:lang w:val="pt-BR"/>
        </w:rPr>
        <w:t xml:space="preserve"> </w:t>
      </w:r>
      <w:r w:rsidR="00017D1B">
        <w:rPr>
          <w:rFonts w:ascii="Times New Roman" w:hAnsi="Times New Roman"/>
          <w:bCs/>
          <w:spacing w:val="-3"/>
          <w:lang w:val="pt-BR"/>
        </w:rPr>
        <w:t xml:space="preserve">tascanna </w:t>
      </w:r>
      <w:r w:rsidRPr="00D0438C">
        <w:rPr>
          <w:rFonts w:ascii="Times New Roman" w:hAnsi="Times New Roman"/>
          <w:bCs/>
          <w:spacing w:val="-3"/>
          <w:lang w:val="pt-BR"/>
        </w:rPr>
        <w:t>scríofa</w:t>
      </w:r>
      <w:r w:rsidR="00017D1B">
        <w:rPr>
          <w:rFonts w:ascii="Times New Roman" w:hAnsi="Times New Roman"/>
          <w:bCs/>
          <w:spacing w:val="-3"/>
          <w:lang w:val="pt-BR"/>
        </w:rPr>
        <w:t xml:space="preserve"> agus labhartha</w:t>
      </w:r>
      <w:r w:rsidRPr="00D0438C">
        <w:rPr>
          <w:rFonts w:ascii="Times New Roman" w:hAnsi="Times New Roman"/>
          <w:bCs/>
          <w:spacing w:val="-3"/>
          <w:lang w:val="pt-BR"/>
        </w:rPr>
        <w:t xml:space="preserve">. </w:t>
      </w:r>
      <w:r w:rsidRPr="00D0438C">
        <w:rPr>
          <w:rFonts w:ascii="Times New Roman" w:hAnsi="Times New Roman"/>
          <w:bCs/>
          <w:spacing w:val="-3"/>
          <w:lang w:val="pt-BR"/>
        </w:rPr>
        <w:tab/>
        <w:t xml:space="preserve">  </w:t>
      </w:r>
    </w:p>
    <w:p w14:paraId="1D362D9C" w14:textId="77777777" w:rsidR="008B1D33" w:rsidRPr="00D0438C" w:rsidRDefault="008B1D33" w:rsidP="008B1D33">
      <w:pPr>
        <w:numPr>
          <w:ilvl w:val="0"/>
          <w:numId w:val="16"/>
        </w:num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  <w:r>
        <w:rPr>
          <w:rFonts w:ascii="Times New Roman" w:hAnsi="Times New Roman"/>
          <w:bCs/>
          <w:spacing w:val="-3"/>
          <w:lang w:val="pt-BR"/>
        </w:rPr>
        <w:t>Scrúdú cainte ag deireadh Sheimeastar 2.</w:t>
      </w:r>
      <w:r w:rsidRPr="00D0438C">
        <w:rPr>
          <w:rFonts w:ascii="Times New Roman" w:hAnsi="Times New Roman"/>
          <w:bCs/>
          <w:spacing w:val="-3"/>
          <w:lang w:val="pt-BR"/>
        </w:rPr>
        <w:t xml:space="preserve">    </w:t>
      </w:r>
    </w:p>
    <w:p w14:paraId="27489646" w14:textId="77777777" w:rsidR="00045737" w:rsidRDefault="00045737" w:rsidP="00045737">
      <w:pPr>
        <w:numPr>
          <w:ilvl w:val="0"/>
          <w:numId w:val="16"/>
        </w:num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  <w:r>
        <w:rPr>
          <w:rFonts w:ascii="Times New Roman" w:hAnsi="Times New Roman"/>
          <w:bCs/>
          <w:spacing w:val="-3"/>
          <w:lang w:val="pt-BR"/>
        </w:rPr>
        <w:t xml:space="preserve">Deireadh an chúrsa: </w:t>
      </w:r>
    </w:p>
    <w:p w14:paraId="0B99D6DD" w14:textId="77777777" w:rsidR="00045737" w:rsidRDefault="00045737" w:rsidP="00045737">
      <w:pPr>
        <w:numPr>
          <w:ilvl w:val="1"/>
          <w:numId w:val="16"/>
        </w:num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  <w:r>
        <w:rPr>
          <w:rFonts w:ascii="Times New Roman" w:hAnsi="Times New Roman"/>
          <w:bCs/>
          <w:spacing w:val="-3"/>
          <w:lang w:val="pt-BR"/>
        </w:rPr>
        <w:t xml:space="preserve">Scrúdú scríofa teanga </w:t>
      </w:r>
    </w:p>
    <w:p w14:paraId="526C95B3" w14:textId="77777777" w:rsidR="008B1D33" w:rsidRPr="00045737" w:rsidRDefault="00045737" w:rsidP="00045737">
      <w:pPr>
        <w:numPr>
          <w:ilvl w:val="1"/>
          <w:numId w:val="16"/>
        </w:num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lang w:val="pt-BR"/>
        </w:rPr>
      </w:pPr>
      <w:r>
        <w:rPr>
          <w:rFonts w:ascii="Times New Roman" w:hAnsi="Times New Roman"/>
          <w:bCs/>
          <w:spacing w:val="-3"/>
          <w:lang w:val="pt-BR"/>
        </w:rPr>
        <w:t>Scrúdú scríofa agus/nó aistí litríochta</w:t>
      </w:r>
      <w:r w:rsidR="008B1D33" w:rsidRPr="00045737">
        <w:rPr>
          <w:rFonts w:ascii="Times New Roman" w:hAnsi="Times New Roman"/>
          <w:bCs/>
          <w:spacing w:val="-3"/>
          <w:lang w:val="pt-BR"/>
        </w:rPr>
        <w:t xml:space="preserve">. </w:t>
      </w:r>
    </w:p>
    <w:p w14:paraId="6FFBD3EC" w14:textId="77777777" w:rsidR="002F7530" w:rsidRPr="009E1383" w:rsidRDefault="002F7530" w:rsidP="002F7530">
      <w:pPr>
        <w:ind w:left="709"/>
        <w:jc w:val="both"/>
        <w:rPr>
          <w:rFonts w:ascii="Times New Roman" w:hAnsi="Times New Roman"/>
          <w:spacing w:val="-3"/>
          <w:lang w:val="pt-BR"/>
        </w:rPr>
      </w:pPr>
    </w:p>
    <w:p w14:paraId="30DCCCAD" w14:textId="77777777" w:rsidR="002F7530" w:rsidRPr="009E1383" w:rsidRDefault="002F7530" w:rsidP="002F7530">
      <w:pPr>
        <w:ind w:left="709"/>
        <w:rPr>
          <w:rFonts w:ascii="Times New Roman" w:hAnsi="Times New Roman"/>
          <w:b/>
          <w:szCs w:val="24"/>
          <w:lang w:val="pt-BR"/>
        </w:rPr>
      </w:pPr>
    </w:p>
    <w:p w14:paraId="36AF6883" w14:textId="77777777" w:rsidR="00666E59" w:rsidRPr="0087293B" w:rsidRDefault="00666E59" w:rsidP="00666E59">
      <w:pPr>
        <w:rPr>
          <w:rFonts w:ascii="Times New Roman" w:hAnsi="Times New Roman"/>
          <w:spacing w:val="-3"/>
          <w:lang w:val="pt-BR"/>
        </w:rPr>
      </w:pPr>
    </w:p>
    <w:p w14:paraId="54C529ED" w14:textId="77777777" w:rsidR="008B1D33" w:rsidRPr="0087293B" w:rsidRDefault="008B1D33" w:rsidP="008B1D33">
      <w:pPr>
        <w:rPr>
          <w:rFonts w:ascii="Times New Roman" w:hAnsi="Times New Roman"/>
          <w:spacing w:val="-3"/>
        </w:rPr>
      </w:pPr>
    </w:p>
    <w:p w14:paraId="1C0157D6" w14:textId="77777777" w:rsidR="008B1D33" w:rsidRPr="0087293B" w:rsidRDefault="008B1D33" w:rsidP="008B1D33">
      <w:pPr>
        <w:rPr>
          <w:rFonts w:ascii="Times New Roman" w:hAnsi="Times New Roman"/>
          <w:spacing w:val="-3"/>
        </w:rPr>
      </w:pPr>
    </w:p>
    <w:p w14:paraId="3691E7B2" w14:textId="77777777" w:rsidR="00703D0E" w:rsidRDefault="00703D0E" w:rsidP="008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14:paraId="2488BDD1" w14:textId="77777777" w:rsidR="008B1D33" w:rsidRDefault="008B1D33" w:rsidP="008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Sa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chás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go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dteipeann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ar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mhac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léinn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sa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mhodúl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seo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ní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mór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dó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/di </w:t>
      </w:r>
      <w:proofErr w:type="gramStart"/>
      <w:r w:rsidRPr="002F7530">
        <w:rPr>
          <w:rFonts w:ascii="Times New Roman" w:hAnsi="Times New Roman"/>
          <w:b/>
          <w:spacing w:val="-3"/>
          <w:sz w:val="28"/>
          <w:szCs w:val="28"/>
        </w:rPr>
        <w:t>an</w:t>
      </w:r>
      <w:proofErr w:type="gram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scrúdú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scríofa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2F7530">
        <w:rPr>
          <w:rFonts w:ascii="Times New Roman" w:hAnsi="Times New Roman"/>
          <w:b/>
          <w:spacing w:val="-3"/>
          <w:sz w:val="28"/>
          <w:szCs w:val="28"/>
          <w:u w:val="single"/>
        </w:rPr>
        <w:t>AGUS</w:t>
      </w:r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an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scrúdú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cainte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a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athdhéanamh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san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2F7530">
        <w:rPr>
          <w:rFonts w:ascii="Times New Roman" w:hAnsi="Times New Roman"/>
          <w:b/>
          <w:spacing w:val="-3"/>
          <w:sz w:val="28"/>
          <w:szCs w:val="28"/>
        </w:rPr>
        <w:t>Fhómhar</w:t>
      </w:r>
      <w:proofErr w:type="spellEnd"/>
      <w:r w:rsidRPr="002F7530">
        <w:rPr>
          <w:rFonts w:ascii="Times New Roman" w:hAnsi="Times New Roman"/>
          <w:b/>
          <w:spacing w:val="-3"/>
          <w:sz w:val="28"/>
          <w:szCs w:val="28"/>
        </w:rPr>
        <w:t>.</w:t>
      </w:r>
    </w:p>
    <w:p w14:paraId="526770CE" w14:textId="77777777" w:rsidR="00582B52" w:rsidRDefault="00582B52" w:rsidP="008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14:paraId="3D03D685" w14:textId="77777777" w:rsidR="00582B52" w:rsidRPr="00582B52" w:rsidRDefault="00582B52" w:rsidP="0058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8"/>
          <w:szCs w:val="28"/>
          <w:lang w:val="pt-BR"/>
        </w:rPr>
      </w:pPr>
      <w:r w:rsidRPr="00582B52">
        <w:rPr>
          <w:rFonts w:ascii="Times New Roman" w:hAnsi="Times New Roman"/>
          <w:b/>
          <w:spacing w:val="-3"/>
          <w:sz w:val="28"/>
          <w:szCs w:val="28"/>
          <w:lang w:val="pt-BR"/>
        </w:rPr>
        <w:t xml:space="preserve">NB  </w:t>
      </w:r>
    </w:p>
    <w:p w14:paraId="4FEF17C6" w14:textId="77777777" w:rsidR="006C2FA5" w:rsidRDefault="00582B52" w:rsidP="0058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582B52">
        <w:rPr>
          <w:rFonts w:ascii="Times New Roman" w:hAnsi="Times New Roman"/>
          <w:b/>
          <w:bCs/>
          <w:sz w:val="28"/>
          <w:szCs w:val="28"/>
          <w:lang w:val="pt-BR"/>
        </w:rPr>
        <w:t>Le pas a fháil sa mhodúl seo, caithfidh an mac léinn 40%</w:t>
      </w:r>
      <w:r w:rsidR="006C2FA5">
        <w:rPr>
          <w:rFonts w:ascii="Times New Roman" w:hAnsi="Times New Roman"/>
          <w:b/>
          <w:bCs/>
          <w:sz w:val="28"/>
          <w:szCs w:val="28"/>
          <w:lang w:val="pt-BR"/>
        </w:rPr>
        <w:t xml:space="preserve">, </w:t>
      </w:r>
      <w:r w:rsidR="006C2FA5" w:rsidRPr="00582B52">
        <w:rPr>
          <w:rFonts w:ascii="Times New Roman" w:hAnsi="Times New Roman"/>
          <w:b/>
          <w:bCs/>
          <w:sz w:val="28"/>
          <w:szCs w:val="28"/>
          <w:lang w:val="pt-BR"/>
        </w:rPr>
        <w:t>ar a laghad</w:t>
      </w:r>
      <w:r w:rsidR="006C2FA5">
        <w:rPr>
          <w:rFonts w:ascii="Times New Roman" w:hAnsi="Times New Roman"/>
          <w:b/>
          <w:bCs/>
          <w:sz w:val="28"/>
          <w:szCs w:val="28"/>
          <w:lang w:val="pt-BR"/>
        </w:rPr>
        <w:t>,</w:t>
      </w:r>
      <w:r w:rsidRPr="00582B52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 w14:paraId="60F4B2B5" w14:textId="77777777" w:rsidR="00582B52" w:rsidRPr="00582B52" w:rsidRDefault="00582B52" w:rsidP="0058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582B52">
        <w:rPr>
          <w:rFonts w:ascii="Times New Roman" w:hAnsi="Times New Roman"/>
          <w:b/>
          <w:bCs/>
          <w:sz w:val="28"/>
          <w:szCs w:val="28"/>
          <w:lang w:val="pt-BR"/>
        </w:rPr>
        <w:t>a fháil: ní féidir pas trí chúiteamh a fháil.</w:t>
      </w:r>
    </w:p>
    <w:p w14:paraId="7CBEED82" w14:textId="77777777" w:rsidR="00703D0E" w:rsidRPr="002F7530" w:rsidRDefault="00703D0E" w:rsidP="008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14:paraId="6E36661F" w14:textId="77777777" w:rsidR="008B1D33" w:rsidRDefault="008B1D33" w:rsidP="008B1D33">
      <w:pPr>
        <w:rPr>
          <w:rFonts w:ascii="Times New Roman" w:hAnsi="Times New Roman"/>
          <w:spacing w:val="-3"/>
          <w:sz w:val="28"/>
          <w:szCs w:val="28"/>
        </w:rPr>
      </w:pPr>
    </w:p>
    <w:p w14:paraId="38645DC7" w14:textId="77777777" w:rsidR="00582B52" w:rsidRDefault="00582B52" w:rsidP="008B1D33">
      <w:pPr>
        <w:rPr>
          <w:rFonts w:ascii="Times New Roman" w:hAnsi="Times New Roman"/>
          <w:spacing w:val="-3"/>
          <w:sz w:val="28"/>
          <w:szCs w:val="28"/>
        </w:rPr>
      </w:pPr>
    </w:p>
    <w:p w14:paraId="135E58C4" w14:textId="77777777" w:rsidR="008B1D33" w:rsidRDefault="008B1D33" w:rsidP="008B1D33">
      <w:pPr>
        <w:tabs>
          <w:tab w:val="left" w:pos="-720"/>
        </w:tabs>
        <w:suppressAutoHyphens/>
        <w:jc w:val="center"/>
        <w:rPr>
          <w:rFonts w:ascii="Times New Roman" w:hAnsi="Times New Roman"/>
          <w:bCs/>
          <w:spacing w:val="-3"/>
        </w:rPr>
      </w:pPr>
    </w:p>
    <w:p w14:paraId="62EBF9A1" w14:textId="77777777" w:rsidR="008B1D33" w:rsidRDefault="008B1D33" w:rsidP="008B1D33">
      <w:pPr>
        <w:tabs>
          <w:tab w:val="left" w:pos="-720"/>
        </w:tabs>
        <w:suppressAutoHyphens/>
        <w:jc w:val="center"/>
        <w:rPr>
          <w:rFonts w:ascii="Times New Roman" w:hAnsi="Times New Roman"/>
          <w:bCs/>
          <w:spacing w:val="-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703D0E" w:rsidRPr="007C7487" w14:paraId="540F428E" w14:textId="77777777" w:rsidTr="007C7487">
        <w:trPr>
          <w:jc w:val="center"/>
        </w:trPr>
        <w:tc>
          <w:tcPr>
            <w:tcW w:w="92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2226D565" w14:textId="01C05649" w:rsidR="00703D0E" w:rsidRPr="007C7487" w:rsidRDefault="00703D0E" w:rsidP="007C7487">
            <w:pPr>
              <w:jc w:val="both"/>
              <w:rPr>
                <w:rFonts w:ascii="Times New Roman" w:hAnsi="Times New Roman"/>
                <w:sz w:val="28"/>
                <w:szCs w:val="28"/>
                <w:lang w:eastAsia="en-IE"/>
              </w:rPr>
            </w:pP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Toisc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gur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den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riachtanas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é go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sroichfeadh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mic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léinn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íoschaighdeán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sa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Ghaeilge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scríofa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agus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labhartha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,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tá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b/>
                <w:sz w:val="28"/>
                <w:szCs w:val="28"/>
                <w:u w:val="single"/>
                <w:lang w:eastAsia="en-IE"/>
              </w:rPr>
              <w:t>dhá</w:t>
            </w:r>
            <w:proofErr w:type="spellEnd"/>
            <w:r w:rsidRPr="007C7487">
              <w:rPr>
                <w:rFonts w:ascii="Times New Roman" w:hAnsi="Times New Roman"/>
                <w:b/>
                <w:sz w:val="28"/>
                <w:szCs w:val="28"/>
                <w:u w:val="single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b/>
                <w:sz w:val="28"/>
                <w:szCs w:val="28"/>
                <w:u w:val="single"/>
                <w:lang w:eastAsia="en-IE"/>
              </w:rPr>
              <w:t>choinníoll</w:t>
            </w:r>
            <w:proofErr w:type="spellEnd"/>
            <w:r w:rsidRPr="007C7487">
              <w:rPr>
                <w:rFonts w:ascii="Times New Roman" w:hAnsi="Times New Roman"/>
                <w:b/>
                <w:sz w:val="28"/>
                <w:szCs w:val="28"/>
                <w:u w:val="single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b/>
                <w:sz w:val="28"/>
                <w:szCs w:val="28"/>
                <w:u w:val="single"/>
                <w:lang w:eastAsia="en-IE"/>
              </w:rPr>
              <w:t>modúil</w:t>
            </w:r>
            <w:proofErr w:type="spellEnd"/>
            <w:r w:rsidRPr="007C7487">
              <w:rPr>
                <w:rFonts w:ascii="Times New Roman" w:hAnsi="Times New Roman"/>
                <w:b/>
                <w:sz w:val="28"/>
                <w:szCs w:val="28"/>
                <w:u w:val="single"/>
                <w:lang w:eastAsia="en-IE"/>
              </w:rPr>
              <w:t xml:space="preserve"> </w:t>
            </w:r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ag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baint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leis an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modúl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seo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(NG152). Ní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mór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do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mhic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léinn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40%,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ar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a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laghad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, a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bhaint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amach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sa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="00DE0224">
              <w:rPr>
                <w:rFonts w:ascii="Times New Roman" w:hAnsi="Times New Roman"/>
                <w:sz w:val="28"/>
                <w:szCs w:val="28"/>
                <w:lang w:eastAsia="en-IE"/>
              </w:rPr>
              <w:t>ph</w:t>
            </w:r>
            <w:r w:rsidR="009F149A">
              <w:rPr>
                <w:rFonts w:ascii="Times New Roman" w:hAnsi="Times New Roman"/>
                <w:sz w:val="28"/>
                <w:szCs w:val="28"/>
                <w:lang w:eastAsia="en-IE"/>
              </w:rPr>
              <w:t>áipéa</w:t>
            </w:r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scrúdaithe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,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agus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40%,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ar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a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laghad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,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sa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scrúdú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cainte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.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Bronnfar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35%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ar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mhac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léinn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ar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bith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nach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gcomhlíonfaidh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an </w:t>
            </w:r>
            <w:proofErr w:type="spellStart"/>
            <w:r w:rsidRPr="007C7487">
              <w:rPr>
                <w:rFonts w:ascii="Times New Roman" w:hAnsi="Times New Roman"/>
                <w:b/>
                <w:sz w:val="28"/>
                <w:szCs w:val="28"/>
                <w:lang w:eastAsia="en-IE"/>
              </w:rPr>
              <w:t>dá</w:t>
            </w:r>
            <w:proofErr w:type="spellEnd"/>
            <w:r w:rsidRPr="007C7487">
              <w:rPr>
                <w:rFonts w:ascii="Times New Roman" w:hAnsi="Times New Roman"/>
                <w:b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choinníoll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seo</w:t>
            </w:r>
            <w:proofErr w:type="spellEnd"/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. </w:t>
            </w:r>
          </w:p>
        </w:tc>
      </w:tr>
      <w:tr w:rsidR="00703D0E" w:rsidRPr="007C7487" w14:paraId="0C6C2CD5" w14:textId="77777777" w:rsidTr="007C7487">
        <w:trPr>
          <w:jc w:val="center"/>
        </w:trPr>
        <w:tc>
          <w:tcPr>
            <w:tcW w:w="92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709E88E4" w14:textId="77777777" w:rsidR="00703D0E" w:rsidRPr="007C7487" w:rsidRDefault="00703D0E" w:rsidP="007C7487">
            <w:pPr>
              <w:jc w:val="both"/>
              <w:rPr>
                <w:rFonts w:ascii="Times New Roman" w:hAnsi="Times New Roman"/>
                <w:sz w:val="28"/>
                <w:szCs w:val="28"/>
                <w:lang w:eastAsia="en-IE"/>
              </w:rPr>
            </w:pPr>
          </w:p>
        </w:tc>
      </w:tr>
      <w:tr w:rsidR="00703D0E" w:rsidRPr="007C7487" w14:paraId="141CB3E5" w14:textId="77777777" w:rsidTr="007C7487">
        <w:trPr>
          <w:jc w:val="center"/>
        </w:trPr>
        <w:tc>
          <w:tcPr>
            <w:tcW w:w="92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60DBC13B" w14:textId="40528511" w:rsidR="00703D0E" w:rsidRPr="007C7487" w:rsidRDefault="00703D0E" w:rsidP="007C7487">
            <w:pPr>
              <w:jc w:val="both"/>
              <w:rPr>
                <w:rFonts w:ascii="Times New Roman" w:hAnsi="Times New Roman"/>
                <w:sz w:val="28"/>
                <w:szCs w:val="28"/>
                <w:lang w:eastAsia="en-IE"/>
              </w:rPr>
            </w:pPr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[As it is vital that students meet a minimum competency standard in written and spoken Irish, there are </w:t>
            </w:r>
            <w:r w:rsidRPr="007C7487">
              <w:rPr>
                <w:rFonts w:ascii="Times New Roman" w:hAnsi="Times New Roman"/>
                <w:b/>
                <w:sz w:val="28"/>
                <w:szCs w:val="28"/>
                <w:u w:val="single"/>
                <w:lang w:eastAsia="en-IE"/>
              </w:rPr>
              <w:t>two module conditions</w:t>
            </w:r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 xml:space="preserve"> in this module (NG152). A student must achieve a mark of at least 40% on the examination paper. A student must also achieve a mark of at least 40% in the oral examination. If </w:t>
            </w:r>
            <w:r w:rsidRPr="007C7487">
              <w:rPr>
                <w:rFonts w:ascii="Times New Roman" w:hAnsi="Times New Roman"/>
                <w:b/>
                <w:sz w:val="28"/>
                <w:szCs w:val="28"/>
                <w:lang w:eastAsia="en-IE"/>
              </w:rPr>
              <w:t xml:space="preserve">either </w:t>
            </w:r>
            <w:r w:rsidRPr="007C7487">
              <w:rPr>
                <w:rFonts w:ascii="Times New Roman" w:hAnsi="Times New Roman"/>
                <w:sz w:val="28"/>
                <w:szCs w:val="28"/>
                <w:lang w:eastAsia="en-IE"/>
              </w:rPr>
              <w:t>of these conditions are not met the module result is capped at 35%.]</w:t>
            </w:r>
          </w:p>
        </w:tc>
      </w:tr>
    </w:tbl>
    <w:p w14:paraId="508C98E9" w14:textId="77777777" w:rsidR="00703D0E" w:rsidRPr="004630E7" w:rsidRDefault="00703D0E" w:rsidP="00703D0E">
      <w:pPr>
        <w:tabs>
          <w:tab w:val="left" w:pos="-720"/>
        </w:tabs>
        <w:suppressAutoHyphens/>
        <w:rPr>
          <w:rFonts w:ascii="Times New Roman" w:hAnsi="Times New Roman"/>
          <w:bCs/>
          <w:spacing w:val="-3"/>
        </w:rPr>
      </w:pPr>
    </w:p>
    <w:p w14:paraId="6B496BA0" w14:textId="77777777" w:rsidR="00666E59" w:rsidRDefault="007C1017" w:rsidP="007C1017">
      <w:pPr>
        <w:jc w:val="center"/>
        <w:rPr>
          <w:rFonts w:ascii="Times New Roman" w:hAnsi="Times New Roman"/>
          <w:b/>
          <w:spacing w:val="-3"/>
          <w:sz w:val="28"/>
          <w:szCs w:val="28"/>
          <w:u w:val="single"/>
          <w:lang w:val="pt-BR"/>
        </w:rPr>
      </w:pPr>
      <w:r>
        <w:rPr>
          <w:rFonts w:ascii="Times New Roman" w:hAnsi="Times New Roman"/>
          <w:spacing w:val="-3"/>
          <w:lang w:val="pt-BR"/>
        </w:rPr>
        <w:br w:type="page"/>
      </w:r>
      <w:r>
        <w:rPr>
          <w:rFonts w:ascii="Times New Roman" w:hAnsi="Times New Roman"/>
          <w:b/>
          <w:spacing w:val="-3"/>
          <w:sz w:val="28"/>
          <w:szCs w:val="28"/>
          <w:u w:val="single"/>
          <w:lang w:val="pt-BR"/>
        </w:rPr>
        <w:lastRenderedPageBreak/>
        <w:t>Amchlár Léachtaí na Chéad Bhliana</w:t>
      </w:r>
    </w:p>
    <w:p w14:paraId="779F8E76" w14:textId="77777777" w:rsidR="007C1017" w:rsidRDefault="007C1017" w:rsidP="007C1017">
      <w:pPr>
        <w:jc w:val="center"/>
        <w:rPr>
          <w:rFonts w:ascii="Times New Roman" w:hAnsi="Times New Roman"/>
          <w:b/>
          <w:spacing w:val="-3"/>
          <w:sz w:val="28"/>
          <w:szCs w:val="28"/>
          <w:u w:val="single"/>
          <w:lang w:val="pt-BR"/>
        </w:rPr>
      </w:pPr>
    </w:p>
    <w:p w14:paraId="5F24F833" w14:textId="23D91D36" w:rsidR="007C1017" w:rsidRPr="007C1017" w:rsidRDefault="007C1017" w:rsidP="007C1017">
      <w:pPr>
        <w:pStyle w:val="Heading3"/>
        <w:spacing w:before="76" w:line="360" w:lineRule="auto"/>
        <w:ind w:right="6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C1017">
        <w:rPr>
          <w:rFonts w:ascii="Times New Roman" w:hAnsi="Times New Roman"/>
          <w:sz w:val="28"/>
          <w:szCs w:val="28"/>
        </w:rPr>
        <w:t>Seimeastar</w:t>
      </w:r>
      <w:proofErr w:type="spellEnd"/>
      <w:r w:rsidRPr="007C1017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843"/>
        <w:gridCol w:w="994"/>
        <w:gridCol w:w="1955"/>
        <w:gridCol w:w="1843"/>
      </w:tblGrid>
      <w:tr w:rsidR="007C1017" w14:paraId="6AB0DD0C" w14:textId="77777777" w:rsidTr="007C1017">
        <w:trPr>
          <w:trHeight w:hRule="exact" w:val="730"/>
          <w:jc w:val="center"/>
        </w:trPr>
        <w:tc>
          <w:tcPr>
            <w:tcW w:w="1661" w:type="dxa"/>
          </w:tcPr>
          <w:p w14:paraId="5451394B" w14:textId="77777777" w:rsidR="007C1017" w:rsidRDefault="007C1017" w:rsidP="007C1017">
            <w:pPr>
              <w:pStyle w:val="TableParagraph"/>
              <w:spacing w:line="273" w:lineRule="exact"/>
              <w:ind w:left="9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CÓD</w:t>
            </w:r>
          </w:p>
        </w:tc>
        <w:tc>
          <w:tcPr>
            <w:tcW w:w="1843" w:type="dxa"/>
          </w:tcPr>
          <w:p w14:paraId="6CC3E637" w14:textId="77777777" w:rsidR="007C1017" w:rsidRDefault="007C1017" w:rsidP="00C46847">
            <w:pPr>
              <w:pStyle w:val="TableParagraph"/>
              <w:spacing w:line="273" w:lineRule="exact"/>
              <w:ind w:left="31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LÁ</w:t>
            </w:r>
          </w:p>
        </w:tc>
        <w:tc>
          <w:tcPr>
            <w:tcW w:w="994" w:type="dxa"/>
          </w:tcPr>
          <w:p w14:paraId="17509A70" w14:textId="77777777" w:rsidR="007C1017" w:rsidRDefault="007C1017" w:rsidP="00C46847">
            <w:pPr>
              <w:pStyle w:val="TableParagraph"/>
              <w:spacing w:line="273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</w:t>
            </w:r>
          </w:p>
        </w:tc>
        <w:tc>
          <w:tcPr>
            <w:tcW w:w="1955" w:type="dxa"/>
          </w:tcPr>
          <w:p w14:paraId="23E0EFCF" w14:textId="77777777" w:rsidR="007C1017" w:rsidRDefault="007C1017" w:rsidP="007C1017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LÁTHAIR</w:t>
            </w:r>
          </w:p>
        </w:tc>
        <w:tc>
          <w:tcPr>
            <w:tcW w:w="1843" w:type="dxa"/>
          </w:tcPr>
          <w:p w14:paraId="6A0EB1FA" w14:textId="77777777" w:rsidR="007C1017" w:rsidRDefault="007C1017" w:rsidP="00C46847">
            <w:pPr>
              <w:pStyle w:val="TableParagraph"/>
              <w:spacing w:line="273" w:lineRule="exact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CÚRSA</w:t>
            </w:r>
          </w:p>
        </w:tc>
      </w:tr>
      <w:tr w:rsidR="007C1017" w14:paraId="548FC488" w14:textId="77777777" w:rsidTr="007C1017">
        <w:trPr>
          <w:trHeight w:hRule="exact" w:val="1253"/>
          <w:jc w:val="center"/>
        </w:trPr>
        <w:tc>
          <w:tcPr>
            <w:tcW w:w="1661" w:type="dxa"/>
          </w:tcPr>
          <w:p w14:paraId="03485672" w14:textId="77777777" w:rsidR="007C1017" w:rsidRDefault="007C1017" w:rsidP="007C1017">
            <w:pPr>
              <w:pStyle w:val="TableParagraph"/>
              <w:spacing w:line="273" w:lineRule="exact"/>
              <w:ind w:left="9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NG151</w:t>
            </w:r>
          </w:p>
        </w:tc>
        <w:tc>
          <w:tcPr>
            <w:tcW w:w="1843" w:type="dxa"/>
          </w:tcPr>
          <w:p w14:paraId="34651728" w14:textId="77777777" w:rsidR="007C1017" w:rsidRDefault="007C1017" w:rsidP="00C46847">
            <w:pPr>
              <w:pStyle w:val="TableParagraph"/>
              <w:spacing w:line="273" w:lineRule="exact"/>
              <w:ind w:left="316"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Máirt</w:t>
            </w:r>
            <w:proofErr w:type="spellEnd"/>
          </w:p>
        </w:tc>
        <w:tc>
          <w:tcPr>
            <w:tcW w:w="994" w:type="dxa"/>
          </w:tcPr>
          <w:p w14:paraId="7180A17F" w14:textId="77777777" w:rsidR="007C1017" w:rsidRDefault="007C1017" w:rsidP="00C46847">
            <w:pPr>
              <w:pStyle w:val="TableParagraph"/>
              <w:spacing w:line="273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a.m.</w:t>
            </w:r>
          </w:p>
        </w:tc>
        <w:tc>
          <w:tcPr>
            <w:tcW w:w="1955" w:type="dxa"/>
          </w:tcPr>
          <w:p w14:paraId="415BE83D" w14:textId="14F2834D" w:rsidR="007C1017" w:rsidRDefault="00E91C53" w:rsidP="007C1017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JHL3</w:t>
            </w:r>
          </w:p>
          <w:p w14:paraId="7818863E" w14:textId="77777777" w:rsidR="006C2FA5" w:rsidRDefault="006C2FA5" w:rsidP="007C1017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096B9D7" w14:textId="77777777" w:rsidR="007C1017" w:rsidRDefault="006C2FA5" w:rsidP="00C46847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 Ghaeilge </w:t>
            </w:r>
            <w:proofErr w:type="spellStart"/>
            <w:r>
              <w:rPr>
                <w:b/>
                <w:sz w:val="24"/>
              </w:rPr>
              <w:t>Scríofa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agus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Labhartha</w:t>
            </w:r>
            <w:proofErr w:type="spellEnd"/>
            <w:r w:rsidR="007C1017">
              <w:rPr>
                <w:b/>
                <w:sz w:val="24"/>
              </w:rPr>
              <w:t xml:space="preserve"> 1</w:t>
            </w:r>
          </w:p>
        </w:tc>
      </w:tr>
      <w:tr w:rsidR="007C1017" w14:paraId="3BD71EB3" w14:textId="77777777" w:rsidTr="007C1017">
        <w:trPr>
          <w:trHeight w:hRule="exact" w:val="1147"/>
          <w:jc w:val="center"/>
        </w:trPr>
        <w:tc>
          <w:tcPr>
            <w:tcW w:w="1661" w:type="dxa"/>
          </w:tcPr>
          <w:p w14:paraId="33CBEC29" w14:textId="77777777" w:rsidR="007C1017" w:rsidRDefault="007C1017" w:rsidP="007C1017">
            <w:pPr>
              <w:pStyle w:val="TableParagraph"/>
              <w:spacing w:line="360" w:lineRule="auto"/>
              <w:ind w:left="11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NG151</w:t>
            </w:r>
          </w:p>
        </w:tc>
        <w:tc>
          <w:tcPr>
            <w:tcW w:w="1843" w:type="dxa"/>
          </w:tcPr>
          <w:p w14:paraId="16DDE0CB" w14:textId="77777777" w:rsidR="007C1017" w:rsidRDefault="007C1017" w:rsidP="00C46847">
            <w:pPr>
              <w:pStyle w:val="TableParagraph"/>
              <w:spacing w:line="360" w:lineRule="auto"/>
              <w:ind w:left="316"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Céadaoin</w:t>
            </w:r>
            <w:proofErr w:type="spellEnd"/>
          </w:p>
        </w:tc>
        <w:tc>
          <w:tcPr>
            <w:tcW w:w="994" w:type="dxa"/>
          </w:tcPr>
          <w:p w14:paraId="22487A1C" w14:textId="77777777" w:rsidR="007C1017" w:rsidRDefault="007C1017" w:rsidP="00C46847">
            <w:pPr>
              <w:pStyle w:val="TableParagraph"/>
              <w:tabs>
                <w:tab w:val="left" w:pos="357"/>
              </w:tabs>
              <w:spacing w:before="13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i.n.</w:t>
            </w:r>
            <w:proofErr w:type="spellEnd"/>
          </w:p>
        </w:tc>
        <w:tc>
          <w:tcPr>
            <w:tcW w:w="1955" w:type="dxa"/>
          </w:tcPr>
          <w:p w14:paraId="30302756" w14:textId="708DFD70" w:rsidR="007C1017" w:rsidRDefault="009A2D38" w:rsidP="007C1017">
            <w:pPr>
              <w:pStyle w:val="TableParagraph"/>
              <w:spacing w:line="360" w:lineRule="auto"/>
              <w:ind w:left="12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ARTSALT</w:t>
            </w:r>
          </w:p>
        </w:tc>
        <w:tc>
          <w:tcPr>
            <w:tcW w:w="1843" w:type="dxa"/>
          </w:tcPr>
          <w:p w14:paraId="78C78373" w14:textId="77777777" w:rsidR="007C1017" w:rsidRDefault="006C2FA5" w:rsidP="00C46847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 Ghaeilge </w:t>
            </w:r>
            <w:proofErr w:type="spellStart"/>
            <w:r>
              <w:rPr>
                <w:b/>
                <w:sz w:val="24"/>
              </w:rPr>
              <w:t>Scríofa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agus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Labhartha</w:t>
            </w:r>
            <w:proofErr w:type="spellEnd"/>
            <w:r>
              <w:rPr>
                <w:b/>
                <w:sz w:val="24"/>
              </w:rPr>
              <w:t xml:space="preserve"> 1</w:t>
            </w:r>
          </w:p>
        </w:tc>
      </w:tr>
      <w:tr w:rsidR="007C1017" w14:paraId="7AB89175" w14:textId="77777777" w:rsidTr="007C1017">
        <w:trPr>
          <w:trHeight w:hRule="exact" w:val="1255"/>
          <w:jc w:val="center"/>
        </w:trPr>
        <w:tc>
          <w:tcPr>
            <w:tcW w:w="1661" w:type="dxa"/>
          </w:tcPr>
          <w:p w14:paraId="48C6AF25" w14:textId="77777777" w:rsidR="007C1017" w:rsidRDefault="007C1017" w:rsidP="007C1017">
            <w:pPr>
              <w:pStyle w:val="TableParagraph"/>
              <w:spacing w:line="360" w:lineRule="auto"/>
              <w:ind w:left="11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NG151</w:t>
            </w:r>
          </w:p>
        </w:tc>
        <w:tc>
          <w:tcPr>
            <w:tcW w:w="1843" w:type="dxa"/>
          </w:tcPr>
          <w:p w14:paraId="5A0B6044" w14:textId="77777777" w:rsidR="007C1017" w:rsidRDefault="007C1017" w:rsidP="00C46847">
            <w:pPr>
              <w:pStyle w:val="TableParagraph"/>
              <w:spacing w:line="360" w:lineRule="auto"/>
              <w:ind w:left="316" w:right="2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Déardaoin</w:t>
            </w:r>
            <w:proofErr w:type="spellEnd"/>
          </w:p>
        </w:tc>
        <w:tc>
          <w:tcPr>
            <w:tcW w:w="994" w:type="dxa"/>
          </w:tcPr>
          <w:p w14:paraId="5B435A1D" w14:textId="77777777" w:rsidR="007C1017" w:rsidRDefault="007C1017" w:rsidP="00CA7DB5">
            <w:pPr>
              <w:pStyle w:val="TableParagraph"/>
              <w:spacing w:before="13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 w:rsidR="00CA7DB5">
              <w:rPr>
                <w:b/>
                <w:sz w:val="24"/>
              </w:rPr>
              <w:t>a.m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55" w:type="dxa"/>
          </w:tcPr>
          <w:p w14:paraId="6377B5E4" w14:textId="77777777" w:rsidR="007C1017" w:rsidRDefault="006C2FA5" w:rsidP="007C1017">
            <w:pPr>
              <w:pStyle w:val="TableParagraph"/>
              <w:spacing w:line="360" w:lineRule="auto"/>
              <w:ind w:left="12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  <w:p w14:paraId="0B01B20C" w14:textId="1AE7F6F5" w:rsidR="00045737" w:rsidRDefault="00045737" w:rsidP="00EB6636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Halla</w:t>
            </w:r>
            <w:proofErr w:type="spellEnd"/>
            <w:r>
              <w:rPr>
                <w:b/>
                <w:sz w:val="24"/>
              </w:rPr>
              <w:t xml:space="preserve"> Callan)</w:t>
            </w:r>
          </w:p>
        </w:tc>
        <w:tc>
          <w:tcPr>
            <w:tcW w:w="1843" w:type="dxa"/>
          </w:tcPr>
          <w:p w14:paraId="265E11B5" w14:textId="77777777" w:rsidR="007C1017" w:rsidRDefault="006C2FA5" w:rsidP="00C46847">
            <w:pPr>
              <w:pStyle w:val="TableParagraph"/>
              <w:spacing w:line="360" w:lineRule="auto"/>
              <w:ind w:left="210" w:righ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Léamh</w:t>
            </w:r>
            <w:proofErr w:type="spellEnd"/>
            <w:r>
              <w:rPr>
                <w:b/>
                <w:sz w:val="24"/>
              </w:rPr>
              <w:t xml:space="preserve"> na </w:t>
            </w:r>
            <w:proofErr w:type="spellStart"/>
            <w:r>
              <w:rPr>
                <w:b/>
                <w:sz w:val="24"/>
              </w:rPr>
              <w:t>Litríochta</w:t>
            </w:r>
            <w:proofErr w:type="spellEnd"/>
            <w:r>
              <w:rPr>
                <w:b/>
                <w:sz w:val="24"/>
              </w:rPr>
              <w:t xml:space="preserve"> 1</w:t>
            </w:r>
          </w:p>
        </w:tc>
      </w:tr>
    </w:tbl>
    <w:p w14:paraId="44F69B9A" w14:textId="77777777" w:rsidR="007C1017" w:rsidRDefault="007C1017" w:rsidP="007C1017">
      <w:pPr>
        <w:widowControl/>
        <w:spacing w:after="160" w:line="259" w:lineRule="auto"/>
        <w:rPr>
          <w:b/>
          <w:bCs/>
          <w:szCs w:val="24"/>
        </w:rPr>
      </w:pPr>
    </w:p>
    <w:p w14:paraId="5F07D11E" w14:textId="77777777" w:rsidR="00045737" w:rsidRDefault="00045737" w:rsidP="00045737">
      <w:pPr>
        <w:widowControl/>
        <w:spacing w:after="160" w:line="259" w:lineRule="auto"/>
        <w:jc w:val="both"/>
        <w:rPr>
          <w:b/>
          <w:bCs/>
          <w:szCs w:val="24"/>
        </w:rPr>
      </w:pPr>
    </w:p>
    <w:p w14:paraId="10F03F06" w14:textId="1B3667AB" w:rsidR="007C1017" w:rsidRPr="007C1017" w:rsidRDefault="007C1017" w:rsidP="007C1017">
      <w:pPr>
        <w:pStyle w:val="Heading3"/>
        <w:spacing w:before="76" w:line="360" w:lineRule="auto"/>
        <w:ind w:right="6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C1017">
        <w:rPr>
          <w:rFonts w:ascii="Times New Roman" w:hAnsi="Times New Roman"/>
          <w:sz w:val="28"/>
          <w:szCs w:val="28"/>
        </w:rPr>
        <w:t>Seimeastar</w:t>
      </w:r>
      <w:proofErr w:type="spellEnd"/>
      <w:r w:rsidRPr="007C1017">
        <w:rPr>
          <w:rFonts w:ascii="Times New Roman" w:hAnsi="Times New Roman"/>
          <w:sz w:val="28"/>
          <w:szCs w:val="28"/>
        </w:rPr>
        <w:t xml:space="preserve"> 2</w:t>
      </w:r>
      <w:r w:rsidR="0004573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843"/>
        <w:gridCol w:w="994"/>
        <w:gridCol w:w="1780"/>
        <w:gridCol w:w="1843"/>
      </w:tblGrid>
      <w:tr w:rsidR="007C1017" w14:paraId="76B5F79F" w14:textId="77777777" w:rsidTr="007C1017">
        <w:trPr>
          <w:trHeight w:hRule="exact" w:val="730"/>
          <w:jc w:val="center"/>
        </w:trPr>
        <w:tc>
          <w:tcPr>
            <w:tcW w:w="1728" w:type="dxa"/>
          </w:tcPr>
          <w:p w14:paraId="57A36494" w14:textId="77777777" w:rsidR="007C1017" w:rsidRDefault="007C1017" w:rsidP="007C1017">
            <w:pPr>
              <w:pStyle w:val="TableParagraph"/>
              <w:spacing w:line="273" w:lineRule="exact"/>
              <w:ind w:left="9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CÓD</w:t>
            </w:r>
          </w:p>
        </w:tc>
        <w:tc>
          <w:tcPr>
            <w:tcW w:w="1843" w:type="dxa"/>
          </w:tcPr>
          <w:p w14:paraId="0CCF757E" w14:textId="77777777" w:rsidR="007C1017" w:rsidRDefault="007C1017" w:rsidP="00C46847">
            <w:pPr>
              <w:pStyle w:val="TableParagraph"/>
              <w:spacing w:line="273" w:lineRule="exact"/>
              <w:ind w:left="31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LÁ</w:t>
            </w:r>
          </w:p>
        </w:tc>
        <w:tc>
          <w:tcPr>
            <w:tcW w:w="994" w:type="dxa"/>
          </w:tcPr>
          <w:p w14:paraId="39681D24" w14:textId="77777777" w:rsidR="007C1017" w:rsidRDefault="007C1017" w:rsidP="00C46847">
            <w:pPr>
              <w:pStyle w:val="TableParagraph"/>
              <w:spacing w:line="273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</w:t>
            </w:r>
          </w:p>
        </w:tc>
        <w:tc>
          <w:tcPr>
            <w:tcW w:w="1780" w:type="dxa"/>
          </w:tcPr>
          <w:p w14:paraId="48398EB5" w14:textId="77777777" w:rsidR="007C1017" w:rsidRDefault="007C1017" w:rsidP="007C1017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LÁTHAIR</w:t>
            </w:r>
          </w:p>
        </w:tc>
        <w:tc>
          <w:tcPr>
            <w:tcW w:w="1843" w:type="dxa"/>
          </w:tcPr>
          <w:p w14:paraId="6F414EB0" w14:textId="77777777" w:rsidR="007C1017" w:rsidRDefault="007C1017" w:rsidP="00C46847">
            <w:pPr>
              <w:pStyle w:val="TableParagraph"/>
              <w:spacing w:line="273" w:lineRule="exact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CÚRSA</w:t>
            </w:r>
          </w:p>
        </w:tc>
      </w:tr>
      <w:tr w:rsidR="007C1017" w14:paraId="29A470C1" w14:textId="77777777" w:rsidTr="007C1017">
        <w:trPr>
          <w:trHeight w:hRule="exact" w:val="1253"/>
          <w:jc w:val="center"/>
        </w:trPr>
        <w:tc>
          <w:tcPr>
            <w:tcW w:w="1728" w:type="dxa"/>
          </w:tcPr>
          <w:p w14:paraId="48F5FEAE" w14:textId="77777777" w:rsidR="007C1017" w:rsidRDefault="007C1017" w:rsidP="007C1017">
            <w:pPr>
              <w:pStyle w:val="TableParagraph"/>
              <w:spacing w:line="273" w:lineRule="exact"/>
              <w:ind w:left="9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NG152</w:t>
            </w:r>
          </w:p>
        </w:tc>
        <w:tc>
          <w:tcPr>
            <w:tcW w:w="1843" w:type="dxa"/>
          </w:tcPr>
          <w:p w14:paraId="73E5EBA5" w14:textId="77777777" w:rsidR="007C1017" w:rsidRDefault="007C1017" w:rsidP="00C46847">
            <w:pPr>
              <w:pStyle w:val="TableParagraph"/>
              <w:spacing w:line="273" w:lineRule="exact"/>
              <w:ind w:left="316"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Máirt</w:t>
            </w:r>
            <w:proofErr w:type="spellEnd"/>
          </w:p>
        </w:tc>
        <w:tc>
          <w:tcPr>
            <w:tcW w:w="994" w:type="dxa"/>
          </w:tcPr>
          <w:p w14:paraId="06282686" w14:textId="77777777" w:rsidR="007C1017" w:rsidRDefault="007C1017" w:rsidP="00C46847">
            <w:pPr>
              <w:pStyle w:val="TableParagraph"/>
              <w:spacing w:line="273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a.m.</w:t>
            </w:r>
          </w:p>
        </w:tc>
        <w:tc>
          <w:tcPr>
            <w:tcW w:w="1780" w:type="dxa"/>
          </w:tcPr>
          <w:p w14:paraId="1A8EBFE1" w14:textId="77777777" w:rsidR="003E4CC9" w:rsidRDefault="006C2FA5" w:rsidP="003E4CC9">
            <w:pPr>
              <w:pStyle w:val="TableParagraph"/>
              <w:spacing w:line="360" w:lineRule="auto"/>
              <w:ind w:left="12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3E4CC9">
              <w:rPr>
                <w:b/>
                <w:sz w:val="24"/>
              </w:rPr>
              <w:t>CH</w:t>
            </w:r>
          </w:p>
          <w:p w14:paraId="7163E570" w14:textId="77777777" w:rsidR="003E4CC9" w:rsidRDefault="003E4CC9" w:rsidP="003E4CC9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Halla</w:t>
            </w:r>
            <w:proofErr w:type="spellEnd"/>
            <w:r>
              <w:rPr>
                <w:b/>
                <w:sz w:val="24"/>
              </w:rPr>
              <w:t xml:space="preserve"> Callan: </w:t>
            </w:r>
          </w:p>
          <w:p w14:paraId="41508A3C" w14:textId="2065FD90" w:rsidR="006C2FA5" w:rsidRDefault="003E4CC9" w:rsidP="003E4CC9">
            <w:pPr>
              <w:pStyle w:val="TableParagraph"/>
              <w:spacing w:line="273" w:lineRule="exact"/>
              <w:ind w:left="122" w:righ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seanchampas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843" w:type="dxa"/>
          </w:tcPr>
          <w:p w14:paraId="0C0C6C61" w14:textId="77777777" w:rsidR="007C1017" w:rsidRDefault="006C2FA5" w:rsidP="006C2FA5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 Ghaeilge </w:t>
            </w:r>
            <w:proofErr w:type="spellStart"/>
            <w:r>
              <w:rPr>
                <w:b/>
                <w:sz w:val="24"/>
              </w:rPr>
              <w:t>Scríofa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agus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Labhartha</w:t>
            </w:r>
            <w:proofErr w:type="spellEnd"/>
            <w:r w:rsidR="007C1017">
              <w:rPr>
                <w:b/>
                <w:sz w:val="24"/>
              </w:rPr>
              <w:t xml:space="preserve"> 2</w:t>
            </w:r>
          </w:p>
        </w:tc>
      </w:tr>
      <w:tr w:rsidR="007C1017" w14:paraId="45B8ED8D" w14:textId="77777777" w:rsidTr="007C1017">
        <w:trPr>
          <w:trHeight w:hRule="exact" w:val="1147"/>
          <w:jc w:val="center"/>
        </w:trPr>
        <w:tc>
          <w:tcPr>
            <w:tcW w:w="1728" w:type="dxa"/>
          </w:tcPr>
          <w:p w14:paraId="23EA7016" w14:textId="77777777" w:rsidR="007C1017" w:rsidRDefault="007C1017" w:rsidP="007C1017">
            <w:pPr>
              <w:pStyle w:val="TableParagraph"/>
              <w:spacing w:line="360" w:lineRule="auto"/>
              <w:ind w:left="11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NG152</w:t>
            </w:r>
          </w:p>
        </w:tc>
        <w:tc>
          <w:tcPr>
            <w:tcW w:w="1843" w:type="dxa"/>
          </w:tcPr>
          <w:p w14:paraId="1ED5FED3" w14:textId="77777777" w:rsidR="007C1017" w:rsidRDefault="007C1017" w:rsidP="00C46847">
            <w:pPr>
              <w:pStyle w:val="TableParagraph"/>
              <w:spacing w:line="360" w:lineRule="auto"/>
              <w:ind w:left="316"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Céadaoin</w:t>
            </w:r>
            <w:proofErr w:type="spellEnd"/>
          </w:p>
        </w:tc>
        <w:tc>
          <w:tcPr>
            <w:tcW w:w="994" w:type="dxa"/>
          </w:tcPr>
          <w:p w14:paraId="4AE0D5F0" w14:textId="77777777" w:rsidR="007C1017" w:rsidRDefault="007C1017" w:rsidP="00C46847">
            <w:pPr>
              <w:pStyle w:val="TableParagraph"/>
              <w:tabs>
                <w:tab w:val="left" w:pos="357"/>
              </w:tabs>
              <w:spacing w:before="13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i.n.</w:t>
            </w:r>
            <w:proofErr w:type="spellEnd"/>
          </w:p>
        </w:tc>
        <w:tc>
          <w:tcPr>
            <w:tcW w:w="1780" w:type="dxa"/>
          </w:tcPr>
          <w:p w14:paraId="2BED470A" w14:textId="109A7651" w:rsidR="00045737" w:rsidRDefault="00045737" w:rsidP="00045737">
            <w:pPr>
              <w:pStyle w:val="TableParagraph"/>
              <w:spacing w:line="273" w:lineRule="exact"/>
              <w:ind w:left="122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EB6636">
              <w:rPr>
                <w:b/>
                <w:sz w:val="24"/>
              </w:rPr>
              <w:t>CB8</w:t>
            </w:r>
          </w:p>
          <w:p w14:paraId="43D6B1D6" w14:textId="77777777" w:rsidR="007C1017" w:rsidRDefault="007C1017" w:rsidP="007C1017">
            <w:pPr>
              <w:pStyle w:val="TableParagraph"/>
              <w:spacing w:line="360" w:lineRule="auto"/>
              <w:ind w:left="122" w:right="198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33B8B5C" w14:textId="77777777" w:rsidR="007C1017" w:rsidRDefault="006C2FA5" w:rsidP="00C46847">
            <w:pPr>
              <w:pStyle w:val="TableParagraph"/>
              <w:spacing w:line="360" w:lineRule="auto"/>
              <w:ind w:left="21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 Ghaeilge </w:t>
            </w:r>
            <w:proofErr w:type="spellStart"/>
            <w:r>
              <w:rPr>
                <w:b/>
                <w:sz w:val="24"/>
              </w:rPr>
              <w:t>Scríofa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agus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Labhartha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7C1017">
              <w:rPr>
                <w:b/>
                <w:sz w:val="24"/>
              </w:rPr>
              <w:t>2</w:t>
            </w:r>
          </w:p>
        </w:tc>
      </w:tr>
      <w:tr w:rsidR="007C1017" w14:paraId="2C96E472" w14:textId="77777777" w:rsidTr="007C1017">
        <w:trPr>
          <w:trHeight w:hRule="exact" w:val="1255"/>
          <w:jc w:val="center"/>
        </w:trPr>
        <w:tc>
          <w:tcPr>
            <w:tcW w:w="1728" w:type="dxa"/>
          </w:tcPr>
          <w:p w14:paraId="207AB64C" w14:textId="77777777" w:rsidR="007C1017" w:rsidRDefault="007C1017" w:rsidP="007C1017">
            <w:pPr>
              <w:pStyle w:val="TableParagraph"/>
              <w:spacing w:line="360" w:lineRule="auto"/>
              <w:ind w:left="11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NG152</w:t>
            </w:r>
          </w:p>
        </w:tc>
        <w:tc>
          <w:tcPr>
            <w:tcW w:w="1843" w:type="dxa"/>
          </w:tcPr>
          <w:p w14:paraId="1D43A148" w14:textId="77777777" w:rsidR="007C1017" w:rsidRDefault="007C1017" w:rsidP="00C46847">
            <w:pPr>
              <w:pStyle w:val="TableParagraph"/>
              <w:spacing w:line="360" w:lineRule="auto"/>
              <w:ind w:left="316" w:right="2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Déardaoin</w:t>
            </w:r>
            <w:proofErr w:type="spellEnd"/>
          </w:p>
        </w:tc>
        <w:tc>
          <w:tcPr>
            <w:tcW w:w="994" w:type="dxa"/>
          </w:tcPr>
          <w:p w14:paraId="031B87EC" w14:textId="77777777" w:rsidR="007C1017" w:rsidRDefault="007C1017" w:rsidP="00CA7DB5">
            <w:pPr>
              <w:pStyle w:val="TableParagraph"/>
              <w:spacing w:before="13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 w:rsidR="00CA7DB5">
              <w:rPr>
                <w:b/>
                <w:sz w:val="24"/>
              </w:rPr>
              <w:t>a.m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80" w:type="dxa"/>
          </w:tcPr>
          <w:p w14:paraId="3D94C827" w14:textId="77777777" w:rsidR="00EB6636" w:rsidRDefault="00045737" w:rsidP="00EB6636">
            <w:pPr>
              <w:pStyle w:val="TableParagraph"/>
              <w:spacing w:line="360" w:lineRule="auto"/>
              <w:ind w:left="12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EB6636">
              <w:rPr>
                <w:b/>
                <w:sz w:val="24"/>
              </w:rPr>
              <w:t>CH</w:t>
            </w:r>
          </w:p>
          <w:p w14:paraId="5672B0D5" w14:textId="3C716C4B" w:rsidR="00045737" w:rsidRDefault="00EB6636" w:rsidP="00EB6636">
            <w:pPr>
              <w:pStyle w:val="TableParagraph"/>
              <w:spacing w:line="273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Halla</w:t>
            </w:r>
            <w:proofErr w:type="spellEnd"/>
            <w:r>
              <w:rPr>
                <w:b/>
                <w:sz w:val="24"/>
              </w:rPr>
              <w:t xml:space="preserve"> Callan)</w:t>
            </w:r>
          </w:p>
          <w:p w14:paraId="17DBC151" w14:textId="77777777" w:rsidR="007C1017" w:rsidRDefault="007C1017" w:rsidP="007C1017">
            <w:pPr>
              <w:pStyle w:val="TableParagraph"/>
              <w:spacing w:line="360" w:lineRule="auto"/>
              <w:ind w:left="122" w:right="446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2861B05B" w14:textId="77777777" w:rsidR="007C1017" w:rsidRDefault="006C2FA5" w:rsidP="00C46847">
            <w:pPr>
              <w:pStyle w:val="TableParagraph"/>
              <w:spacing w:line="360" w:lineRule="auto"/>
              <w:ind w:left="210" w:righ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Léamh</w:t>
            </w:r>
            <w:proofErr w:type="spellEnd"/>
            <w:r>
              <w:rPr>
                <w:b/>
                <w:sz w:val="24"/>
              </w:rPr>
              <w:t xml:space="preserve"> na </w:t>
            </w:r>
            <w:proofErr w:type="spellStart"/>
            <w:r>
              <w:rPr>
                <w:b/>
                <w:sz w:val="24"/>
              </w:rPr>
              <w:t>Litríochta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7C1017">
              <w:rPr>
                <w:b/>
                <w:sz w:val="24"/>
              </w:rPr>
              <w:t>2</w:t>
            </w:r>
          </w:p>
        </w:tc>
      </w:tr>
    </w:tbl>
    <w:p w14:paraId="6F8BD81B" w14:textId="77777777" w:rsidR="007C1017" w:rsidRDefault="007C1017" w:rsidP="007C1017">
      <w:pPr>
        <w:widowControl/>
        <w:spacing w:after="160" w:line="259" w:lineRule="auto"/>
        <w:rPr>
          <w:b/>
          <w:bCs/>
          <w:szCs w:val="24"/>
        </w:rPr>
      </w:pPr>
    </w:p>
    <w:p w14:paraId="2613E9C1" w14:textId="77777777" w:rsidR="007C1017" w:rsidRPr="007C1017" w:rsidRDefault="007C1017" w:rsidP="007C1017">
      <w:pPr>
        <w:jc w:val="center"/>
        <w:rPr>
          <w:rFonts w:ascii="Times New Roman" w:hAnsi="Times New Roman"/>
          <w:b/>
          <w:spacing w:val="-3"/>
          <w:sz w:val="28"/>
          <w:szCs w:val="28"/>
          <w:u w:val="single"/>
          <w:lang w:val="pt-BR"/>
        </w:rPr>
      </w:pPr>
    </w:p>
    <w:sectPr w:rsidR="007C1017" w:rsidRPr="007C1017">
      <w:endnotePr>
        <w:numFmt w:val="decimal"/>
      </w:endnotePr>
      <w:pgSz w:w="11906" w:h="16838"/>
      <w:pgMar w:top="1440" w:right="1440" w:bottom="81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E52B" w14:textId="77777777" w:rsidR="007542D0" w:rsidRDefault="007542D0">
      <w:pPr>
        <w:spacing w:line="20" w:lineRule="exact"/>
      </w:pPr>
    </w:p>
  </w:endnote>
  <w:endnote w:type="continuationSeparator" w:id="0">
    <w:p w14:paraId="45E34518" w14:textId="77777777" w:rsidR="007542D0" w:rsidRDefault="007542D0">
      <w:r>
        <w:t xml:space="preserve"> </w:t>
      </w:r>
    </w:p>
  </w:endnote>
  <w:endnote w:type="continuationNotice" w:id="1">
    <w:p w14:paraId="06B467C1" w14:textId="77777777" w:rsidR="007542D0" w:rsidRDefault="007542D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F1AB" w14:textId="77777777" w:rsidR="007542D0" w:rsidRDefault="007542D0">
      <w:r>
        <w:separator/>
      </w:r>
    </w:p>
  </w:footnote>
  <w:footnote w:type="continuationSeparator" w:id="0">
    <w:p w14:paraId="5B1A0FE7" w14:textId="77777777" w:rsidR="007542D0" w:rsidRDefault="0075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77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0A32A4"/>
    <w:multiLevelType w:val="hybridMultilevel"/>
    <w:tmpl w:val="1106777C"/>
    <w:lvl w:ilvl="0" w:tplc="18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4006D35"/>
    <w:multiLevelType w:val="hybridMultilevel"/>
    <w:tmpl w:val="AC70FA86"/>
    <w:lvl w:ilvl="0" w:tplc="33887A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769CA"/>
    <w:multiLevelType w:val="hybridMultilevel"/>
    <w:tmpl w:val="BC185B6E"/>
    <w:lvl w:ilvl="0" w:tplc="EE7C99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B0CC0"/>
    <w:multiLevelType w:val="hybridMultilevel"/>
    <w:tmpl w:val="AEDA8860"/>
    <w:lvl w:ilvl="0" w:tplc="1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586F4F"/>
    <w:multiLevelType w:val="hybridMultilevel"/>
    <w:tmpl w:val="26FCF8C2"/>
    <w:lvl w:ilvl="0" w:tplc="9696890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451645"/>
    <w:multiLevelType w:val="hybridMultilevel"/>
    <w:tmpl w:val="4FBC3C68"/>
    <w:lvl w:ilvl="0" w:tplc="0D08597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87141"/>
    <w:multiLevelType w:val="hybridMultilevel"/>
    <w:tmpl w:val="27BA98A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2118A"/>
    <w:multiLevelType w:val="hybridMultilevel"/>
    <w:tmpl w:val="7902E8A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37C1F"/>
    <w:multiLevelType w:val="hybridMultilevel"/>
    <w:tmpl w:val="FCD86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84405"/>
    <w:multiLevelType w:val="hybridMultilevel"/>
    <w:tmpl w:val="FBA6D188"/>
    <w:lvl w:ilvl="0" w:tplc="082032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A6188"/>
    <w:multiLevelType w:val="hybridMultilevel"/>
    <w:tmpl w:val="04090001"/>
    <w:lvl w:ilvl="0" w:tplc="54A82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B8EC54">
      <w:numFmt w:val="decimal"/>
      <w:lvlText w:val=""/>
      <w:lvlJc w:val="left"/>
    </w:lvl>
    <w:lvl w:ilvl="2" w:tplc="0AA60182">
      <w:numFmt w:val="decimal"/>
      <w:lvlText w:val=""/>
      <w:lvlJc w:val="left"/>
    </w:lvl>
    <w:lvl w:ilvl="3" w:tplc="51A20D4A">
      <w:numFmt w:val="decimal"/>
      <w:lvlText w:val=""/>
      <w:lvlJc w:val="left"/>
    </w:lvl>
    <w:lvl w:ilvl="4" w:tplc="2BD4B73C">
      <w:numFmt w:val="decimal"/>
      <w:lvlText w:val=""/>
      <w:lvlJc w:val="left"/>
    </w:lvl>
    <w:lvl w:ilvl="5" w:tplc="1C24E86A">
      <w:numFmt w:val="decimal"/>
      <w:lvlText w:val=""/>
      <w:lvlJc w:val="left"/>
    </w:lvl>
    <w:lvl w:ilvl="6" w:tplc="E3CA4AEC">
      <w:numFmt w:val="decimal"/>
      <w:lvlText w:val=""/>
      <w:lvlJc w:val="left"/>
    </w:lvl>
    <w:lvl w:ilvl="7" w:tplc="974E154E">
      <w:numFmt w:val="decimal"/>
      <w:lvlText w:val=""/>
      <w:lvlJc w:val="left"/>
    </w:lvl>
    <w:lvl w:ilvl="8" w:tplc="B292F76E">
      <w:numFmt w:val="decimal"/>
      <w:lvlText w:val=""/>
      <w:lvlJc w:val="left"/>
    </w:lvl>
  </w:abstractNum>
  <w:abstractNum w:abstractNumId="12" w15:restartNumberingAfterBreak="0">
    <w:nsid w:val="5309549C"/>
    <w:multiLevelType w:val="hybridMultilevel"/>
    <w:tmpl w:val="BC185B6E"/>
    <w:lvl w:ilvl="0" w:tplc="EE7C99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B5DD5"/>
    <w:multiLevelType w:val="hybridMultilevel"/>
    <w:tmpl w:val="5E9E4202"/>
    <w:lvl w:ilvl="0" w:tplc="7D709A2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5D34652"/>
    <w:multiLevelType w:val="hybridMultilevel"/>
    <w:tmpl w:val="F104CC20"/>
    <w:lvl w:ilvl="0" w:tplc="37087C38">
      <w:start w:val="1"/>
      <w:numFmt w:val="low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5C2D126">
      <w:numFmt w:val="decimal"/>
      <w:lvlText w:val=""/>
      <w:lvlJc w:val="left"/>
    </w:lvl>
    <w:lvl w:ilvl="2" w:tplc="3D8E02F6">
      <w:numFmt w:val="decimal"/>
      <w:lvlText w:val=""/>
      <w:lvlJc w:val="left"/>
    </w:lvl>
    <w:lvl w:ilvl="3" w:tplc="E6C491A0">
      <w:numFmt w:val="decimal"/>
      <w:lvlText w:val=""/>
      <w:lvlJc w:val="left"/>
    </w:lvl>
    <w:lvl w:ilvl="4" w:tplc="0BE495E2">
      <w:numFmt w:val="decimal"/>
      <w:lvlText w:val=""/>
      <w:lvlJc w:val="left"/>
    </w:lvl>
    <w:lvl w:ilvl="5" w:tplc="70F856C0">
      <w:numFmt w:val="decimal"/>
      <w:lvlText w:val=""/>
      <w:lvlJc w:val="left"/>
    </w:lvl>
    <w:lvl w:ilvl="6" w:tplc="6C989036">
      <w:numFmt w:val="decimal"/>
      <w:lvlText w:val=""/>
      <w:lvlJc w:val="left"/>
    </w:lvl>
    <w:lvl w:ilvl="7" w:tplc="C9566A0A">
      <w:numFmt w:val="decimal"/>
      <w:lvlText w:val=""/>
      <w:lvlJc w:val="left"/>
    </w:lvl>
    <w:lvl w:ilvl="8" w:tplc="6BC26C88">
      <w:numFmt w:val="decimal"/>
      <w:lvlText w:val=""/>
      <w:lvlJc w:val="left"/>
    </w:lvl>
  </w:abstractNum>
  <w:abstractNum w:abstractNumId="15" w15:restartNumberingAfterBreak="0">
    <w:nsid w:val="5BF34F79"/>
    <w:multiLevelType w:val="hybridMultilevel"/>
    <w:tmpl w:val="4FBC3C68"/>
    <w:lvl w:ilvl="0" w:tplc="0D08597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B337C"/>
    <w:multiLevelType w:val="multilevel"/>
    <w:tmpl w:val="A7CE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5"/>
  </w:num>
  <w:num w:numId="5">
    <w:abstractNumId w:val="13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  <w:num w:numId="13">
    <w:abstractNumId w:val="4"/>
  </w:num>
  <w:num w:numId="14">
    <w:abstractNumId w:val="3"/>
  </w:num>
  <w:num w:numId="15">
    <w:abstractNumId w:val="1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D5"/>
    <w:rsid w:val="00001B8A"/>
    <w:rsid w:val="000030CD"/>
    <w:rsid w:val="000125BA"/>
    <w:rsid w:val="00017D1B"/>
    <w:rsid w:val="00020D78"/>
    <w:rsid w:val="00032E04"/>
    <w:rsid w:val="000378DC"/>
    <w:rsid w:val="00045737"/>
    <w:rsid w:val="00046A7B"/>
    <w:rsid w:val="00080826"/>
    <w:rsid w:val="000854B1"/>
    <w:rsid w:val="00093A5D"/>
    <w:rsid w:val="000A7A5F"/>
    <w:rsid w:val="000C020C"/>
    <w:rsid w:val="000E000D"/>
    <w:rsid w:val="000E2388"/>
    <w:rsid w:val="000F31C4"/>
    <w:rsid w:val="0012092B"/>
    <w:rsid w:val="00123376"/>
    <w:rsid w:val="0012458F"/>
    <w:rsid w:val="00147BF3"/>
    <w:rsid w:val="00162B50"/>
    <w:rsid w:val="0016647E"/>
    <w:rsid w:val="001800EB"/>
    <w:rsid w:val="0018440B"/>
    <w:rsid w:val="00184CD6"/>
    <w:rsid w:val="00186A50"/>
    <w:rsid w:val="00187B6A"/>
    <w:rsid w:val="00195404"/>
    <w:rsid w:val="00195B7A"/>
    <w:rsid w:val="001A771A"/>
    <w:rsid w:val="001B148B"/>
    <w:rsid w:val="001C2413"/>
    <w:rsid w:val="001C5E31"/>
    <w:rsid w:val="001C6E45"/>
    <w:rsid w:val="002015AA"/>
    <w:rsid w:val="00261756"/>
    <w:rsid w:val="00275031"/>
    <w:rsid w:val="00277DED"/>
    <w:rsid w:val="002825D4"/>
    <w:rsid w:val="00283408"/>
    <w:rsid w:val="002856AD"/>
    <w:rsid w:val="0028675C"/>
    <w:rsid w:val="00286F26"/>
    <w:rsid w:val="00295A14"/>
    <w:rsid w:val="002B0EFA"/>
    <w:rsid w:val="002C33FE"/>
    <w:rsid w:val="002E77E4"/>
    <w:rsid w:val="002F236E"/>
    <w:rsid w:val="002F7530"/>
    <w:rsid w:val="00301B5D"/>
    <w:rsid w:val="0030494E"/>
    <w:rsid w:val="00312A92"/>
    <w:rsid w:val="003173A5"/>
    <w:rsid w:val="00333FF2"/>
    <w:rsid w:val="0033790E"/>
    <w:rsid w:val="00347E50"/>
    <w:rsid w:val="003530A0"/>
    <w:rsid w:val="003C2ED8"/>
    <w:rsid w:val="003D23EC"/>
    <w:rsid w:val="003E4CC9"/>
    <w:rsid w:val="00413071"/>
    <w:rsid w:val="00433AFD"/>
    <w:rsid w:val="004347D4"/>
    <w:rsid w:val="004455DD"/>
    <w:rsid w:val="004630E7"/>
    <w:rsid w:val="00463F14"/>
    <w:rsid w:val="00463FE9"/>
    <w:rsid w:val="00464F45"/>
    <w:rsid w:val="00474D4D"/>
    <w:rsid w:val="00493F4C"/>
    <w:rsid w:val="004A0EEE"/>
    <w:rsid w:val="004B0964"/>
    <w:rsid w:val="004B44C9"/>
    <w:rsid w:val="004C3071"/>
    <w:rsid w:val="004C70BC"/>
    <w:rsid w:val="004C76DD"/>
    <w:rsid w:val="004D144B"/>
    <w:rsid w:val="004D2478"/>
    <w:rsid w:val="004D260B"/>
    <w:rsid w:val="004D3F91"/>
    <w:rsid w:val="004D79E1"/>
    <w:rsid w:val="004E4460"/>
    <w:rsid w:val="005077FB"/>
    <w:rsid w:val="0052344E"/>
    <w:rsid w:val="00556DD8"/>
    <w:rsid w:val="005624CB"/>
    <w:rsid w:val="00564436"/>
    <w:rsid w:val="00575E18"/>
    <w:rsid w:val="00576109"/>
    <w:rsid w:val="00582B52"/>
    <w:rsid w:val="005963E2"/>
    <w:rsid w:val="005B2E64"/>
    <w:rsid w:val="005B7CEF"/>
    <w:rsid w:val="005E2401"/>
    <w:rsid w:val="005F0712"/>
    <w:rsid w:val="005F12DA"/>
    <w:rsid w:val="005F6059"/>
    <w:rsid w:val="00602F5F"/>
    <w:rsid w:val="006341DD"/>
    <w:rsid w:val="00634668"/>
    <w:rsid w:val="00635751"/>
    <w:rsid w:val="0063716E"/>
    <w:rsid w:val="00641717"/>
    <w:rsid w:val="00646542"/>
    <w:rsid w:val="0065593B"/>
    <w:rsid w:val="00665FC6"/>
    <w:rsid w:val="00666E59"/>
    <w:rsid w:val="00683868"/>
    <w:rsid w:val="00687BB2"/>
    <w:rsid w:val="00693AAB"/>
    <w:rsid w:val="006A1733"/>
    <w:rsid w:val="006A3011"/>
    <w:rsid w:val="006A3F24"/>
    <w:rsid w:val="006B24EB"/>
    <w:rsid w:val="006C2FA5"/>
    <w:rsid w:val="006F498E"/>
    <w:rsid w:val="006F7B80"/>
    <w:rsid w:val="00703D0E"/>
    <w:rsid w:val="00705D5D"/>
    <w:rsid w:val="0071271D"/>
    <w:rsid w:val="007173F6"/>
    <w:rsid w:val="007407A0"/>
    <w:rsid w:val="00742684"/>
    <w:rsid w:val="00747A8B"/>
    <w:rsid w:val="007542D0"/>
    <w:rsid w:val="00775676"/>
    <w:rsid w:val="007C1017"/>
    <w:rsid w:val="007C340B"/>
    <w:rsid w:val="007C7487"/>
    <w:rsid w:val="007D3657"/>
    <w:rsid w:val="007D7A37"/>
    <w:rsid w:val="007E164F"/>
    <w:rsid w:val="007E6772"/>
    <w:rsid w:val="00801A63"/>
    <w:rsid w:val="00831F4E"/>
    <w:rsid w:val="00835962"/>
    <w:rsid w:val="008478F4"/>
    <w:rsid w:val="00861DA9"/>
    <w:rsid w:val="0087293B"/>
    <w:rsid w:val="008B0930"/>
    <w:rsid w:val="008B1D33"/>
    <w:rsid w:val="008C4F3A"/>
    <w:rsid w:val="008F5535"/>
    <w:rsid w:val="00906746"/>
    <w:rsid w:val="009176B1"/>
    <w:rsid w:val="009221A4"/>
    <w:rsid w:val="0096340E"/>
    <w:rsid w:val="0098249C"/>
    <w:rsid w:val="00984CC1"/>
    <w:rsid w:val="00997899"/>
    <w:rsid w:val="009A2D38"/>
    <w:rsid w:val="009A3C92"/>
    <w:rsid w:val="009B07C9"/>
    <w:rsid w:val="009B2319"/>
    <w:rsid w:val="009B27FB"/>
    <w:rsid w:val="009B292E"/>
    <w:rsid w:val="009D3AA2"/>
    <w:rsid w:val="009D3D91"/>
    <w:rsid w:val="009D4B3D"/>
    <w:rsid w:val="009D5804"/>
    <w:rsid w:val="009E1383"/>
    <w:rsid w:val="009E28F9"/>
    <w:rsid w:val="009F149A"/>
    <w:rsid w:val="00A043BB"/>
    <w:rsid w:val="00A1663A"/>
    <w:rsid w:val="00A3295E"/>
    <w:rsid w:val="00A42BB4"/>
    <w:rsid w:val="00A46C8B"/>
    <w:rsid w:val="00A47F89"/>
    <w:rsid w:val="00A55E74"/>
    <w:rsid w:val="00A62888"/>
    <w:rsid w:val="00A62C83"/>
    <w:rsid w:val="00A75CDF"/>
    <w:rsid w:val="00A93E78"/>
    <w:rsid w:val="00AA1248"/>
    <w:rsid w:val="00AA1453"/>
    <w:rsid w:val="00AA34D1"/>
    <w:rsid w:val="00AC663F"/>
    <w:rsid w:val="00AC7409"/>
    <w:rsid w:val="00AC74CF"/>
    <w:rsid w:val="00AD69FF"/>
    <w:rsid w:val="00B01D74"/>
    <w:rsid w:val="00B02D58"/>
    <w:rsid w:val="00B25C13"/>
    <w:rsid w:val="00B334FD"/>
    <w:rsid w:val="00B54F0C"/>
    <w:rsid w:val="00B5777D"/>
    <w:rsid w:val="00B70613"/>
    <w:rsid w:val="00B71994"/>
    <w:rsid w:val="00B82BCC"/>
    <w:rsid w:val="00B90F63"/>
    <w:rsid w:val="00B9260D"/>
    <w:rsid w:val="00BA06CC"/>
    <w:rsid w:val="00BB1B8D"/>
    <w:rsid w:val="00BC3A87"/>
    <w:rsid w:val="00BC59EE"/>
    <w:rsid w:val="00BD4523"/>
    <w:rsid w:val="00BE35A3"/>
    <w:rsid w:val="00BE3E6D"/>
    <w:rsid w:val="00BE5FF5"/>
    <w:rsid w:val="00BF58F0"/>
    <w:rsid w:val="00BF77A7"/>
    <w:rsid w:val="00C07459"/>
    <w:rsid w:val="00C11D2D"/>
    <w:rsid w:val="00C14C2F"/>
    <w:rsid w:val="00C22D19"/>
    <w:rsid w:val="00C2630E"/>
    <w:rsid w:val="00C36F2D"/>
    <w:rsid w:val="00C46847"/>
    <w:rsid w:val="00C47BD5"/>
    <w:rsid w:val="00C63D50"/>
    <w:rsid w:val="00C7477E"/>
    <w:rsid w:val="00C846C9"/>
    <w:rsid w:val="00C96D28"/>
    <w:rsid w:val="00CA7DB5"/>
    <w:rsid w:val="00CB4DBC"/>
    <w:rsid w:val="00CB550C"/>
    <w:rsid w:val="00CC58B2"/>
    <w:rsid w:val="00D0109E"/>
    <w:rsid w:val="00D0438C"/>
    <w:rsid w:val="00D06A46"/>
    <w:rsid w:val="00D25EEB"/>
    <w:rsid w:val="00D41AD1"/>
    <w:rsid w:val="00D6122D"/>
    <w:rsid w:val="00D640CC"/>
    <w:rsid w:val="00D75C7D"/>
    <w:rsid w:val="00D87777"/>
    <w:rsid w:val="00D87939"/>
    <w:rsid w:val="00D9453C"/>
    <w:rsid w:val="00DA334A"/>
    <w:rsid w:val="00DC4116"/>
    <w:rsid w:val="00DC5D52"/>
    <w:rsid w:val="00DD27AA"/>
    <w:rsid w:val="00DD488D"/>
    <w:rsid w:val="00DE0224"/>
    <w:rsid w:val="00DF366A"/>
    <w:rsid w:val="00DF5395"/>
    <w:rsid w:val="00E06D3D"/>
    <w:rsid w:val="00E07FD8"/>
    <w:rsid w:val="00E20DFF"/>
    <w:rsid w:val="00E25F07"/>
    <w:rsid w:val="00E401DB"/>
    <w:rsid w:val="00E7262D"/>
    <w:rsid w:val="00E81BC8"/>
    <w:rsid w:val="00E91C53"/>
    <w:rsid w:val="00E968F6"/>
    <w:rsid w:val="00EB00BD"/>
    <w:rsid w:val="00EB3495"/>
    <w:rsid w:val="00EB6636"/>
    <w:rsid w:val="00EC061C"/>
    <w:rsid w:val="00EC6539"/>
    <w:rsid w:val="00ED4AD0"/>
    <w:rsid w:val="00EF052C"/>
    <w:rsid w:val="00EF3295"/>
    <w:rsid w:val="00F11E19"/>
    <w:rsid w:val="00F2311E"/>
    <w:rsid w:val="00F23E89"/>
    <w:rsid w:val="00F363D7"/>
    <w:rsid w:val="00F437F4"/>
    <w:rsid w:val="00F4506E"/>
    <w:rsid w:val="00F54EAC"/>
    <w:rsid w:val="00F70A76"/>
    <w:rsid w:val="00F77ADE"/>
    <w:rsid w:val="00F83887"/>
    <w:rsid w:val="00F92064"/>
    <w:rsid w:val="00FA6BA7"/>
    <w:rsid w:val="00FB1267"/>
    <w:rsid w:val="00FE6D06"/>
    <w:rsid w:val="00FF4406"/>
    <w:rsid w:val="00FF530C"/>
    <w:rsid w:val="00FF548C"/>
    <w:rsid w:val="038CA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EFD8C"/>
  <w15:chartTrackingRefBased/>
  <w15:docId w15:val="{8B4C2805-22F4-4039-AD30-48D7382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a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Roman" w:hAnsi="Times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3"/>
      </w:tabs>
      <w:suppressAutoHyphens/>
      <w:jc w:val="both"/>
      <w:outlineLvl w:val="0"/>
    </w:pPr>
    <w:rPr>
      <w:rFonts w:ascii="Book Antiqua" w:hAnsi="Book Antiqua"/>
      <w:b/>
      <w:spacing w:val="-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Book Antiqua" w:hAnsi="Book Antiqua"/>
      <w:b/>
      <w:spacing w:val="-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 Antiqua" w:hAnsi="Book Antiqua"/>
      <w:b/>
      <w:bCs/>
      <w:spacing w:val="-3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 Antiqua" w:hAnsi="Book Antiqua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Book Antiqua" w:hAnsi="Book Antiqua"/>
      <w:b/>
      <w:spacing w:val="-3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</w:pPr>
    <w:rPr>
      <w:rFonts w:ascii="Book Antiqua" w:hAnsi="Book Antiqua"/>
      <w:spacing w:val="-3"/>
    </w:rPr>
  </w:style>
  <w:style w:type="paragraph" w:styleId="BodyTextIndent2">
    <w:name w:val="Body Text Indent 2"/>
    <w:basedOn w:val="Normal"/>
    <w:pPr>
      <w:ind w:left="2880" w:hanging="2880"/>
    </w:pPr>
    <w:rPr>
      <w:rFonts w:ascii="Book Antiqua" w:hAnsi="Book Antiqua"/>
      <w:b/>
      <w:bCs/>
      <w:spacing w:val="-3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75C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21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293B"/>
    <w:pPr>
      <w:autoSpaceDE w:val="0"/>
      <w:autoSpaceDN w:val="0"/>
      <w:adjustRightInd w:val="0"/>
    </w:pPr>
    <w:rPr>
      <w:rFonts w:ascii="Book Antiqua" w:eastAsia="SimSun" w:hAnsi="Book Antiqua" w:cs="Book Antiqua"/>
      <w:color w:val="000000"/>
      <w:sz w:val="24"/>
      <w:szCs w:val="24"/>
      <w:lang w:val="en-IE" w:eastAsia="zh-CN"/>
    </w:rPr>
  </w:style>
  <w:style w:type="paragraph" w:styleId="NormalWeb">
    <w:name w:val="Normal (Web)"/>
    <w:basedOn w:val="Normal"/>
    <w:uiPriority w:val="99"/>
    <w:rsid w:val="004B44C9"/>
    <w:pPr>
      <w:widowControl/>
      <w:spacing w:before="100" w:beforeAutospacing="1" w:after="100" w:afterAutospacing="1"/>
    </w:pPr>
    <w:rPr>
      <w:rFonts w:ascii="Times New Roman" w:eastAsia="SimSun" w:hAnsi="Times New Roman"/>
      <w:szCs w:val="24"/>
      <w:lang w:val="en-IE" w:eastAsia="zh-CN"/>
    </w:rPr>
  </w:style>
  <w:style w:type="paragraph" w:styleId="ListParagraph">
    <w:name w:val="List Paragraph"/>
    <w:basedOn w:val="Normal"/>
    <w:qFormat/>
    <w:rsid w:val="0012458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en-IE"/>
    </w:rPr>
  </w:style>
  <w:style w:type="paragraph" w:customStyle="1" w:styleId="msolistparagraph0">
    <w:name w:val="msolistparagraph"/>
    <w:basedOn w:val="Normal"/>
    <w:rsid w:val="00646542"/>
    <w:pPr>
      <w:widowControl/>
      <w:spacing w:before="100" w:beforeAutospacing="1" w:after="100" w:afterAutospacing="1"/>
    </w:pPr>
    <w:rPr>
      <w:rFonts w:ascii="Times New Roman" w:eastAsia="SimSun" w:hAnsi="Times New Roman"/>
      <w:szCs w:val="24"/>
      <w:lang w:val="en-IE" w:eastAsia="zh-CN"/>
    </w:rPr>
  </w:style>
  <w:style w:type="paragraph" w:styleId="Header">
    <w:name w:val="header"/>
    <w:basedOn w:val="Normal"/>
    <w:link w:val="HeaderChar"/>
    <w:uiPriority w:val="99"/>
    <w:unhideWhenUsed/>
    <w:rsid w:val="008B1D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1D33"/>
    <w:rPr>
      <w:rFonts w:ascii="Times Roman" w:hAnsi="Times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B1D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1D33"/>
    <w:rPr>
      <w:rFonts w:ascii="Times Roman" w:hAnsi="Times Roman"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7C1017"/>
    <w:pPr>
      <w:autoSpaceDE w:val="0"/>
      <w:autoSpaceDN w:val="0"/>
      <w:ind w:left="50"/>
    </w:pPr>
    <w:rPr>
      <w:rFonts w:ascii="Times New Roman" w:hAnsi="Times New Roman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anglann.ie" TargetMode="External"/><Relationship Id="rId18" Type="http://schemas.openxmlformats.org/officeDocument/2006/relationships/hyperlink" Target="mailto:tracey.nimhaonaigh@mu.ie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www.teachingcouncil.i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uairisc.ie" TargetMode="External"/><Relationship Id="rId17" Type="http://schemas.openxmlformats.org/officeDocument/2006/relationships/hyperlink" Target="http://examinations.nuim.ie/documents/NUIMaynoothPolicyonPlagiarismMay2012.pdf" TargetMode="External"/><Relationship Id="rId25" Type="http://schemas.openxmlformats.org/officeDocument/2006/relationships/hyperlink" Target="https://www.maynoothuniversity.ie/experiential-learning-off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criobh.ie" TargetMode="External"/><Relationship Id="rId20" Type="http://schemas.openxmlformats.org/officeDocument/2006/relationships/hyperlink" Target="mailto:nua.ghaeilge@mu.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s.ie" TargetMode="External"/><Relationship Id="rId24" Type="http://schemas.openxmlformats.org/officeDocument/2006/relationships/hyperlink" Target="mailto:Aisling.Flynn@mu.i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ocloir.ie" TargetMode="External"/><Relationship Id="rId23" Type="http://schemas.openxmlformats.org/officeDocument/2006/relationships/hyperlink" Target="http://www.maynoothuniversity.ie/programme-advisory-office" TargetMode="External"/><Relationship Id="rId10" Type="http://schemas.openxmlformats.org/officeDocument/2006/relationships/hyperlink" Target="http://www.beo.ie" TargetMode="External"/><Relationship Id="rId19" Type="http://schemas.openxmlformats.org/officeDocument/2006/relationships/hyperlink" Target="mailto:triona.nishiochain@mu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vifax.maynoothuniversity.ie/" TargetMode="External"/><Relationship Id="rId14" Type="http://schemas.openxmlformats.org/officeDocument/2006/relationships/hyperlink" Target="http://www.tearma.ie" TargetMode="External"/><Relationship Id="rId22" Type="http://schemas.openxmlformats.org/officeDocument/2006/relationships/hyperlink" Target="mailto:programme.choices@mu.i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CF1B6414D44C8483CD86D8C5B03D" ma:contentTypeVersion="13" ma:contentTypeDescription="Create a new document." ma:contentTypeScope="" ma:versionID="52811bbf999345b2251ad1b50a614da1">
  <xsd:schema xmlns:xsd="http://www.w3.org/2001/XMLSchema" xmlns:xs="http://www.w3.org/2001/XMLSchema" xmlns:p="http://schemas.microsoft.com/office/2006/metadata/properties" xmlns:ns3="5e38b597-687b-467e-8380-4a3c09561156" xmlns:ns4="86238da1-464b-4f70-bc97-8e20012bf6a1" targetNamespace="http://schemas.microsoft.com/office/2006/metadata/properties" ma:root="true" ma:fieldsID="68d458bc79ce4637bf6600c734e93214" ns3:_="" ns4:_="">
    <xsd:import namespace="5e38b597-687b-467e-8380-4a3c09561156"/>
    <xsd:import namespace="86238da1-464b-4f70-bc97-8e20012bf6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8b597-687b-467e-8380-4a3c09561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38da1-464b-4f70-bc97-8e20012bf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52932-2053-43BA-9EFC-C1A4656B7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8b597-687b-467e-8380-4a3c09561156"/>
    <ds:schemaRef ds:uri="86238da1-464b-4f70-bc97-8e20012bf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38CE6-252F-45F0-A709-57056E552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2411</Words>
  <Characters>14312</Characters>
  <Application>Microsoft Office Word</Application>
  <DocSecurity>0</DocSecurity>
  <Lines>119</Lines>
  <Paragraphs>33</Paragraphs>
  <ScaleCrop>false</ScaleCrop>
  <Company>NUI, Maynooth</Company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cp:lastModifiedBy>Tracey Ni Mhaonaigh</cp:lastModifiedBy>
  <cp:revision>20</cp:revision>
  <cp:lastPrinted>2016-09-15T18:48:00Z</cp:lastPrinted>
  <dcterms:created xsi:type="dcterms:W3CDTF">2021-08-23T13:26:00Z</dcterms:created>
  <dcterms:modified xsi:type="dcterms:W3CDTF">2021-09-07T18:09:00Z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0x010100402DCF1B6414D44C8483CD86D8C5B03D</vt:lpwstr>
  </property>
</Properties>
</file>