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9727" w14:textId="4393D6B3" w:rsidR="007C7DA6" w:rsidRDefault="00505C84">
      <w:r>
        <w:t>Hi there, my name</w:t>
      </w:r>
      <w:r w:rsidR="00CB281C">
        <w:t xml:space="preserve"> is</w:t>
      </w:r>
      <w:r>
        <w:t xml:space="preserve"> David. I’m a Law and Business student and got to spend my Study Abroad year at Loyola University Chicago. I suppose if I was to give a</w:t>
      </w:r>
      <w:r w:rsidR="007D5D44">
        <w:t xml:space="preserve"> quick</w:t>
      </w:r>
      <w:r>
        <w:t xml:space="preserve"> answer</w:t>
      </w:r>
      <w:r w:rsidR="007D5D44">
        <w:t xml:space="preserve"> on why I chose to study abroad it would be for </w:t>
      </w:r>
      <w:r w:rsidR="00CB281C">
        <w:t>‘</w:t>
      </w:r>
      <w:r w:rsidR="007D5D44">
        <w:t>opportunity and experience.</w:t>
      </w:r>
      <w:r w:rsidR="00CB281C">
        <w:t>’</w:t>
      </w:r>
      <w:r>
        <w:t xml:space="preserve"> </w:t>
      </w:r>
      <w:r w:rsidR="007D5D44">
        <w:t xml:space="preserve">Now, </w:t>
      </w:r>
      <w:r>
        <w:t xml:space="preserve">I know </w:t>
      </w:r>
      <w:r w:rsidR="007D5D44">
        <w:t xml:space="preserve">that probably sounds like the most cliché response ever- </w:t>
      </w:r>
      <w:r>
        <w:t>you hear t</w:t>
      </w:r>
      <w:r w:rsidR="007D5D44">
        <w:t>he</w:t>
      </w:r>
      <w:r w:rsidR="00CB281C">
        <w:t xml:space="preserve">se words </w:t>
      </w:r>
      <w:r>
        <w:t>being harped around the whole time by the international office and everyone else but ultimately that’s what it is</w:t>
      </w:r>
      <w:r w:rsidR="00CB281C">
        <w:t>-</w:t>
      </w:r>
      <w:r>
        <w:t xml:space="preserve"> I saw it is as opportunity to experience something new</w:t>
      </w:r>
      <w:r w:rsidR="00CB281C">
        <w:t xml:space="preserve">; but its more nuanced than that. I saw it as chance to set myself ahead of other potential employees handing in CV’s for a future job; and that goes beyond the fancy little ‘International’ at the start of my Batchelor title: these are genuine, real life, diverse experiences that I saw as opportunities to hopefully extend my understanding of the world beyond what I could achieve in Maynooth, or in Ireland. </w:t>
      </w:r>
      <w:r>
        <w:t xml:space="preserve"> </w:t>
      </w:r>
      <w:r w:rsidR="00743788">
        <w:t>Again,</w:t>
      </w:r>
      <w:r>
        <w:t xml:space="preserve"> I know that </w:t>
      </w:r>
      <w:r w:rsidR="007D5D44">
        <w:t xml:space="preserve">probably sounds cliché but put simply- you’re forced to grow up </w:t>
      </w:r>
      <w:proofErr w:type="gramStart"/>
      <w:r w:rsidR="007D5D44">
        <w:t>pretty quickly</w:t>
      </w:r>
      <w:proofErr w:type="gramEnd"/>
      <w:r w:rsidR="007D5D44">
        <w:t xml:space="preserve"> and gain a new perspective when you’re over 3500 miles away from home. And that’s</w:t>
      </w:r>
      <w:r w:rsidR="00CB281C">
        <w:t xml:space="preserve"> another</w:t>
      </w:r>
      <w:r w:rsidR="007D5D44">
        <w:t xml:space="preserve"> part of the reason I chose to study abroad- I wanted that challenge</w:t>
      </w:r>
      <w:r w:rsidR="00CB281C">
        <w:t>;</w:t>
      </w:r>
      <w:r w:rsidR="007D5D44">
        <w:t xml:space="preserve"> that opportunity to test myself and see how I’d </w:t>
      </w:r>
      <w:r w:rsidR="00743788">
        <w:t>cope</w:t>
      </w:r>
      <w:r w:rsidR="007D5D44">
        <w:t xml:space="preserve"> with some independence. </w:t>
      </w:r>
    </w:p>
    <w:p w14:paraId="5B98167F" w14:textId="69CDF512" w:rsidR="00CB281C" w:rsidRDefault="00CB281C">
      <w:r>
        <w:t>Building on what I was hoping to get from the Study Abroad Program, opportunity, experience and everything that c</w:t>
      </w:r>
      <w:r w:rsidR="008C71A1">
        <w:t>ame in-between</w:t>
      </w:r>
      <w:r>
        <w:t>, there was no better place</w:t>
      </w:r>
      <w:r w:rsidR="008C71A1">
        <w:t xml:space="preserve"> that</w:t>
      </w:r>
      <w:r>
        <w:t xml:space="preserve"> I saw as a </w:t>
      </w:r>
      <w:r w:rsidR="008C71A1">
        <w:t>possibility for all that than the USA</w:t>
      </w:r>
      <w:r>
        <w:t>. Obviously, yes</w:t>
      </w:r>
      <w:r w:rsidR="008C71A1">
        <w:t xml:space="preserve">- the financial hurdle of getting across the pond and sorted with accommodation is a significant. But if studying in the US is a </w:t>
      </w:r>
      <w:r w:rsidR="00655B68">
        <w:t>possibility,</w:t>
      </w:r>
      <w:r w:rsidR="008C71A1">
        <w:t xml:space="preserve"> I would urge you to turn your attention towards Loyola University Chicago. Chicago is</w:t>
      </w:r>
      <w:r w:rsidR="00655B68">
        <w:t xml:space="preserve"> a</w:t>
      </w:r>
      <w:r w:rsidR="008C71A1">
        <w:t xml:space="preserve"> beautiful city- Google the city and you’ll see what I mean. It</w:t>
      </w:r>
      <w:r w:rsidR="00655B68">
        <w:t xml:space="preserve">s Downtown is without doubt a ‘proper’ US </w:t>
      </w:r>
      <w:r w:rsidR="00743788">
        <w:t>city but</w:t>
      </w:r>
      <w:r w:rsidR="008C71A1">
        <w:t xml:space="preserve"> somehow </w:t>
      </w:r>
      <w:r w:rsidR="00655B68">
        <w:t xml:space="preserve">it </w:t>
      </w:r>
      <w:r w:rsidR="008C71A1">
        <w:t>doesn’t give off the feel being too big or crowded. And obviously there’s Lake Michigan beside us as well so overall its simply amazing. Loyola itself is an incredible campus</w:t>
      </w:r>
      <w:r w:rsidR="00655B68">
        <w:t xml:space="preserve">: situated about 20 minutes on the tram North of Downtown it has </w:t>
      </w:r>
      <w:r w:rsidR="008C71A1">
        <w:t>dedicated academic resources</w:t>
      </w:r>
      <w:r w:rsidR="00655B68">
        <w:t>, excellent sports facilities, it really is a top-notch university</w:t>
      </w:r>
      <w:r w:rsidR="008C71A1">
        <w:t>. Like home, there just about every club/ society</w:t>
      </w:r>
      <w:r w:rsidR="00655B68">
        <w:t xml:space="preserve"> you</w:t>
      </w:r>
      <w:r w:rsidR="008C71A1">
        <w:t xml:space="preserve"> can think of here</w:t>
      </w:r>
      <w:r w:rsidR="00655B68">
        <w:t xml:space="preserve"> so mixing with new people I found super interesting</w:t>
      </w:r>
      <w:r w:rsidR="008C71A1">
        <w:t>.</w:t>
      </w:r>
      <w:r w:rsidR="00655B68">
        <w:t xml:space="preserve"> </w:t>
      </w:r>
      <w:r w:rsidR="00743788">
        <w:t>Plus,</w:t>
      </w:r>
      <w:bookmarkStart w:id="0" w:name="_GoBack"/>
      <w:bookmarkEnd w:id="0"/>
      <w:r w:rsidR="00655B68">
        <w:t xml:space="preserve"> like we’re Irish- I figured that wouldn’t be difficult anyway.</w:t>
      </w:r>
      <w:r w:rsidR="008C71A1">
        <w:t xml:space="preserve"> For anyone interested on the law side of things there’s very competitive Mock Trial and Moot Court programs here which again you can stick on the CV. </w:t>
      </w:r>
      <w:r w:rsidR="00655B68">
        <w:t xml:space="preserve">There’s honestly so much you can do here in LUC, to anyone thinking about studying abroad and especially if you’re looking at the US- I would 10/10 recommend Loyola University Chicago. </w:t>
      </w:r>
      <w:r w:rsidR="008C71A1">
        <w:t xml:space="preserve"> </w:t>
      </w:r>
      <w:r>
        <w:t xml:space="preserve"> </w:t>
      </w:r>
    </w:p>
    <w:sectPr w:rsidR="00CB2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84"/>
    <w:rsid w:val="00505C84"/>
    <w:rsid w:val="00655B68"/>
    <w:rsid w:val="00743788"/>
    <w:rsid w:val="007C7DA6"/>
    <w:rsid w:val="007D5D44"/>
    <w:rsid w:val="008C71A1"/>
    <w:rsid w:val="00C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1A91"/>
  <w15:chartTrackingRefBased/>
  <w15:docId w15:val="{7BC2F51F-8869-49EE-9521-60EB054B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70C14CA6C5845A5200C57FCB8D736" ma:contentTypeVersion="10" ma:contentTypeDescription="Create a new document." ma:contentTypeScope="" ma:versionID="2a0446f6d6743dd260a94e7ab66a4eb2">
  <xsd:schema xmlns:xsd="http://www.w3.org/2001/XMLSchema" xmlns:xs="http://www.w3.org/2001/XMLSchema" xmlns:p="http://schemas.microsoft.com/office/2006/metadata/properties" xmlns:ns3="d7f2489c-04b3-4e1b-871b-d21a7e0d3216" xmlns:ns4="d179eaa7-f7cb-45e8-8ef2-0e8d5a88f896" targetNamespace="http://schemas.microsoft.com/office/2006/metadata/properties" ma:root="true" ma:fieldsID="ce1805970cc1d0730f0931b04ff0a26d" ns3:_="" ns4:_="">
    <xsd:import namespace="d7f2489c-04b3-4e1b-871b-d21a7e0d3216"/>
    <xsd:import namespace="d179eaa7-f7cb-45e8-8ef2-0e8d5a88f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2489c-04b3-4e1b-871b-d21a7e0d3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9eaa7-f7cb-45e8-8ef2-0e8d5a88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234A0-932B-4B64-A82D-E8D93BBAB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F7D83-D80B-4663-A40B-54654C2A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2489c-04b3-4e1b-871b-d21a7e0d3216"/>
    <ds:schemaRef ds:uri="d179eaa7-f7cb-45e8-8ef2-0e8d5a88f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9CCF4-3C6C-4D57-9053-AE063AC549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rattigan</dc:creator>
  <cp:keywords/>
  <dc:description/>
  <cp:lastModifiedBy>Patricia Hayden</cp:lastModifiedBy>
  <cp:revision>2</cp:revision>
  <dcterms:created xsi:type="dcterms:W3CDTF">2019-11-22T12:11:00Z</dcterms:created>
  <dcterms:modified xsi:type="dcterms:W3CDTF">2019-11-22T12:11:00Z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0x0101003FE70C14CA6C5845A5200C57FCB8D736</vt:lpwstr>
  </property>
</Properties>
</file>