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2441"/>
        <w:gridCol w:w="3488"/>
      </w:tblGrid>
      <w:tr w:rsidR="00153BF2" w:rsidRPr="00661E3D" w14:paraId="2CB36658" w14:textId="77777777" w:rsidTr="00AA6B32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5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8A92DB" w14:textId="2E306EAC" w:rsidR="00153BF2" w:rsidRPr="00661E3D" w:rsidRDefault="00684842">
            <w:pPr>
              <w:pStyle w:val="Heading1"/>
              <w:rPr>
                <w:sz w:val="47"/>
                <w:szCs w:val="47"/>
              </w:rPr>
            </w:pPr>
            <w:r>
              <w:rPr>
                <w:sz w:val="47"/>
                <w:szCs w:val="47"/>
              </w:rPr>
              <w:t>MU</w:t>
            </w:r>
            <w:r w:rsidR="00111814">
              <w:rPr>
                <w:sz w:val="47"/>
                <w:szCs w:val="47"/>
              </w:rPr>
              <w:t xml:space="preserve"> </w:t>
            </w:r>
            <w:r w:rsidR="00153BF2" w:rsidRPr="00661E3D">
              <w:rPr>
                <w:sz w:val="47"/>
                <w:szCs w:val="47"/>
              </w:rPr>
              <w:t>Request for Internal Invoice/Charge</w:t>
            </w:r>
          </w:p>
          <w:p w14:paraId="5F30933B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ACB547" w14:textId="3EC3220B" w:rsidR="00153BF2" w:rsidRPr="00661E3D" w:rsidRDefault="00111814" w:rsidP="00111814">
            <w:pPr>
              <w:spacing w:before="10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pict w14:anchorId="48661F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17pt;height:50.25pt">
                  <v:imagedata r:id="rId9" o:title="Maynooth-University-Logo-colour"/>
                </v:shape>
              </w:pict>
            </w:r>
          </w:p>
        </w:tc>
      </w:tr>
      <w:tr w:rsidR="00153BF2" w:rsidRPr="00661E3D" w14:paraId="76766DFD" w14:textId="77777777" w:rsidTr="00AA6B32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93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A0D" w14:textId="77777777" w:rsidR="00153BF2" w:rsidRPr="00661E3D" w:rsidRDefault="00153BF2" w:rsidP="005C582D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This document is to be used to charge one Business Unit for services or goods supplied by another Business Unit.</w:t>
            </w:r>
            <w:r w:rsidR="00285DDF">
              <w:rPr>
                <w:color w:val="333399"/>
                <w:sz w:val="23"/>
                <w:szCs w:val="23"/>
              </w:rPr>
              <w:t xml:space="preserve"> </w:t>
            </w:r>
            <w:r w:rsidR="00AA6B32">
              <w:rPr>
                <w:color w:val="FF0000"/>
                <w:sz w:val="23"/>
                <w:szCs w:val="23"/>
              </w:rPr>
              <w:t>Transfer Requests</w:t>
            </w:r>
            <w:r w:rsidR="00285DDF" w:rsidRPr="00285DDF">
              <w:rPr>
                <w:color w:val="FF0000"/>
                <w:sz w:val="23"/>
                <w:szCs w:val="23"/>
              </w:rPr>
              <w:t xml:space="preserve"> </w:t>
            </w:r>
            <w:r w:rsidR="00A10553">
              <w:rPr>
                <w:color w:val="FF0000"/>
                <w:sz w:val="23"/>
                <w:szCs w:val="23"/>
              </w:rPr>
              <w:t xml:space="preserve">involving </w:t>
            </w:r>
            <w:r w:rsidR="00285DDF" w:rsidRPr="00285DDF">
              <w:rPr>
                <w:color w:val="FF0000"/>
                <w:sz w:val="23"/>
                <w:szCs w:val="23"/>
              </w:rPr>
              <w:t xml:space="preserve">Research Business Units should be sent to </w:t>
            </w:r>
            <w:r w:rsidR="005C582D">
              <w:rPr>
                <w:color w:val="FF0000"/>
                <w:sz w:val="23"/>
                <w:szCs w:val="23"/>
              </w:rPr>
              <w:t>Research Development Office-Finance,</w:t>
            </w:r>
            <w:r w:rsidR="00285DDF" w:rsidRPr="00285DDF">
              <w:rPr>
                <w:color w:val="FF0000"/>
                <w:sz w:val="23"/>
                <w:szCs w:val="23"/>
              </w:rPr>
              <w:t xml:space="preserve"> John Hume Building, North Campus for processing</w:t>
            </w:r>
            <w:r w:rsidR="00285DDF">
              <w:rPr>
                <w:color w:val="333399"/>
                <w:sz w:val="23"/>
                <w:szCs w:val="23"/>
              </w:rPr>
              <w:t>.</w:t>
            </w:r>
            <w:r w:rsidRPr="00661E3D">
              <w:rPr>
                <w:color w:val="333399"/>
                <w:sz w:val="23"/>
                <w:szCs w:val="23"/>
              </w:rPr>
              <w:t xml:space="preserve"> Please overtype the examples below</w:t>
            </w:r>
          </w:p>
        </w:tc>
      </w:tr>
      <w:tr w:rsidR="00153BF2" w:rsidRPr="00661E3D" w14:paraId="6DF6FD51" w14:textId="77777777" w:rsidTr="00AA6B3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CCECFF"/>
          </w:tcPr>
          <w:p w14:paraId="38667A1F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31"/>
                <w:szCs w:val="31"/>
              </w:rPr>
              <w:t>Dept/B.U.</w:t>
            </w:r>
          </w:p>
          <w:p w14:paraId="4E67D0CD" w14:textId="77777777" w:rsidR="00153BF2" w:rsidRPr="00661E3D" w:rsidRDefault="00153BF2">
            <w:pPr>
              <w:pStyle w:val="BodyText"/>
              <w:rPr>
                <w:b/>
                <w:bCs/>
                <w:sz w:val="23"/>
                <w:szCs w:val="23"/>
              </w:rPr>
            </w:pPr>
            <w:r w:rsidRPr="00661E3D">
              <w:rPr>
                <w:bCs/>
                <w:sz w:val="23"/>
                <w:szCs w:val="23"/>
              </w:rPr>
              <w:t>(To receive Income)</w:t>
            </w:r>
          </w:p>
          <w:p w14:paraId="7FC224A2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auto"/>
            </w:tcBorders>
          </w:tcPr>
          <w:p w14:paraId="560444B9" w14:textId="77777777" w:rsidR="00153BF2" w:rsidRPr="00661E3D" w:rsidRDefault="00153BF2">
            <w:pPr>
              <w:pStyle w:val="Header"/>
              <w:tabs>
                <w:tab w:val="clear" w:pos="4153"/>
                <w:tab w:val="clear" w:pos="8306"/>
              </w:tabs>
              <w:rPr>
                <w:sz w:val="23"/>
                <w:szCs w:val="23"/>
              </w:rPr>
            </w:pPr>
          </w:p>
          <w:p w14:paraId="7CCD605E" w14:textId="77777777" w:rsidR="00153BF2" w:rsidRPr="00661E3D" w:rsidRDefault="007916DB">
            <w:pPr>
              <w:pStyle w:val="Header"/>
              <w:tabs>
                <w:tab w:val="clear" w:pos="4153"/>
                <w:tab w:val="clear" w:pos="8306"/>
              </w:tabs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1250</w:t>
            </w:r>
            <w:r w:rsidR="00DA0667">
              <w:rPr>
                <w:color w:val="333399"/>
                <w:sz w:val="23"/>
                <w:szCs w:val="23"/>
              </w:rPr>
              <w:t>0</w:t>
            </w:r>
            <w:r w:rsidR="00153BF2" w:rsidRPr="00661E3D">
              <w:rPr>
                <w:color w:val="333399"/>
                <w:sz w:val="23"/>
                <w:szCs w:val="23"/>
              </w:rPr>
              <w:t>01</w:t>
            </w:r>
          </w:p>
        </w:tc>
      </w:tr>
      <w:tr w:rsidR="00153BF2" w:rsidRPr="00661E3D" w14:paraId="3950548C" w14:textId="77777777" w:rsidTr="00AA6B32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417" w:type="dxa"/>
            <w:shd w:val="clear" w:color="auto" w:fill="CCECFF"/>
          </w:tcPr>
          <w:p w14:paraId="37610057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</w:p>
          <w:p w14:paraId="1F56E372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31"/>
                <w:szCs w:val="31"/>
              </w:rPr>
              <w:t>Object / Expense Code</w:t>
            </w:r>
          </w:p>
          <w:p w14:paraId="63605E16" w14:textId="77777777" w:rsidR="00153BF2" w:rsidRPr="00661E3D" w:rsidRDefault="00153BF2">
            <w:pPr>
              <w:rPr>
                <w:b/>
                <w:color w:val="333399"/>
                <w:sz w:val="23"/>
                <w:szCs w:val="23"/>
              </w:rPr>
            </w:pPr>
            <w:r w:rsidRPr="00661E3D">
              <w:rPr>
                <w:bCs/>
                <w:color w:val="333399"/>
                <w:sz w:val="23"/>
                <w:szCs w:val="23"/>
              </w:rPr>
              <w:t>(To receive Income)</w:t>
            </w:r>
          </w:p>
        </w:tc>
        <w:tc>
          <w:tcPr>
            <w:tcW w:w="5928" w:type="dxa"/>
            <w:gridSpan w:val="2"/>
          </w:tcPr>
          <w:p w14:paraId="03064B63" w14:textId="77777777" w:rsidR="00153BF2" w:rsidRPr="00661E3D" w:rsidRDefault="007916DB">
            <w:pPr>
              <w:rPr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</w:t>
            </w:r>
            <w:r w:rsidR="00A23BD0">
              <w:rPr>
                <w:color w:val="333399"/>
                <w:sz w:val="23"/>
                <w:szCs w:val="23"/>
              </w:rPr>
              <w:t>67030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– </w:t>
            </w:r>
            <w:r w:rsidR="00A23BD0">
              <w:rPr>
                <w:color w:val="333399"/>
                <w:sz w:val="23"/>
                <w:szCs w:val="23"/>
              </w:rPr>
              <w:t>Internal Sales</w:t>
            </w:r>
          </w:p>
          <w:p w14:paraId="2386BCD4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0306DCC6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 xml:space="preserve">If you do not know which Object Code to </w:t>
            </w:r>
            <w:proofErr w:type="gramStart"/>
            <w:r w:rsidRPr="00661E3D">
              <w:rPr>
                <w:color w:val="333399"/>
                <w:sz w:val="23"/>
                <w:szCs w:val="23"/>
              </w:rPr>
              <w:t>use,  please</w:t>
            </w:r>
            <w:proofErr w:type="gramEnd"/>
            <w:r w:rsidRPr="00661E3D">
              <w:rPr>
                <w:color w:val="333399"/>
                <w:sz w:val="23"/>
                <w:szCs w:val="23"/>
              </w:rPr>
              <w:t xml:space="preserve"> write in the expense type or contact Ray Dully in the Accounts Receivable Office Ext:6268</w:t>
            </w:r>
          </w:p>
        </w:tc>
      </w:tr>
      <w:tr w:rsidR="00153BF2" w:rsidRPr="00661E3D" w14:paraId="494900A3" w14:textId="77777777" w:rsidTr="00AA6B32">
        <w:tblPrEx>
          <w:tblCellMar>
            <w:top w:w="0" w:type="dxa"/>
            <w:bottom w:w="0" w:type="dxa"/>
          </w:tblCellMar>
        </w:tblPrEx>
        <w:trPr>
          <w:trHeight w:val="1419"/>
        </w:trPr>
        <w:tc>
          <w:tcPr>
            <w:tcW w:w="3417" w:type="dxa"/>
            <w:shd w:val="clear" w:color="auto" w:fill="CCECFF"/>
          </w:tcPr>
          <w:p w14:paraId="59C856AD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Detail Of Expense</w:t>
            </w:r>
          </w:p>
          <w:p w14:paraId="75B21731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Please Enter Expense Details here:</w:t>
            </w:r>
          </w:p>
          <w:p w14:paraId="4C30A5AA" w14:textId="77777777" w:rsidR="00153BF2" w:rsidRPr="00661E3D" w:rsidRDefault="00153BF2">
            <w:pPr>
              <w:ind w:right="-108"/>
              <w:rPr>
                <w:b/>
                <w:sz w:val="27"/>
                <w:szCs w:val="27"/>
              </w:rPr>
            </w:pPr>
          </w:p>
        </w:tc>
        <w:tc>
          <w:tcPr>
            <w:tcW w:w="5928" w:type="dxa"/>
            <w:gridSpan w:val="2"/>
          </w:tcPr>
          <w:p w14:paraId="01505622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020514FF" w14:textId="77777777" w:rsidR="00153BF2" w:rsidRPr="00661E3D" w:rsidRDefault="007916DB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Science Fair Poster Photocopying x 4 @ €25.00</w:t>
            </w:r>
          </w:p>
          <w:p w14:paraId="1803286C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 xml:space="preserve">Total €100.00 </w:t>
            </w:r>
          </w:p>
          <w:p w14:paraId="4C327589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 xml:space="preserve">As requested by </w:t>
            </w:r>
            <w:r w:rsidRPr="00661E3D">
              <w:rPr>
                <w:b/>
                <w:bCs/>
                <w:color w:val="333399"/>
                <w:sz w:val="23"/>
                <w:szCs w:val="23"/>
              </w:rPr>
              <w:t>Eoin Lee</w:t>
            </w:r>
          </w:p>
          <w:p w14:paraId="46D3E019" w14:textId="77777777" w:rsidR="00153BF2" w:rsidRPr="00285DDF" w:rsidRDefault="00DA0667" w:rsidP="00A10553">
            <w:pPr>
              <w:pStyle w:val="Header"/>
              <w:tabs>
                <w:tab w:val="clear" w:pos="4153"/>
                <w:tab w:val="clear" w:pos="8306"/>
              </w:tabs>
              <w:rPr>
                <w:color w:val="FF0000"/>
                <w:sz w:val="23"/>
                <w:szCs w:val="23"/>
              </w:rPr>
            </w:pPr>
            <w:r w:rsidRPr="00DA0667">
              <w:rPr>
                <w:color w:val="FF0000"/>
                <w:sz w:val="23"/>
                <w:szCs w:val="23"/>
              </w:rPr>
              <w:t>Please attach supporting documents</w:t>
            </w:r>
          </w:p>
        </w:tc>
      </w:tr>
      <w:tr w:rsidR="00153BF2" w:rsidRPr="00661E3D" w14:paraId="0A4782BA" w14:textId="77777777" w:rsidTr="00AA6B3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3417" w:type="dxa"/>
            <w:shd w:val="clear" w:color="auto" w:fill="CCECFF"/>
          </w:tcPr>
          <w:p w14:paraId="10AA5A17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Authorised By:</w:t>
            </w:r>
          </w:p>
          <w:p w14:paraId="724ED4E8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color w:val="333399"/>
                <w:sz w:val="23"/>
                <w:szCs w:val="23"/>
              </w:rPr>
              <w:t>Authorised Signature Please sign</w:t>
            </w:r>
          </w:p>
        </w:tc>
        <w:tc>
          <w:tcPr>
            <w:tcW w:w="5928" w:type="dxa"/>
            <w:gridSpan w:val="2"/>
          </w:tcPr>
          <w:p w14:paraId="554ABD18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2F452274" w14:textId="77777777" w:rsidR="00153BF2" w:rsidRPr="00661E3D" w:rsidRDefault="00153BF2">
            <w:pPr>
              <w:pStyle w:val="Heading2"/>
              <w:rPr>
                <w:sz w:val="35"/>
                <w:szCs w:val="35"/>
              </w:rPr>
            </w:pPr>
            <w:r w:rsidRPr="00661E3D">
              <w:rPr>
                <w:color w:val="333399"/>
                <w:sz w:val="35"/>
                <w:szCs w:val="35"/>
              </w:rPr>
              <w:t>Joe King</w:t>
            </w:r>
          </w:p>
        </w:tc>
      </w:tr>
      <w:tr w:rsidR="00153BF2" w:rsidRPr="00661E3D" w14:paraId="6F8587C8" w14:textId="77777777" w:rsidTr="00AA6B32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3417" w:type="dxa"/>
            <w:shd w:val="clear" w:color="auto" w:fill="CCECFF"/>
          </w:tcPr>
          <w:p w14:paraId="746ED117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Date:</w:t>
            </w:r>
          </w:p>
        </w:tc>
        <w:tc>
          <w:tcPr>
            <w:tcW w:w="5928" w:type="dxa"/>
            <w:gridSpan w:val="2"/>
          </w:tcPr>
          <w:p w14:paraId="5A58500C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0903BD65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</w:tr>
      <w:tr w:rsidR="00153BF2" w:rsidRPr="00661E3D" w14:paraId="77130C25" w14:textId="77777777" w:rsidTr="00AA6B3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17" w:type="dxa"/>
            <w:shd w:val="clear" w:color="auto" w:fill="CCECFF"/>
          </w:tcPr>
          <w:p w14:paraId="70B6F76B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Value:</w:t>
            </w:r>
          </w:p>
          <w:p w14:paraId="363EB623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color w:val="333399"/>
                <w:sz w:val="23"/>
                <w:szCs w:val="23"/>
              </w:rPr>
              <w:t>Value of Charge</w:t>
            </w:r>
          </w:p>
        </w:tc>
        <w:tc>
          <w:tcPr>
            <w:tcW w:w="5928" w:type="dxa"/>
            <w:gridSpan w:val="2"/>
          </w:tcPr>
          <w:p w14:paraId="1EDE36B5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4DE57700" w14:textId="77777777" w:rsidR="00153BF2" w:rsidRPr="00661E3D" w:rsidRDefault="007916DB">
            <w:pPr>
              <w:rPr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</w:t>
            </w:r>
            <w:r w:rsidR="00153BF2" w:rsidRPr="00661E3D">
              <w:rPr>
                <w:b/>
                <w:bCs/>
                <w:color w:val="333399"/>
                <w:sz w:val="23"/>
                <w:szCs w:val="23"/>
              </w:rPr>
              <w:t>€100.00</w:t>
            </w:r>
          </w:p>
        </w:tc>
      </w:tr>
      <w:tr w:rsidR="00153BF2" w:rsidRPr="00661E3D" w14:paraId="547B0405" w14:textId="77777777" w:rsidTr="00AA6B3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17" w:type="dxa"/>
            <w:shd w:val="clear" w:color="auto" w:fill="0000FF"/>
          </w:tcPr>
          <w:p w14:paraId="30C5DCC8" w14:textId="77777777" w:rsidR="00153BF2" w:rsidRPr="00661E3D" w:rsidRDefault="00153BF2">
            <w:pPr>
              <w:rPr>
                <w:b/>
                <w:sz w:val="31"/>
                <w:szCs w:val="31"/>
              </w:rPr>
            </w:pPr>
          </w:p>
        </w:tc>
        <w:tc>
          <w:tcPr>
            <w:tcW w:w="5928" w:type="dxa"/>
            <w:gridSpan w:val="2"/>
            <w:shd w:val="clear" w:color="auto" w:fill="0000FF"/>
          </w:tcPr>
          <w:p w14:paraId="31B3A984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</w:tr>
      <w:tr w:rsidR="00153BF2" w:rsidRPr="00661E3D" w14:paraId="1E70A767" w14:textId="77777777" w:rsidTr="00AA6B3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17" w:type="dxa"/>
            <w:shd w:val="clear" w:color="auto" w:fill="FFFFCC"/>
          </w:tcPr>
          <w:p w14:paraId="0E561035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31"/>
                <w:szCs w:val="31"/>
              </w:rPr>
              <w:t>Dept/B.U.</w:t>
            </w:r>
            <w:r w:rsidRPr="00661E3D">
              <w:rPr>
                <w:b/>
                <w:sz w:val="27"/>
                <w:szCs w:val="27"/>
              </w:rPr>
              <w:t xml:space="preserve"> </w:t>
            </w:r>
          </w:p>
          <w:p w14:paraId="16B8734F" w14:textId="77777777" w:rsidR="00153BF2" w:rsidRPr="00661E3D" w:rsidRDefault="00153BF2">
            <w:pPr>
              <w:rPr>
                <w:b/>
                <w:color w:val="333399"/>
                <w:sz w:val="23"/>
                <w:szCs w:val="23"/>
              </w:rPr>
            </w:pPr>
            <w:r w:rsidRPr="00661E3D">
              <w:rPr>
                <w:bCs/>
                <w:color w:val="333399"/>
                <w:sz w:val="23"/>
                <w:szCs w:val="23"/>
              </w:rPr>
              <w:t>To be charged with expense</w:t>
            </w:r>
          </w:p>
        </w:tc>
        <w:tc>
          <w:tcPr>
            <w:tcW w:w="5928" w:type="dxa"/>
            <w:gridSpan w:val="2"/>
          </w:tcPr>
          <w:p w14:paraId="3D2C5E10" w14:textId="77777777" w:rsidR="00153BF2" w:rsidRPr="00661E3D" w:rsidRDefault="00153BF2">
            <w:pPr>
              <w:rPr>
                <w:sz w:val="23"/>
                <w:szCs w:val="23"/>
              </w:rPr>
            </w:pPr>
          </w:p>
          <w:p w14:paraId="6A2166C6" w14:textId="77777777" w:rsidR="00153BF2" w:rsidRPr="00661E3D" w:rsidRDefault="007916DB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270</w:t>
            </w:r>
            <w:r w:rsidR="00DA0667">
              <w:rPr>
                <w:color w:val="333399"/>
                <w:sz w:val="23"/>
                <w:szCs w:val="23"/>
              </w:rPr>
              <w:t>0</w:t>
            </w:r>
            <w:r w:rsidR="00153BF2" w:rsidRPr="00661E3D">
              <w:rPr>
                <w:color w:val="333399"/>
                <w:sz w:val="23"/>
                <w:szCs w:val="23"/>
              </w:rPr>
              <w:t>030</w:t>
            </w:r>
          </w:p>
        </w:tc>
      </w:tr>
      <w:tr w:rsidR="00153BF2" w:rsidRPr="00661E3D" w14:paraId="616DA034" w14:textId="77777777" w:rsidTr="00AA6B32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417" w:type="dxa"/>
            <w:shd w:val="clear" w:color="auto" w:fill="FFFFCC"/>
          </w:tcPr>
          <w:p w14:paraId="62D2DC5A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31"/>
                <w:szCs w:val="31"/>
              </w:rPr>
              <w:t>Object / Expense Code</w:t>
            </w:r>
            <w:r w:rsidRPr="00661E3D">
              <w:rPr>
                <w:b/>
                <w:sz w:val="27"/>
                <w:szCs w:val="27"/>
              </w:rPr>
              <w:t xml:space="preserve"> </w:t>
            </w:r>
            <w:r w:rsidRPr="00661E3D">
              <w:rPr>
                <w:bCs/>
                <w:color w:val="333399"/>
                <w:sz w:val="23"/>
                <w:szCs w:val="23"/>
              </w:rPr>
              <w:t>To be charged with expense</w:t>
            </w:r>
          </w:p>
        </w:tc>
        <w:tc>
          <w:tcPr>
            <w:tcW w:w="5928" w:type="dxa"/>
            <w:gridSpan w:val="2"/>
          </w:tcPr>
          <w:p w14:paraId="4E5C62E7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494B1B93" w14:textId="77777777" w:rsidR="00153BF2" w:rsidRPr="00661E3D" w:rsidRDefault="007916DB" w:rsidP="00A23BD0">
            <w:pPr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>E.g.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</w:t>
            </w:r>
            <w:r w:rsidR="00E4726F">
              <w:rPr>
                <w:color w:val="333399"/>
                <w:sz w:val="23"/>
                <w:szCs w:val="23"/>
              </w:rPr>
              <w:t>7</w:t>
            </w:r>
            <w:r w:rsidR="00A23BD0">
              <w:rPr>
                <w:color w:val="333399"/>
                <w:sz w:val="23"/>
                <w:szCs w:val="23"/>
              </w:rPr>
              <w:t>9295</w:t>
            </w:r>
            <w:r w:rsidR="00153BF2" w:rsidRPr="00661E3D">
              <w:rPr>
                <w:color w:val="333399"/>
                <w:sz w:val="23"/>
                <w:szCs w:val="23"/>
              </w:rPr>
              <w:t xml:space="preserve"> – </w:t>
            </w:r>
            <w:r w:rsidR="00A23BD0">
              <w:rPr>
                <w:color w:val="333399"/>
                <w:sz w:val="23"/>
                <w:szCs w:val="23"/>
              </w:rPr>
              <w:t xml:space="preserve">Internal </w:t>
            </w:r>
            <w:r w:rsidR="00153BF2" w:rsidRPr="00661E3D">
              <w:rPr>
                <w:color w:val="333399"/>
                <w:sz w:val="23"/>
                <w:szCs w:val="23"/>
              </w:rPr>
              <w:t>Photocopying</w:t>
            </w:r>
          </w:p>
        </w:tc>
      </w:tr>
      <w:tr w:rsidR="00153BF2" w:rsidRPr="00661E3D" w14:paraId="1FFDB86D" w14:textId="77777777" w:rsidTr="00AA6B3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3417" w:type="dxa"/>
            <w:shd w:val="clear" w:color="auto" w:fill="FFFFCC"/>
          </w:tcPr>
          <w:p w14:paraId="45A7E7DF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Authorised By:</w:t>
            </w:r>
          </w:p>
          <w:p w14:paraId="55772EF3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color w:val="333399"/>
                <w:sz w:val="23"/>
                <w:szCs w:val="23"/>
              </w:rPr>
              <w:t xml:space="preserve">Authorised </w:t>
            </w:r>
            <w:proofErr w:type="gramStart"/>
            <w:r w:rsidRPr="00661E3D">
              <w:rPr>
                <w:color w:val="333399"/>
                <w:sz w:val="23"/>
                <w:szCs w:val="23"/>
              </w:rPr>
              <w:t>Signature  Please</w:t>
            </w:r>
            <w:proofErr w:type="gramEnd"/>
            <w:r w:rsidRPr="00661E3D">
              <w:rPr>
                <w:color w:val="333399"/>
                <w:sz w:val="23"/>
                <w:szCs w:val="23"/>
              </w:rPr>
              <w:t xml:space="preserve"> sign</w:t>
            </w:r>
          </w:p>
        </w:tc>
        <w:tc>
          <w:tcPr>
            <w:tcW w:w="5928" w:type="dxa"/>
            <w:gridSpan w:val="2"/>
          </w:tcPr>
          <w:p w14:paraId="5851116B" w14:textId="77777777" w:rsidR="00153BF2" w:rsidRPr="00661E3D" w:rsidRDefault="00153BF2">
            <w:pPr>
              <w:rPr>
                <w:color w:val="333399"/>
                <w:sz w:val="23"/>
                <w:szCs w:val="23"/>
              </w:rPr>
            </w:pPr>
          </w:p>
          <w:p w14:paraId="39161A5A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</w:tr>
      <w:tr w:rsidR="00153BF2" w:rsidRPr="00661E3D" w14:paraId="2AA0D2AF" w14:textId="77777777" w:rsidTr="00AA6B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417" w:type="dxa"/>
            <w:shd w:val="clear" w:color="auto" w:fill="FFFFCC"/>
          </w:tcPr>
          <w:p w14:paraId="6398FD3F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Date:</w:t>
            </w:r>
          </w:p>
        </w:tc>
        <w:tc>
          <w:tcPr>
            <w:tcW w:w="5928" w:type="dxa"/>
            <w:gridSpan w:val="2"/>
          </w:tcPr>
          <w:p w14:paraId="7F3836F2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</w:tr>
      <w:tr w:rsidR="00153BF2" w:rsidRPr="00661E3D" w14:paraId="590575C0" w14:textId="77777777" w:rsidTr="00AA6B32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3417" w:type="dxa"/>
            <w:shd w:val="clear" w:color="auto" w:fill="FFFFCC"/>
          </w:tcPr>
          <w:p w14:paraId="76BF4549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  <w:r w:rsidRPr="00661E3D">
              <w:rPr>
                <w:b/>
                <w:sz w:val="27"/>
                <w:szCs w:val="27"/>
              </w:rPr>
              <w:t>Other:</w:t>
            </w:r>
          </w:p>
          <w:p w14:paraId="22D1E6D3" w14:textId="77777777" w:rsidR="00153BF2" w:rsidRPr="00661E3D" w:rsidRDefault="00153BF2">
            <w:pPr>
              <w:pStyle w:val="BodyText2"/>
              <w:rPr>
                <w:color w:val="333399"/>
                <w:sz w:val="23"/>
                <w:szCs w:val="23"/>
              </w:rPr>
            </w:pPr>
            <w:r w:rsidRPr="00661E3D">
              <w:rPr>
                <w:color w:val="333399"/>
                <w:sz w:val="23"/>
                <w:szCs w:val="23"/>
              </w:rPr>
              <w:t xml:space="preserve">Please enter any notes here or affix Departmental Stamp or coding sticker </w:t>
            </w:r>
            <w:proofErr w:type="gramStart"/>
            <w:r w:rsidRPr="00661E3D">
              <w:rPr>
                <w:color w:val="333399"/>
                <w:sz w:val="23"/>
                <w:szCs w:val="23"/>
              </w:rPr>
              <w:t>here</w:t>
            </w:r>
            <w:proofErr w:type="gramEnd"/>
          </w:p>
          <w:p w14:paraId="6990F64E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</w:p>
          <w:p w14:paraId="7945FD60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</w:p>
          <w:p w14:paraId="0D16536C" w14:textId="77777777" w:rsidR="00153BF2" w:rsidRPr="00661E3D" w:rsidRDefault="00153BF2">
            <w:pPr>
              <w:rPr>
                <w:b/>
                <w:sz w:val="27"/>
                <w:szCs w:val="27"/>
              </w:rPr>
            </w:pPr>
          </w:p>
        </w:tc>
        <w:tc>
          <w:tcPr>
            <w:tcW w:w="5928" w:type="dxa"/>
            <w:gridSpan w:val="2"/>
          </w:tcPr>
          <w:p w14:paraId="2C8B2057" w14:textId="77777777" w:rsidR="00153BF2" w:rsidRPr="00661E3D" w:rsidRDefault="00153BF2">
            <w:pPr>
              <w:rPr>
                <w:sz w:val="23"/>
                <w:szCs w:val="23"/>
              </w:rPr>
            </w:pPr>
          </w:p>
          <w:p w14:paraId="706475BB" w14:textId="77777777" w:rsidR="00153BF2" w:rsidRPr="00661E3D" w:rsidRDefault="00153BF2">
            <w:pPr>
              <w:rPr>
                <w:sz w:val="23"/>
                <w:szCs w:val="23"/>
              </w:rPr>
            </w:pPr>
          </w:p>
        </w:tc>
      </w:tr>
    </w:tbl>
    <w:p w14:paraId="41833977" w14:textId="77777777" w:rsidR="00153BF2" w:rsidRPr="00661E3D" w:rsidRDefault="00153BF2" w:rsidP="00285DDF">
      <w:pPr>
        <w:rPr>
          <w:sz w:val="23"/>
          <w:szCs w:val="23"/>
        </w:rPr>
      </w:pPr>
    </w:p>
    <w:sectPr w:rsidR="00153BF2" w:rsidRPr="00661E3D" w:rsidSect="00AA6B32">
      <w:pgSz w:w="11907" w:h="16840" w:code="9"/>
      <w:pgMar w:top="1440" w:right="1797" w:bottom="1440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C9BD" w14:textId="77777777" w:rsidR="007813D1" w:rsidRPr="00661E3D" w:rsidRDefault="007813D1" w:rsidP="00661E3D">
      <w:pPr>
        <w:rPr>
          <w:sz w:val="23"/>
          <w:szCs w:val="23"/>
        </w:rPr>
      </w:pPr>
      <w:r w:rsidRPr="00661E3D">
        <w:rPr>
          <w:sz w:val="23"/>
          <w:szCs w:val="23"/>
        </w:rPr>
        <w:separator/>
      </w:r>
    </w:p>
  </w:endnote>
  <w:endnote w:type="continuationSeparator" w:id="0">
    <w:p w14:paraId="039A7502" w14:textId="77777777" w:rsidR="007813D1" w:rsidRPr="00661E3D" w:rsidRDefault="007813D1" w:rsidP="00661E3D">
      <w:pPr>
        <w:rPr>
          <w:sz w:val="23"/>
          <w:szCs w:val="23"/>
        </w:rPr>
      </w:pPr>
      <w:r w:rsidRPr="00661E3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Mistral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06797" w14:textId="77777777" w:rsidR="007813D1" w:rsidRPr="00661E3D" w:rsidRDefault="007813D1" w:rsidP="00661E3D">
      <w:pPr>
        <w:rPr>
          <w:sz w:val="23"/>
          <w:szCs w:val="23"/>
        </w:rPr>
      </w:pPr>
      <w:r w:rsidRPr="00661E3D">
        <w:rPr>
          <w:sz w:val="23"/>
          <w:szCs w:val="23"/>
        </w:rPr>
        <w:separator/>
      </w:r>
    </w:p>
  </w:footnote>
  <w:footnote w:type="continuationSeparator" w:id="0">
    <w:p w14:paraId="469FD9DE" w14:textId="77777777" w:rsidR="007813D1" w:rsidRPr="00661E3D" w:rsidRDefault="007813D1" w:rsidP="00661E3D">
      <w:pPr>
        <w:rPr>
          <w:sz w:val="23"/>
          <w:szCs w:val="23"/>
        </w:rPr>
      </w:pPr>
      <w:r w:rsidRPr="00661E3D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E3D"/>
    <w:rsid w:val="00066B4D"/>
    <w:rsid w:val="000F3068"/>
    <w:rsid w:val="00111814"/>
    <w:rsid w:val="00153BF2"/>
    <w:rsid w:val="001F3D13"/>
    <w:rsid w:val="00285DDF"/>
    <w:rsid w:val="003A543E"/>
    <w:rsid w:val="005C582D"/>
    <w:rsid w:val="00661E3D"/>
    <w:rsid w:val="00684842"/>
    <w:rsid w:val="007813D1"/>
    <w:rsid w:val="007916DB"/>
    <w:rsid w:val="007C3D03"/>
    <w:rsid w:val="00A10553"/>
    <w:rsid w:val="00A23BD0"/>
    <w:rsid w:val="00AA6B32"/>
    <w:rsid w:val="00C21F3B"/>
    <w:rsid w:val="00C97B64"/>
    <w:rsid w:val="00DA0667"/>
    <w:rsid w:val="00DA3BC3"/>
    <w:rsid w:val="00E4726F"/>
    <w:rsid w:val="00F03AC5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8BE9BA"/>
  <w15:chartTrackingRefBased/>
  <w15:docId w15:val="{43C153D5-9428-42DB-9EDA-EA2EDDD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ronet" w:hAnsi="Coronet"/>
      <w:b/>
      <w:b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color w:val="333399"/>
    </w:rPr>
  </w:style>
  <w:style w:type="paragraph" w:styleId="BodyText2">
    <w:name w:val="Body Text 2"/>
    <w:basedOn w:val="Normal"/>
    <w:semiHidden/>
    <w:rPr>
      <w:color w:val="0000FF"/>
    </w:rPr>
  </w:style>
  <w:style w:type="paragraph" w:styleId="Footer">
    <w:name w:val="footer"/>
    <w:basedOn w:val="Normal"/>
    <w:link w:val="FooterChar"/>
    <w:uiPriority w:val="99"/>
    <w:unhideWhenUsed/>
    <w:rsid w:val="00661E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E3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3F0474440904CBF266F687B4B9FBA" ma:contentTypeVersion="11" ma:contentTypeDescription="Create a new document." ma:contentTypeScope="" ma:versionID="a9c33c47652e14dc9d7a48531e8a49bb">
  <xsd:schema xmlns:xsd="http://www.w3.org/2001/XMLSchema" xmlns:xs="http://www.w3.org/2001/XMLSchema" xmlns:p="http://schemas.microsoft.com/office/2006/metadata/properties" xmlns:ns2="3bdb757d-3d7d-438b-aae5-887b8aa026ce" xmlns:ns3="3ca60dd6-c17f-4dfe-8933-1ce983c76e21" targetNamespace="http://schemas.microsoft.com/office/2006/metadata/properties" ma:root="true" ma:fieldsID="f6200116314b9476becb9bb5329ccdb8" ns2:_="" ns3:_="">
    <xsd:import namespace="3bdb757d-3d7d-438b-aae5-887b8aa026ce"/>
    <xsd:import namespace="3ca60dd6-c17f-4dfe-8933-1ce983c76e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b757d-3d7d-438b-aae5-887b8aa02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0dd6-c17f-4dfe-8933-1ce983c76e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890784-b96f-40ab-8f25-7d8fea091e06}" ma:internalName="TaxCatchAll" ma:showField="CatchAllData" ma:web="3ca60dd6-c17f-4dfe-8933-1ce983c76e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db757d-3d7d-438b-aae5-887b8aa026ce">
      <Terms xmlns="http://schemas.microsoft.com/office/infopath/2007/PartnerControls"/>
    </lcf76f155ced4ddcb4097134ff3c332f>
    <TaxCatchAll xmlns="3ca60dd6-c17f-4dfe-8933-1ce983c76e21" xsi:nil="true"/>
  </documentManagement>
</p:properties>
</file>

<file path=customXml/itemProps1.xml><?xml version="1.0" encoding="utf-8"?>
<ds:datastoreItem xmlns:ds="http://schemas.openxmlformats.org/officeDocument/2006/customXml" ds:itemID="{10441908-EA41-412F-98C0-03F3E75D6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5C445-F64B-4CB6-9B38-589F3D3BB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b757d-3d7d-438b-aae5-887b8aa026ce"/>
    <ds:schemaRef ds:uri="3ca60dd6-c17f-4dfe-8933-1ce983c76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065AF-C1EF-4D7D-819A-4431A0ED6D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NUIM Request for Internal Invoice/Charge</vt:lpstr>
    </vt:vector>
  </TitlesOfParts>
  <Company>Bursar's Office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NUIM Request for Internal Invoice/Charge</dc:title>
  <dc:subject/>
  <dc:creator>rdully</dc:creator>
  <cp:keywords/>
  <dc:description/>
  <cp:lastModifiedBy>Grace Holmes</cp:lastModifiedBy>
  <cp:revision>3</cp:revision>
  <dcterms:created xsi:type="dcterms:W3CDTF">2023-07-20T15:11:00Z</dcterms:created>
  <dcterms:modified xsi:type="dcterms:W3CDTF">2023-07-20T15:12:00Z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0x0101004933F0474440904CBF266F687B4B9FBA</vt:lpwstr>
  </property>
</Properties>
</file>