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90F85" w14:paraId="78EB5BDE" w14:textId="77777777" w:rsidTr="7361C993">
        <w:trPr>
          <w:trHeight w:val="2117"/>
        </w:trPr>
        <w:tc>
          <w:tcPr>
            <w:tcW w:w="5228" w:type="dxa"/>
          </w:tcPr>
          <w:p w14:paraId="1EC934B0" w14:textId="77777777" w:rsidR="00290F85" w:rsidRDefault="00290F85" w:rsidP="0009195A">
            <w:r>
              <w:rPr>
                <w:noProof/>
                <w:lang w:eastAsia="en-IE"/>
              </w:rPr>
              <w:drawing>
                <wp:anchor distT="0" distB="0" distL="114300" distR="114300" simplePos="0" relativeHeight="251658240" behindDoc="1" locked="0" layoutInCell="1" allowOverlap="1" wp14:anchorId="4AE52C11" wp14:editId="54D8622A">
                  <wp:simplePos x="0" y="0"/>
                  <wp:positionH relativeFrom="column">
                    <wp:posOffset>182499</wp:posOffset>
                  </wp:positionH>
                  <wp:positionV relativeFrom="page">
                    <wp:posOffset>235141</wp:posOffset>
                  </wp:positionV>
                  <wp:extent cx="2159762" cy="973709"/>
                  <wp:effectExtent l="0" t="0" r="0" b="0"/>
                  <wp:wrapThrough wrapText="bothSides">
                    <wp:wrapPolygon edited="0">
                      <wp:start x="191" y="0"/>
                      <wp:lineTo x="191" y="16485"/>
                      <wp:lineTo x="2667" y="20290"/>
                      <wp:lineTo x="4001" y="21135"/>
                      <wp:lineTo x="4954" y="21135"/>
                      <wp:lineTo x="21340" y="17331"/>
                      <wp:lineTo x="21340" y="3382"/>
                      <wp:lineTo x="21149" y="2114"/>
                      <wp:lineTo x="20577" y="0"/>
                      <wp:lineTo x="191" y="0"/>
                    </wp:wrapPolygon>
                  </wp:wrapThrough>
                  <wp:docPr id="10" name="Picture 10" descr="Maynooth-University-Log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ynooth-University-Log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5" t="22929" r="12543" b="12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762" cy="97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27F6FA43" w14:textId="77777777" w:rsidR="00290F85" w:rsidRDefault="00290F85" w:rsidP="0009195A"/>
          <w:p w14:paraId="48EBAA44" w14:textId="77777777" w:rsidR="00290F85" w:rsidRDefault="00290F85" w:rsidP="0009195A"/>
          <w:p w14:paraId="13EFC8F3" w14:textId="77777777" w:rsidR="00290F85" w:rsidRDefault="00290F85" w:rsidP="0009195A"/>
          <w:p w14:paraId="70FCC85F" w14:textId="77777777" w:rsidR="00290F85" w:rsidRPr="00BF19AF" w:rsidRDefault="00290F85" w:rsidP="0009195A">
            <w:pPr>
              <w:jc w:val="right"/>
              <w:rPr>
                <w:rFonts w:ascii="Arial" w:eastAsia="Calibri" w:hAnsi="Arial" w:cs="Arial"/>
                <w:b/>
              </w:rPr>
            </w:pPr>
            <w:bookmarkStart w:id="0" w:name="_Hlk31721782"/>
            <w:proofErr w:type="spellStart"/>
            <w:r w:rsidRPr="00BF19AF">
              <w:rPr>
                <w:rFonts w:ascii="Arial" w:eastAsia="Calibri" w:hAnsi="Arial" w:cs="Arial"/>
                <w:b/>
              </w:rPr>
              <w:t>Ollscoil</w:t>
            </w:r>
            <w:proofErr w:type="spellEnd"/>
            <w:r w:rsidRPr="00BF19AF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</w:rPr>
              <w:t>Mhá</w:t>
            </w:r>
            <w:proofErr w:type="spellEnd"/>
            <w:r w:rsidRPr="00BF19AF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</w:rPr>
              <w:t>Nuad</w:t>
            </w:r>
            <w:proofErr w:type="spellEnd"/>
          </w:p>
          <w:p w14:paraId="2C9FEA43" w14:textId="77777777" w:rsidR="00290F85" w:rsidRPr="00BF19AF" w:rsidRDefault="00290F85" w:rsidP="0009195A">
            <w:pPr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Maynooth University</w:t>
            </w:r>
          </w:p>
          <w:bookmarkEnd w:id="0"/>
          <w:p w14:paraId="0DEAC8A9" w14:textId="77777777" w:rsidR="00290F85" w:rsidRDefault="00290F85" w:rsidP="0009195A"/>
          <w:p w14:paraId="0320B757" w14:textId="77777777" w:rsidR="00290F85" w:rsidRDefault="00290F85" w:rsidP="0009195A"/>
          <w:p w14:paraId="19264413" w14:textId="1914A84A" w:rsidR="00290F85" w:rsidRDefault="00290F85" w:rsidP="0009195A"/>
          <w:p w14:paraId="4888E9F6" w14:textId="6D394E5D" w:rsidR="001E0E17" w:rsidRPr="00CD0FEA" w:rsidRDefault="00291A0E" w:rsidP="00291A0E">
            <w:pPr>
              <w:jc w:val="right"/>
              <w:rPr>
                <w:rFonts w:ascii="Arial" w:hAnsi="Arial" w:cs="Arial"/>
                <w:b/>
                <w:bCs/>
              </w:rPr>
            </w:pPr>
            <w:r w:rsidRPr="00CD0FEA">
              <w:rPr>
                <w:rFonts w:ascii="Arial" w:hAnsi="Arial" w:cs="Arial"/>
                <w:b/>
                <w:bCs/>
              </w:rPr>
              <w:t>Form No: GSF</w:t>
            </w:r>
            <w:r w:rsidR="007E3BA1">
              <w:rPr>
                <w:rFonts w:ascii="Arial" w:hAnsi="Arial" w:cs="Arial"/>
                <w:b/>
                <w:bCs/>
              </w:rPr>
              <w:t>5</w:t>
            </w:r>
          </w:p>
          <w:p w14:paraId="6C0E3A9C" w14:textId="6154464D" w:rsidR="00290F85" w:rsidRPr="00BE2B02" w:rsidRDefault="00290F85" w:rsidP="0009195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(Version </w:t>
            </w:r>
            <w:r w:rsidR="008314D4">
              <w:rPr>
                <w:rFonts w:ascii="Arial" w:eastAsia="Calibri" w:hAnsi="Arial" w:cs="Arial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="00CD2FB4">
              <w:rPr>
                <w:rFonts w:ascii="Arial" w:eastAsia="Calibri" w:hAnsi="Arial" w:cs="Arial"/>
                <w:sz w:val="16"/>
                <w:szCs w:val="16"/>
              </w:rPr>
              <w:t>J</w:t>
            </w:r>
            <w:r w:rsidR="008314D4">
              <w:rPr>
                <w:rFonts w:ascii="Arial" w:eastAsia="Calibri" w:hAnsi="Arial" w:cs="Arial"/>
                <w:sz w:val="16"/>
                <w:szCs w:val="16"/>
              </w:rPr>
              <w:t>anuary 2023</w:t>
            </w:r>
            <w:r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</w:tr>
    </w:tbl>
    <w:p w14:paraId="0487E1E8" w14:textId="560E60C2" w:rsidR="00290F85" w:rsidRPr="00F81943" w:rsidRDefault="00D13C08" w:rsidP="000E1595">
      <w:pPr>
        <w:shd w:val="clear" w:color="auto" w:fill="006666"/>
        <w:spacing w:after="0" w:line="240" w:lineRule="auto"/>
        <w:ind w:right="-118"/>
        <w:jc w:val="center"/>
        <w:rPr>
          <w:rFonts w:ascii="Arial" w:hAnsi="Arial" w:cs="Arial"/>
          <w:b/>
          <w:color w:val="FFFFFF"/>
          <w:sz w:val="32"/>
          <w:szCs w:val="32"/>
        </w:rPr>
      </w:pPr>
      <w:r>
        <w:rPr>
          <w:rFonts w:ascii="Arial" w:hAnsi="Arial" w:cs="Arial"/>
          <w:b/>
          <w:color w:val="FFFFFF"/>
          <w:sz w:val="32"/>
          <w:szCs w:val="32"/>
        </w:rPr>
        <w:t xml:space="preserve">Credit Waiver and Course Variation </w:t>
      </w:r>
      <w:r w:rsidR="000E1595">
        <w:rPr>
          <w:rFonts w:ascii="Arial" w:hAnsi="Arial" w:cs="Arial"/>
          <w:b/>
          <w:color w:val="FFFFFF"/>
          <w:sz w:val="32"/>
          <w:szCs w:val="32"/>
        </w:rPr>
        <w:t>Form</w:t>
      </w:r>
    </w:p>
    <w:p w14:paraId="5EA42BAB" w14:textId="1FB7115B" w:rsidR="00290F85" w:rsidRDefault="00290F85" w:rsidP="00290F85">
      <w:pPr>
        <w:pStyle w:val="BodyA"/>
        <w:rPr>
          <w:b/>
          <w:bCs/>
        </w:rPr>
      </w:pPr>
    </w:p>
    <w:p w14:paraId="0E23F6AE" w14:textId="33681D00" w:rsidR="00194F13" w:rsidRDefault="004A75C7" w:rsidP="004A75C7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00"/>
      </w:pPr>
      <w:r w:rsidRPr="006A2B22">
        <w:rPr>
          <w:b/>
        </w:rPr>
        <w:t>Principles</w:t>
      </w:r>
      <w:r w:rsidRPr="006A2B22">
        <w:t xml:space="preserve">: </w:t>
      </w:r>
      <w:r w:rsidR="00D13C08">
        <w:t xml:space="preserve">Credit waivers may be granted </w:t>
      </w:r>
      <w:proofErr w:type="gramStart"/>
      <w:r w:rsidR="00D13C08">
        <w:t>on the basis of</w:t>
      </w:r>
      <w:proofErr w:type="gramEnd"/>
      <w:r w:rsidR="00D13C08">
        <w:t xml:space="preserve"> prior learning or where the student’s </w:t>
      </w:r>
      <w:r w:rsidR="006263C6">
        <w:t>prior certified or experiential learning is such that they would not benefit from taking the compu</w:t>
      </w:r>
      <w:r w:rsidR="0085796E">
        <w:t xml:space="preserve">lsory 15 credits in either transferable </w:t>
      </w:r>
      <w:r w:rsidR="00E77DF5">
        <w:t>o</w:t>
      </w:r>
      <w:r w:rsidR="0085796E">
        <w:t xml:space="preserve">r subject-specific modules. </w:t>
      </w:r>
      <w:r w:rsidR="00E77DF5">
        <w:t xml:space="preserve"> </w:t>
      </w:r>
      <w:r w:rsidR="0085796E">
        <w:t>Alternatively</w:t>
      </w:r>
      <w:r w:rsidR="00E77DF5">
        <w:t>,</w:t>
      </w:r>
      <w:r w:rsidR="0085796E">
        <w:t xml:space="preserve"> the split between subject</w:t>
      </w:r>
      <w:r w:rsidR="00822DE8">
        <w:t>-</w:t>
      </w:r>
      <w:r w:rsidR="0085796E">
        <w:t xml:space="preserve">specific </w:t>
      </w:r>
      <w:r w:rsidR="00194F13">
        <w:t xml:space="preserve">and transferable skills modules can be altered (course variation).  </w:t>
      </w:r>
    </w:p>
    <w:p w14:paraId="7825A673" w14:textId="0F92040F" w:rsidR="00E77DF5" w:rsidRDefault="00187736" w:rsidP="004A75C7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00"/>
      </w:pPr>
      <w:r>
        <w:t xml:space="preserve">Credit waivers and course variations should be sought in justified cases only.  Especially in relation to credit waivers students are encouraged to take advantage of the flexibility </w:t>
      </w:r>
      <w:r w:rsidR="00875594">
        <w:t xml:space="preserve">of structured PhD programmes to maximise </w:t>
      </w:r>
      <w:r w:rsidR="00FB4217">
        <w:t xml:space="preserve">the </w:t>
      </w:r>
      <w:r w:rsidR="00875594">
        <w:t xml:space="preserve">benefits of their postgraduate studies rather than seeking waivers. </w:t>
      </w:r>
    </w:p>
    <w:p w14:paraId="154E1D19" w14:textId="40024A6F" w:rsidR="004A75C7" w:rsidRDefault="00875594" w:rsidP="00E07D1D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00"/>
        <w:rPr>
          <w:rFonts w:cs="Calibri"/>
          <w:b/>
        </w:rPr>
      </w:pPr>
      <w:r>
        <w:t xml:space="preserve">Where the student agrees with their supervisor that a credit waiver or course variation is appropriate in their circumstances, the student will complete </w:t>
      </w:r>
      <w:r w:rsidR="00A60039">
        <w:t xml:space="preserve">the form </w:t>
      </w:r>
      <w:r>
        <w:t xml:space="preserve">below and present it to their </w:t>
      </w:r>
      <w:r w:rsidR="00FB4217">
        <w:t>D</w:t>
      </w:r>
      <w:r>
        <w:t xml:space="preserve">epartmental </w:t>
      </w:r>
      <w:r w:rsidR="00FB4217">
        <w:t>R</w:t>
      </w:r>
      <w:r>
        <w:t xml:space="preserve">esearch </w:t>
      </w:r>
      <w:r w:rsidR="00FB4217">
        <w:t>S</w:t>
      </w:r>
      <w:r>
        <w:t xml:space="preserve">tudent </w:t>
      </w:r>
      <w:r w:rsidR="00FB4217">
        <w:t>P</w:t>
      </w:r>
      <w:r>
        <w:t xml:space="preserve">rogress </w:t>
      </w:r>
      <w:r w:rsidR="00FB4217">
        <w:t>C</w:t>
      </w:r>
      <w:r>
        <w:t>ommitte</w:t>
      </w:r>
      <w:r w:rsidR="00223F42">
        <w:t xml:space="preserve">e (DRSPC) for consideration and approval.  If the request is approved, the fully signed form </w:t>
      </w:r>
      <w:r w:rsidR="00832DA4">
        <w:t xml:space="preserve">and the student’s initial meeting record should be forwarded </w:t>
      </w:r>
      <w:r w:rsidR="00416280">
        <w:t xml:space="preserve">to the </w:t>
      </w:r>
      <w:r w:rsidR="00E07D1D">
        <w:t>Graduate Research Academy</w:t>
      </w:r>
      <w:r w:rsidR="00416280">
        <w:t xml:space="preserve"> for ratification.  </w:t>
      </w:r>
      <w:r w:rsidR="003E7A1E">
        <w:t xml:space="preserve">The Graduate </w:t>
      </w:r>
      <w:r w:rsidR="00E07D1D">
        <w:t>Research Academy</w:t>
      </w:r>
      <w:r w:rsidR="003E7A1E">
        <w:t xml:space="preserve"> advises the student</w:t>
      </w:r>
      <w:r w:rsidR="00E05086">
        <w:t xml:space="preserve"> and</w:t>
      </w:r>
      <w:r w:rsidR="003E7A1E">
        <w:t xml:space="preserve"> supervisor once ratified and forwards to the Students Records Office. </w:t>
      </w:r>
    </w:p>
    <w:p w14:paraId="1F6E7843" w14:textId="77777777" w:rsidR="00CD1DCD" w:rsidRDefault="00CD1DCD" w:rsidP="004A75C7">
      <w:pPr>
        <w:spacing w:after="0"/>
        <w:rPr>
          <w:rFonts w:ascii="Garamond" w:hAnsi="Garamond" w:cs="Calibri"/>
          <w:b/>
          <w:sz w:val="24"/>
          <w:szCs w:val="24"/>
        </w:rPr>
      </w:pPr>
    </w:p>
    <w:p w14:paraId="0EC220D9" w14:textId="1DE0EFC9" w:rsidR="002E15FB" w:rsidRPr="002E15FB" w:rsidRDefault="002E15FB" w:rsidP="004A75C7">
      <w:pPr>
        <w:spacing w:after="0"/>
        <w:rPr>
          <w:rFonts w:ascii="Garamond" w:hAnsi="Garamond"/>
          <w:b/>
          <w:sz w:val="24"/>
          <w:szCs w:val="24"/>
        </w:rPr>
      </w:pPr>
      <w:r w:rsidRPr="002E15FB">
        <w:rPr>
          <w:rFonts w:ascii="Garamond" w:hAnsi="Garamond"/>
          <w:b/>
          <w:sz w:val="24"/>
          <w:szCs w:val="24"/>
        </w:rPr>
        <w:t>To be completed by the student</w:t>
      </w:r>
      <w:r w:rsidR="00130553">
        <w:rPr>
          <w:rFonts w:ascii="Garamond" w:hAnsi="Garamond"/>
          <w:b/>
          <w:sz w:val="24"/>
          <w:szCs w:val="24"/>
        </w:rPr>
        <w:t xml:space="preserve"> (BLOCK CAPITALS)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842"/>
        <w:gridCol w:w="784"/>
        <w:gridCol w:w="2873"/>
      </w:tblGrid>
      <w:tr w:rsidR="004A75C7" w14:paraId="109BD1F2" w14:textId="77777777" w:rsidTr="00CD2FB4">
        <w:trPr>
          <w:trHeight w:val="397"/>
        </w:trPr>
        <w:tc>
          <w:tcPr>
            <w:tcW w:w="1838" w:type="dxa"/>
          </w:tcPr>
          <w:p w14:paraId="70BEF8A2" w14:textId="77777777" w:rsidR="004A75C7" w:rsidRPr="008439D8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  <w:r w:rsidRPr="001E2262">
              <w:rPr>
                <w:rFonts w:ascii="Garamond" w:hAnsi="Garamond"/>
                <w:bCs/>
                <w:sz w:val="24"/>
                <w:szCs w:val="24"/>
              </w:rPr>
              <w:t>Last Name</w:t>
            </w:r>
            <w:r>
              <w:rPr>
                <w:rFonts w:ascii="Garamond" w:hAnsi="Garamond"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gridSpan w:val="2"/>
          </w:tcPr>
          <w:p w14:paraId="695553AA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77817E" w14:textId="77777777" w:rsidR="004A75C7" w:rsidRPr="008439D8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  <w:r w:rsidRPr="001E2262">
              <w:rPr>
                <w:rFonts w:ascii="Garamond" w:hAnsi="Garamond"/>
                <w:bCs/>
                <w:sz w:val="24"/>
                <w:szCs w:val="24"/>
              </w:rPr>
              <w:t>First Name:</w:t>
            </w:r>
          </w:p>
        </w:tc>
        <w:tc>
          <w:tcPr>
            <w:tcW w:w="3657" w:type="dxa"/>
            <w:gridSpan w:val="2"/>
          </w:tcPr>
          <w:p w14:paraId="48AF855B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4A75C7" w14:paraId="46B497E2" w14:textId="77777777" w:rsidTr="00CD2FB4">
        <w:trPr>
          <w:trHeight w:val="340"/>
        </w:trPr>
        <w:tc>
          <w:tcPr>
            <w:tcW w:w="1838" w:type="dxa"/>
          </w:tcPr>
          <w:p w14:paraId="44D1FB3E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Landline No:</w:t>
            </w:r>
          </w:p>
        </w:tc>
        <w:tc>
          <w:tcPr>
            <w:tcW w:w="3119" w:type="dxa"/>
            <w:gridSpan w:val="2"/>
          </w:tcPr>
          <w:p w14:paraId="46A05A8E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BEDC0C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Mobile No:</w:t>
            </w:r>
          </w:p>
        </w:tc>
        <w:tc>
          <w:tcPr>
            <w:tcW w:w="3657" w:type="dxa"/>
            <w:gridSpan w:val="2"/>
          </w:tcPr>
          <w:p w14:paraId="050C5F67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4A75C7" w14:paraId="0060D682" w14:textId="77777777" w:rsidTr="00CD2FB4">
        <w:trPr>
          <w:trHeight w:val="397"/>
        </w:trPr>
        <w:tc>
          <w:tcPr>
            <w:tcW w:w="1838" w:type="dxa"/>
          </w:tcPr>
          <w:p w14:paraId="19338C0D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Department:</w:t>
            </w:r>
          </w:p>
        </w:tc>
        <w:tc>
          <w:tcPr>
            <w:tcW w:w="3119" w:type="dxa"/>
            <w:gridSpan w:val="2"/>
          </w:tcPr>
          <w:p w14:paraId="6990851E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4FCB27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Email:</w:t>
            </w:r>
          </w:p>
        </w:tc>
        <w:tc>
          <w:tcPr>
            <w:tcW w:w="3657" w:type="dxa"/>
            <w:gridSpan w:val="2"/>
          </w:tcPr>
          <w:p w14:paraId="58318FA7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4A75C7" w14:paraId="1B791BB3" w14:textId="77777777" w:rsidTr="00CD2FB4">
        <w:trPr>
          <w:trHeight w:val="397"/>
        </w:trPr>
        <w:tc>
          <w:tcPr>
            <w:tcW w:w="1838" w:type="dxa"/>
          </w:tcPr>
          <w:p w14:paraId="1E11EEBA" w14:textId="77777777" w:rsidR="004A75C7" w:rsidRPr="00F445C1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Year admitted:</w:t>
            </w:r>
          </w:p>
        </w:tc>
        <w:tc>
          <w:tcPr>
            <w:tcW w:w="3119" w:type="dxa"/>
            <w:gridSpan w:val="2"/>
          </w:tcPr>
          <w:p w14:paraId="31002393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6183A2" w14:textId="77777777" w:rsidR="004A75C7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Term admitted:</w:t>
            </w:r>
          </w:p>
        </w:tc>
        <w:tc>
          <w:tcPr>
            <w:tcW w:w="3657" w:type="dxa"/>
            <w:gridSpan w:val="2"/>
          </w:tcPr>
          <w:p w14:paraId="5103D7C2" w14:textId="77777777" w:rsidR="004A75C7" w:rsidRPr="001E2262" w:rsidRDefault="004A75C7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485B4F" w14:paraId="247C4D8C" w14:textId="77777777" w:rsidTr="00CD2FB4">
        <w:trPr>
          <w:trHeight w:val="397"/>
        </w:trPr>
        <w:tc>
          <w:tcPr>
            <w:tcW w:w="3397" w:type="dxa"/>
            <w:gridSpan w:val="2"/>
          </w:tcPr>
          <w:p w14:paraId="10285CED" w14:textId="77777777" w:rsidR="00485B4F" w:rsidRDefault="00485B4F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Expected date of completion:</w:t>
            </w:r>
          </w:p>
        </w:tc>
        <w:tc>
          <w:tcPr>
            <w:tcW w:w="7059" w:type="dxa"/>
            <w:gridSpan w:val="4"/>
          </w:tcPr>
          <w:p w14:paraId="7599B331" w14:textId="77777777" w:rsidR="00485B4F" w:rsidRPr="001E2262" w:rsidRDefault="00485B4F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B64271" w14:paraId="6D2513EA" w14:textId="77777777" w:rsidTr="00CD2FB4">
        <w:trPr>
          <w:trHeight w:val="397"/>
        </w:trPr>
        <w:tc>
          <w:tcPr>
            <w:tcW w:w="1838" w:type="dxa"/>
          </w:tcPr>
          <w:p w14:paraId="600A8B9F" w14:textId="2B59CDE0" w:rsidR="00B64271" w:rsidRDefault="00B64271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Student No:</w:t>
            </w:r>
          </w:p>
        </w:tc>
        <w:tc>
          <w:tcPr>
            <w:tcW w:w="3119" w:type="dxa"/>
            <w:gridSpan w:val="2"/>
          </w:tcPr>
          <w:p w14:paraId="1F22819E" w14:textId="77777777" w:rsidR="00B64271" w:rsidRPr="001E2262" w:rsidRDefault="00B64271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626" w:type="dxa"/>
            <w:gridSpan w:val="2"/>
          </w:tcPr>
          <w:p w14:paraId="09D34FA3" w14:textId="762AD47C" w:rsidR="00B64271" w:rsidRPr="001E2262" w:rsidRDefault="00485B4F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Full-time or Part-time: </w:t>
            </w:r>
          </w:p>
        </w:tc>
        <w:tc>
          <w:tcPr>
            <w:tcW w:w="2873" w:type="dxa"/>
          </w:tcPr>
          <w:p w14:paraId="386A9D66" w14:textId="4845217D" w:rsidR="00B64271" w:rsidRPr="001E2262" w:rsidRDefault="00B64271" w:rsidP="00CD2FB4">
            <w:pPr>
              <w:spacing w:after="100" w:afterAutospacing="1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25F2A01A" w14:textId="64043166" w:rsidR="00B21F87" w:rsidRDefault="00B21F87" w:rsidP="00290F85">
      <w:pPr>
        <w:pStyle w:val="BodyA"/>
        <w:tabs>
          <w:tab w:val="left" w:pos="210"/>
          <w:tab w:val="left" w:pos="1430"/>
        </w:tabs>
      </w:pPr>
    </w:p>
    <w:tbl>
      <w:tblPr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929"/>
        <w:gridCol w:w="1125"/>
        <w:gridCol w:w="2550"/>
      </w:tblGrid>
      <w:tr w:rsidR="00D85F25" w:rsidRPr="00D85F25" w14:paraId="75B3C17D" w14:textId="77777777" w:rsidTr="00CD2FB4">
        <w:tc>
          <w:tcPr>
            <w:tcW w:w="10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065F3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en-IE"/>
              </w:rPr>
              <w:t>Approved (by members of Departmental Research Student Progress Committee)</w:t>
            </w: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D85F25" w:rsidRPr="00D85F25" w14:paraId="6D7B9A81" w14:textId="77777777" w:rsidTr="00CD2FB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2CAAE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47F63FC4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4CF911C7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Name: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A2BD564" w14:textId="77777777" w:rsidR="00D85F25" w:rsidRPr="00D85F25" w:rsidRDefault="00D85F25" w:rsidP="00AF5571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4EA6057D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522D7409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95F20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2C533102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0E8BE02A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Date: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72354D8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117AB50B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2B8020EB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D85F25" w:rsidRPr="00D85F25" w14:paraId="6F68DC12" w14:textId="77777777" w:rsidTr="00CD2FB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33D7A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5DBA397A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4C3BD416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Name: </w:t>
            </w:r>
          </w:p>
        </w:tc>
        <w:tc>
          <w:tcPr>
            <w:tcW w:w="59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E4436DF" w14:textId="77777777" w:rsidR="00D85F25" w:rsidRPr="00D85F25" w:rsidRDefault="00D85F25" w:rsidP="00AF5571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09F9CB8D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29F16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329DF80B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71418ACB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Date: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A7694EA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323BC8EC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3A97DF93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D85F25" w:rsidRPr="00D85F25" w14:paraId="4A775F14" w14:textId="77777777" w:rsidTr="00CD2FB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F9E4B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4BF8718C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1528DA95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Name: </w:t>
            </w:r>
          </w:p>
        </w:tc>
        <w:tc>
          <w:tcPr>
            <w:tcW w:w="59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564DFC" w14:textId="77777777" w:rsidR="00D85F25" w:rsidRPr="00D85F25" w:rsidRDefault="00D85F25" w:rsidP="00AF5571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18FA9DCE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6184B8D5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3AAC8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76AB879B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2D7E340E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Date: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D9FC28B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54F736F2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2B03C3B2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D85F25" w:rsidRPr="00D85F25" w14:paraId="5208DCA7" w14:textId="77777777" w:rsidTr="00CD2FB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74CD1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419AE3DD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6E246B60" w14:textId="77777777" w:rsidR="00D85F25" w:rsidRPr="00D85F25" w:rsidRDefault="00D85F25" w:rsidP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Name: </w:t>
            </w:r>
          </w:p>
        </w:tc>
        <w:tc>
          <w:tcPr>
            <w:tcW w:w="59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63836C4" w14:textId="77777777" w:rsidR="00D85F25" w:rsidRPr="00D85F25" w:rsidRDefault="00D85F25" w:rsidP="00AF5571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3599BE77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662CBD16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D75F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1A79444F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393E5AA6" w14:textId="77777777" w:rsidR="00D85F25" w:rsidRPr="00D85F25" w:rsidRDefault="00D85F25">
            <w:pPr>
              <w:spacing w:after="0" w:line="240" w:lineRule="auto"/>
              <w:ind w:right="-4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Date: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82864E1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30B2C5A9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  <w:p w14:paraId="5555A788" w14:textId="77777777" w:rsidR="00D85F25" w:rsidRPr="00D85F25" w:rsidRDefault="00D85F25">
            <w:pPr>
              <w:spacing w:after="0" w:line="240" w:lineRule="auto"/>
              <w:ind w:right="-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85F25">
              <w:rPr>
                <w:rFonts w:ascii="Garamond" w:eastAsia="Times New Roman" w:hAnsi="Garamond" w:cs="Times New Roman"/>
                <w:sz w:val="24"/>
                <w:szCs w:val="24"/>
                <w:lang w:eastAsia="en-IE"/>
              </w:rPr>
              <w:t> </w:t>
            </w:r>
          </w:p>
        </w:tc>
      </w:tr>
    </w:tbl>
    <w:p w14:paraId="290CC479" w14:textId="4BEB5562" w:rsidR="00205A4B" w:rsidRPr="003E7A1E" w:rsidRDefault="00205A4B" w:rsidP="003E7A1E">
      <w:pPr>
        <w:spacing w:after="0" w:line="240" w:lineRule="auto"/>
        <w:ind w:right="-480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724923B0" w14:textId="50A94A2F" w:rsidR="00BE2D41" w:rsidRDefault="00BE2D41">
      <w:pPr>
        <w:rPr>
          <w:rFonts w:ascii="Garamond" w:eastAsia="Garamond" w:hAnsi="Garamond" w:cs="Garamond"/>
          <w:color w:val="000000"/>
          <w:sz w:val="24"/>
          <w:szCs w:val="24"/>
          <w:u w:color="000000"/>
          <w:bdr w:val="nil"/>
          <w:lang w:eastAsia="en-IE"/>
        </w:rPr>
      </w:pPr>
      <w:r>
        <w:br w:type="page"/>
      </w:r>
    </w:p>
    <w:p w14:paraId="098FCBB6" w14:textId="77777777" w:rsidR="002F235F" w:rsidRDefault="002F235F" w:rsidP="00290F85">
      <w:pPr>
        <w:pStyle w:val="BodyA"/>
        <w:tabs>
          <w:tab w:val="left" w:pos="210"/>
          <w:tab w:val="left" w:pos="1430"/>
        </w:tabs>
      </w:pPr>
    </w:p>
    <w:p w14:paraId="5CE96DDC" w14:textId="1E376C51" w:rsidR="00C03507" w:rsidRDefault="00E079D8" w:rsidP="00E079D8">
      <w:pPr>
        <w:pStyle w:val="BodyA"/>
        <w:tabs>
          <w:tab w:val="left" w:pos="210"/>
          <w:tab w:val="left" w:pos="1430"/>
        </w:tabs>
        <w:rPr>
          <w:b/>
          <w:bCs/>
        </w:rPr>
      </w:pPr>
      <w:r>
        <w:rPr>
          <w:b/>
          <w:bCs/>
        </w:rPr>
        <w:t>Certificated Prior Learning (to be filled out by the student)</w:t>
      </w:r>
    </w:p>
    <w:p w14:paraId="08C3FF61" w14:textId="542356CE" w:rsidR="00E079D8" w:rsidRPr="00E72498" w:rsidRDefault="00761EA8" w:rsidP="00E079D8">
      <w:pPr>
        <w:pStyle w:val="BodyA"/>
        <w:tabs>
          <w:tab w:val="left" w:pos="210"/>
          <w:tab w:val="left" w:pos="1430"/>
        </w:tabs>
      </w:pPr>
      <w:r w:rsidRPr="002B09EC">
        <w:rPr>
          <w:b/>
          <w:bCs/>
        </w:rPr>
        <w:t>Note</w:t>
      </w:r>
      <w:r>
        <w:rPr>
          <w:b/>
          <w:bCs/>
          <w:i/>
          <w:iCs/>
        </w:rPr>
        <w:t xml:space="preserve"> </w:t>
      </w:r>
      <w:r w:rsidR="0014349B" w:rsidRPr="0014349B">
        <w:rPr>
          <w:i/>
          <w:iCs/>
        </w:rPr>
        <w:t>(please attach)</w:t>
      </w:r>
      <w:r w:rsidR="00E72498">
        <w:t>:</w:t>
      </w:r>
    </w:p>
    <w:p w14:paraId="0138CE4A" w14:textId="7B4EA753" w:rsidR="0014349B" w:rsidRDefault="0014349B" w:rsidP="00E079D8">
      <w:pPr>
        <w:pStyle w:val="BodyA"/>
        <w:tabs>
          <w:tab w:val="left" w:pos="210"/>
          <w:tab w:val="left" w:pos="1430"/>
        </w:tabs>
      </w:pPr>
    </w:p>
    <w:p w14:paraId="29B49B41" w14:textId="3FCBB1EB" w:rsidR="0070123C" w:rsidRDefault="0070123C" w:rsidP="0070123C">
      <w:pPr>
        <w:pStyle w:val="BodyA"/>
        <w:numPr>
          <w:ilvl w:val="0"/>
          <w:numId w:val="6"/>
        </w:numPr>
        <w:tabs>
          <w:tab w:val="left" w:pos="210"/>
          <w:tab w:val="left" w:pos="1430"/>
        </w:tabs>
      </w:pPr>
      <w:r>
        <w:t>Transcript of results</w:t>
      </w:r>
      <w:r w:rsidR="0084324C">
        <w:t>.</w:t>
      </w:r>
    </w:p>
    <w:p w14:paraId="1BB4A850" w14:textId="27585C05" w:rsidR="0070123C" w:rsidRDefault="0070123C" w:rsidP="0070123C">
      <w:pPr>
        <w:pStyle w:val="BodyA"/>
        <w:numPr>
          <w:ilvl w:val="0"/>
          <w:numId w:val="6"/>
        </w:numPr>
        <w:tabs>
          <w:tab w:val="left" w:pos="210"/>
          <w:tab w:val="left" w:pos="1430"/>
        </w:tabs>
      </w:pPr>
      <w:r>
        <w:t>Course details</w:t>
      </w:r>
      <w:r w:rsidR="0084324C">
        <w:t>.</w:t>
      </w:r>
    </w:p>
    <w:p w14:paraId="03CF04FC" w14:textId="24C85984" w:rsidR="0084324C" w:rsidRDefault="0084324C" w:rsidP="0070123C">
      <w:pPr>
        <w:pStyle w:val="BodyA"/>
        <w:numPr>
          <w:ilvl w:val="0"/>
          <w:numId w:val="6"/>
        </w:numPr>
        <w:tabs>
          <w:tab w:val="left" w:pos="210"/>
          <w:tab w:val="left" w:pos="1430"/>
        </w:tabs>
      </w:pPr>
      <w:r>
        <w:t>Content and assessment procedures.</w:t>
      </w:r>
    </w:p>
    <w:p w14:paraId="351EEE67" w14:textId="7EACA9E6" w:rsidR="0084324C" w:rsidRDefault="0084324C" w:rsidP="0084324C">
      <w:pPr>
        <w:pStyle w:val="BodyA"/>
        <w:tabs>
          <w:tab w:val="left" w:pos="210"/>
          <w:tab w:val="left" w:pos="14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3402"/>
        <w:gridCol w:w="1530"/>
      </w:tblGrid>
      <w:tr w:rsidR="00D2002F" w14:paraId="11E8CF6E" w14:textId="77777777" w:rsidTr="00D2002F">
        <w:tc>
          <w:tcPr>
            <w:tcW w:w="4390" w:type="dxa"/>
          </w:tcPr>
          <w:p w14:paraId="6CEF0CE0" w14:textId="23DF4651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Prior learning</w:t>
            </w:r>
          </w:p>
        </w:tc>
        <w:tc>
          <w:tcPr>
            <w:tcW w:w="1134" w:type="dxa"/>
          </w:tcPr>
          <w:p w14:paraId="29CDE3FD" w14:textId="2EAFCCF6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Year</w:t>
            </w:r>
          </w:p>
        </w:tc>
        <w:tc>
          <w:tcPr>
            <w:tcW w:w="3402" w:type="dxa"/>
          </w:tcPr>
          <w:p w14:paraId="5AB02911" w14:textId="2725E583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Module Exemption</w:t>
            </w:r>
          </w:p>
        </w:tc>
        <w:tc>
          <w:tcPr>
            <w:tcW w:w="1530" w:type="dxa"/>
          </w:tcPr>
          <w:p w14:paraId="332447F2" w14:textId="0647CCFC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Credits</w:t>
            </w:r>
          </w:p>
        </w:tc>
      </w:tr>
      <w:tr w:rsidR="00D2002F" w14:paraId="1A12D54E" w14:textId="77777777" w:rsidTr="00D2002F">
        <w:tc>
          <w:tcPr>
            <w:tcW w:w="4390" w:type="dxa"/>
          </w:tcPr>
          <w:p w14:paraId="2B6A7180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134" w:type="dxa"/>
          </w:tcPr>
          <w:p w14:paraId="2D90FA5E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3402" w:type="dxa"/>
          </w:tcPr>
          <w:p w14:paraId="2DE1AAD6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530" w:type="dxa"/>
          </w:tcPr>
          <w:p w14:paraId="4563A08B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D2002F" w14:paraId="31E670EC" w14:textId="77777777" w:rsidTr="00D2002F">
        <w:tc>
          <w:tcPr>
            <w:tcW w:w="4390" w:type="dxa"/>
          </w:tcPr>
          <w:p w14:paraId="5F8DDEE3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134" w:type="dxa"/>
          </w:tcPr>
          <w:p w14:paraId="60AC843A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3402" w:type="dxa"/>
          </w:tcPr>
          <w:p w14:paraId="55599623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530" w:type="dxa"/>
          </w:tcPr>
          <w:p w14:paraId="68E19A39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D2002F" w14:paraId="11335914" w14:textId="77777777" w:rsidTr="00D2002F">
        <w:tc>
          <w:tcPr>
            <w:tcW w:w="4390" w:type="dxa"/>
          </w:tcPr>
          <w:p w14:paraId="7086DD02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134" w:type="dxa"/>
          </w:tcPr>
          <w:p w14:paraId="00D97650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3402" w:type="dxa"/>
          </w:tcPr>
          <w:p w14:paraId="319C93C9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530" w:type="dxa"/>
          </w:tcPr>
          <w:p w14:paraId="5EDE4CC0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D2002F" w14:paraId="7BF5B10E" w14:textId="77777777" w:rsidTr="00D2002F">
        <w:tc>
          <w:tcPr>
            <w:tcW w:w="4390" w:type="dxa"/>
          </w:tcPr>
          <w:p w14:paraId="79ECFEAC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134" w:type="dxa"/>
          </w:tcPr>
          <w:p w14:paraId="13F30559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3402" w:type="dxa"/>
          </w:tcPr>
          <w:p w14:paraId="6D20DA5B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530" w:type="dxa"/>
          </w:tcPr>
          <w:p w14:paraId="2065C9A6" w14:textId="77777777" w:rsidR="00D2002F" w:rsidRDefault="00D2002F" w:rsidP="0084324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</w:tbl>
    <w:p w14:paraId="40FEDD82" w14:textId="7CDDA26E" w:rsidR="0084324C" w:rsidRDefault="0084324C" w:rsidP="0084324C">
      <w:pPr>
        <w:pStyle w:val="BodyA"/>
        <w:tabs>
          <w:tab w:val="left" w:pos="210"/>
          <w:tab w:val="left" w:pos="1430"/>
        </w:tabs>
      </w:pPr>
    </w:p>
    <w:p w14:paraId="5DAD5C02" w14:textId="77777777" w:rsidR="00BA5B52" w:rsidRPr="0014349B" w:rsidRDefault="00BA5B52" w:rsidP="0084324C">
      <w:pPr>
        <w:pStyle w:val="BodyA"/>
        <w:tabs>
          <w:tab w:val="left" w:pos="210"/>
          <w:tab w:val="left" w:pos="1430"/>
        </w:tabs>
      </w:pPr>
    </w:p>
    <w:p w14:paraId="203F949E" w14:textId="04B77821" w:rsidR="00F84C2E" w:rsidRDefault="00E72498" w:rsidP="00290F85">
      <w:pPr>
        <w:pStyle w:val="BodyA"/>
        <w:tabs>
          <w:tab w:val="left" w:pos="210"/>
          <w:tab w:val="left" w:pos="1430"/>
        </w:tabs>
      </w:pPr>
      <w:r>
        <w:rPr>
          <w:b/>
          <w:bCs/>
        </w:rPr>
        <w:t>Prior Experiential Learning</w:t>
      </w:r>
      <w:r w:rsidR="00F84C2E">
        <w:rPr>
          <w:b/>
          <w:bCs/>
        </w:rPr>
        <w:t xml:space="preserve"> (to be filled out by the student)</w:t>
      </w:r>
      <w:r w:rsidR="004D6C13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7C37B6" w14:paraId="5C63DC13" w14:textId="77777777" w:rsidTr="007C37B6">
        <w:tc>
          <w:tcPr>
            <w:tcW w:w="2972" w:type="dxa"/>
          </w:tcPr>
          <w:p w14:paraId="00260611" w14:textId="00220285" w:rsidR="007C37B6" w:rsidRDefault="007C37B6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Module code:</w:t>
            </w:r>
          </w:p>
        </w:tc>
        <w:tc>
          <w:tcPr>
            <w:tcW w:w="7484" w:type="dxa"/>
          </w:tcPr>
          <w:p w14:paraId="4DC3676F" w14:textId="77777777" w:rsidR="007C37B6" w:rsidRDefault="007C37B6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7C37B6" w14:paraId="7D089C7D" w14:textId="77777777" w:rsidTr="007C37B6">
        <w:tc>
          <w:tcPr>
            <w:tcW w:w="2972" w:type="dxa"/>
          </w:tcPr>
          <w:p w14:paraId="7DFEA974" w14:textId="06FC759A" w:rsidR="007C37B6" w:rsidRDefault="007C37B6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Module learning outcomes:</w:t>
            </w:r>
          </w:p>
        </w:tc>
        <w:tc>
          <w:tcPr>
            <w:tcW w:w="7484" w:type="dxa"/>
          </w:tcPr>
          <w:p w14:paraId="7DAA3D3E" w14:textId="77777777" w:rsidR="007C37B6" w:rsidRDefault="007C37B6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2046A34E" w14:textId="77777777" w:rsidR="00623B3C" w:rsidRDefault="00623B3C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2E7B18BC" w14:textId="77777777" w:rsidR="00623B3C" w:rsidRDefault="00623B3C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533044F1" w14:textId="77777777" w:rsidR="00623B3C" w:rsidRDefault="00623B3C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73748149" w14:textId="77777777" w:rsidR="00623B3C" w:rsidRDefault="00623B3C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2DB7BE34" w14:textId="7DD1C4B6" w:rsidR="00623B3C" w:rsidRDefault="00623B3C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7C37B6" w14:paraId="163822BB" w14:textId="77777777" w:rsidTr="0009195A">
        <w:tc>
          <w:tcPr>
            <w:tcW w:w="10456" w:type="dxa"/>
            <w:gridSpan w:val="2"/>
          </w:tcPr>
          <w:p w14:paraId="0FB03917" w14:textId="3E20D61C" w:rsidR="007C37B6" w:rsidRPr="00A947EF" w:rsidRDefault="00623B3C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rPr>
                <w:sz w:val="22"/>
                <w:szCs w:val="22"/>
              </w:rPr>
            </w:pPr>
            <w:r>
              <w:t>Learning from experience:</w:t>
            </w:r>
            <w:r w:rsidR="009762D7">
              <w:t xml:space="preserve"> </w:t>
            </w:r>
            <w:r w:rsidR="009762D7">
              <w:rPr>
                <w:sz w:val="22"/>
                <w:szCs w:val="22"/>
              </w:rPr>
              <w:t xml:space="preserve">(In approximately 500 words, please write a short </w:t>
            </w:r>
            <w:proofErr w:type="gramStart"/>
            <w:r w:rsidR="009762D7">
              <w:rPr>
                <w:sz w:val="22"/>
                <w:szCs w:val="22"/>
              </w:rPr>
              <w:t>critically</w:t>
            </w:r>
            <w:r w:rsidR="000509CE">
              <w:rPr>
                <w:sz w:val="22"/>
                <w:szCs w:val="22"/>
              </w:rPr>
              <w:t>-</w:t>
            </w:r>
            <w:r w:rsidR="009762D7">
              <w:rPr>
                <w:sz w:val="22"/>
                <w:szCs w:val="22"/>
              </w:rPr>
              <w:t>reflective</w:t>
            </w:r>
            <w:proofErr w:type="gramEnd"/>
            <w:r w:rsidR="009762D7">
              <w:rPr>
                <w:sz w:val="22"/>
                <w:szCs w:val="22"/>
              </w:rPr>
              <w:t xml:space="preserve"> testimonial to describe your learning gained in </w:t>
            </w:r>
            <w:r w:rsidR="009762D7" w:rsidRPr="00A947EF">
              <w:rPr>
                <w:sz w:val="22"/>
                <w:szCs w:val="22"/>
              </w:rPr>
              <w:t>experience and how it relates to each of the learning outcomes for the module</w:t>
            </w:r>
            <w:r w:rsidR="00D578A4">
              <w:rPr>
                <w:sz w:val="22"/>
                <w:szCs w:val="22"/>
              </w:rPr>
              <w:t>(s)</w:t>
            </w:r>
            <w:r w:rsidR="00A947EF" w:rsidRPr="00A947EF">
              <w:rPr>
                <w:sz w:val="22"/>
                <w:szCs w:val="22"/>
              </w:rPr>
              <w:t>. Attach documents of evidence where appropriate to support your claim).</w:t>
            </w:r>
          </w:p>
          <w:p w14:paraId="4B4FA8A4" w14:textId="77777777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4EF4D5DA" w14:textId="77777777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292056D7" w14:textId="77777777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7F2006C6" w14:textId="77777777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3AB63E3E" w14:textId="77777777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1FA5C2A0" w14:textId="77777777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6591966B" w14:textId="77777777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3133E371" w14:textId="77777777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2CB76E81" w14:textId="77777777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53BD4388" w14:textId="77777777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5D9939EF" w14:textId="77777777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17F1117A" w14:textId="1ED49D0A" w:rsidR="009762D7" w:rsidRDefault="009762D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</w:tbl>
    <w:p w14:paraId="134EB4AF" w14:textId="4D764B5B" w:rsidR="00BD20E7" w:rsidRDefault="00BD20E7" w:rsidP="003E7A1E">
      <w:pPr>
        <w:rPr>
          <w:rFonts w:ascii="Garamond" w:eastAsia="Garamond" w:hAnsi="Garamond" w:cs="Garamond"/>
          <w:color w:val="000000"/>
          <w:sz w:val="24"/>
          <w:szCs w:val="24"/>
          <w:u w:color="000000"/>
          <w:bdr w:val="nil"/>
          <w:lang w:eastAsia="en-IE"/>
        </w:rPr>
      </w:pPr>
    </w:p>
    <w:p w14:paraId="7E5C5963" w14:textId="0CC2CF8F" w:rsidR="00BD20E7" w:rsidRDefault="00BD20E7" w:rsidP="00BD20E7">
      <w:pPr>
        <w:pStyle w:val="BodyA"/>
        <w:pBdr>
          <w:top w:val="none" w:sz="0" w:space="0" w:color="auto"/>
        </w:pBdr>
        <w:tabs>
          <w:tab w:val="left" w:pos="210"/>
          <w:tab w:val="left" w:pos="1430"/>
        </w:tabs>
        <w:rPr>
          <w:b/>
          <w:bCs/>
        </w:rPr>
      </w:pPr>
      <w:r>
        <w:rPr>
          <w:b/>
          <w:bCs/>
        </w:rPr>
        <w:t>The Head of Department should send the form (including all academic transcripts)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BD20E7" w14:paraId="5CE4AD26" w14:textId="77777777" w:rsidTr="0009195A">
        <w:tc>
          <w:tcPr>
            <w:tcW w:w="1555" w:type="dxa"/>
          </w:tcPr>
          <w:p w14:paraId="37DE2972" w14:textId="77777777" w:rsidR="00BD20E7" w:rsidRPr="00E41A6A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Email:</w:t>
            </w:r>
          </w:p>
        </w:tc>
        <w:tc>
          <w:tcPr>
            <w:tcW w:w="8901" w:type="dxa"/>
          </w:tcPr>
          <w:p w14:paraId="60E8C544" w14:textId="25EB9C28" w:rsidR="00BD20E7" w:rsidRPr="00C9287C" w:rsidRDefault="00E7564C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hyperlink r:id="rId12" w:history="1">
              <w:r w:rsidR="00BA5B9A" w:rsidRPr="00282C3F">
                <w:rPr>
                  <w:rStyle w:val="Hyperlink"/>
                </w:rPr>
                <w:t>researchstudentforms@mu.ie</w:t>
              </w:r>
            </w:hyperlink>
            <w:r w:rsidR="00BA5B9A">
              <w:t xml:space="preserve"> </w:t>
            </w:r>
          </w:p>
        </w:tc>
      </w:tr>
      <w:tr w:rsidR="00BD20E7" w14:paraId="7EC77CF6" w14:textId="77777777" w:rsidTr="0009195A">
        <w:tc>
          <w:tcPr>
            <w:tcW w:w="1555" w:type="dxa"/>
          </w:tcPr>
          <w:p w14:paraId="4BD376C7" w14:textId="77777777" w:rsidR="00BD20E7" w:rsidRPr="00E41A6A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By post:</w:t>
            </w:r>
          </w:p>
        </w:tc>
        <w:tc>
          <w:tcPr>
            <w:tcW w:w="8901" w:type="dxa"/>
          </w:tcPr>
          <w:p w14:paraId="0A808052" w14:textId="704571AD" w:rsidR="00BD20E7" w:rsidRPr="00E41A6A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Gradua</w:t>
            </w:r>
            <w:r w:rsidR="00BA5B9A">
              <w:t>te Research Academy</w:t>
            </w:r>
            <w:r>
              <w:t xml:space="preserve">, </w:t>
            </w:r>
            <w:r w:rsidR="00BA5B9A">
              <w:t xml:space="preserve">TSI Building, </w:t>
            </w:r>
            <w:r>
              <w:t>Maynooth University, Co Kildare</w:t>
            </w:r>
          </w:p>
        </w:tc>
      </w:tr>
    </w:tbl>
    <w:p w14:paraId="4611EBE4" w14:textId="77777777" w:rsidR="00BD20E7" w:rsidRDefault="00BD20E7" w:rsidP="00BD20E7">
      <w:pPr>
        <w:pStyle w:val="BodyA"/>
        <w:pBdr>
          <w:top w:val="none" w:sz="0" w:space="0" w:color="auto"/>
        </w:pBdr>
        <w:tabs>
          <w:tab w:val="left" w:pos="210"/>
          <w:tab w:val="left" w:pos="1430"/>
        </w:tabs>
        <w:rPr>
          <w:b/>
          <w:bCs/>
        </w:rPr>
      </w:pPr>
    </w:p>
    <w:p w14:paraId="389373DA" w14:textId="77777777" w:rsidR="00BD20E7" w:rsidRDefault="00BD20E7" w:rsidP="00BD20E7">
      <w:pPr>
        <w:pStyle w:val="BodyA"/>
        <w:pBdr>
          <w:top w:val="none" w:sz="0" w:space="0" w:color="auto"/>
        </w:pBdr>
        <w:tabs>
          <w:tab w:val="left" w:pos="210"/>
          <w:tab w:val="left" w:pos="1430"/>
        </w:tabs>
        <w:rPr>
          <w:b/>
          <w:bCs/>
        </w:rPr>
      </w:pPr>
    </w:p>
    <w:p w14:paraId="0BD04CDD" w14:textId="7A778744" w:rsidR="00BD20E7" w:rsidRDefault="00BD20E7" w:rsidP="00BD20E7">
      <w:pPr>
        <w:pStyle w:val="BodyText"/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Approval by</w:t>
      </w:r>
      <w:r w:rsidRPr="00467A64">
        <w:rPr>
          <w:rFonts w:ascii="Garamond" w:hAnsi="Garamond"/>
          <w:b/>
          <w:bCs/>
        </w:rPr>
        <w:t xml:space="preserve"> </w:t>
      </w:r>
      <w:r w:rsidR="00BA5B9A">
        <w:rPr>
          <w:rFonts w:ascii="Garamond" w:hAnsi="Garamond"/>
          <w:b/>
          <w:bCs/>
        </w:rPr>
        <w:t>Graduate Research Acad</w:t>
      </w:r>
      <w:r w:rsidR="00E05086">
        <w:rPr>
          <w:rFonts w:ascii="Garamond" w:hAnsi="Garamond"/>
          <w:b/>
          <w:bCs/>
        </w:rPr>
        <w:t>e</w:t>
      </w:r>
      <w:r w:rsidR="00BA5B9A">
        <w:rPr>
          <w:rFonts w:ascii="Garamond" w:hAnsi="Garamond"/>
          <w:b/>
          <w:bCs/>
        </w:rPr>
        <w:t>my</w:t>
      </w:r>
      <w:r>
        <w:rPr>
          <w:rFonts w:ascii="Garamond" w:hAnsi="Garamond"/>
          <w:b/>
          <w:bCs/>
        </w:rPr>
        <w:t>/Registrar</w:t>
      </w:r>
      <w:r w:rsidRPr="00467A64">
        <w:rPr>
          <w:rFonts w:ascii="Garamond" w:hAnsi="Garamond"/>
          <w:b/>
          <w:bCs/>
        </w:rPr>
        <w:t xml:space="preserve"> </w:t>
      </w:r>
    </w:p>
    <w:p w14:paraId="2F1027C0" w14:textId="77777777" w:rsidR="00E07D1D" w:rsidRPr="00467A64" w:rsidRDefault="00E07D1D" w:rsidP="00BD20E7">
      <w:pPr>
        <w:pStyle w:val="BodyText"/>
        <w:spacing w:line="276" w:lineRule="auto"/>
        <w:rPr>
          <w:rFonts w:ascii="Garamond" w:hAnsi="Garamond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2948"/>
      </w:tblGrid>
      <w:tr w:rsidR="00BD20E7" w:rsidRPr="00797A58" w14:paraId="3A83421B" w14:textId="77777777" w:rsidTr="0009195A">
        <w:tc>
          <w:tcPr>
            <w:tcW w:w="2122" w:type="dxa"/>
          </w:tcPr>
          <w:p w14:paraId="51216585" w14:textId="77777777" w:rsidR="00BD20E7" w:rsidRPr="00467A64" w:rsidRDefault="00BD20E7" w:rsidP="0009195A">
            <w:pPr>
              <w:pStyle w:val="BodyText"/>
              <w:spacing w:line="276" w:lineRule="auto"/>
              <w:rPr>
                <w:rFonts w:ascii="Garamond" w:hAnsi="Garamond"/>
              </w:rPr>
            </w:pPr>
            <w:r w:rsidRPr="00467A64">
              <w:rPr>
                <w:rFonts w:ascii="Garamond" w:hAnsi="Garamond"/>
              </w:rPr>
              <w:t>Name:</w:t>
            </w:r>
          </w:p>
        </w:tc>
        <w:tc>
          <w:tcPr>
            <w:tcW w:w="5386" w:type="dxa"/>
          </w:tcPr>
          <w:p w14:paraId="094071BE" w14:textId="77777777" w:rsidR="00BD20E7" w:rsidRPr="00467A64" w:rsidRDefault="00BD20E7" w:rsidP="0009195A">
            <w:pPr>
              <w:pStyle w:val="BodyText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948" w:type="dxa"/>
            <w:vMerge w:val="restart"/>
          </w:tcPr>
          <w:p w14:paraId="08583203" w14:textId="77777777" w:rsidR="00BD20E7" w:rsidRPr="00467A64" w:rsidRDefault="00BD20E7" w:rsidP="0009195A">
            <w:pPr>
              <w:pStyle w:val="BodyText"/>
              <w:spacing w:line="276" w:lineRule="auto"/>
              <w:rPr>
                <w:rFonts w:ascii="Garamond" w:hAnsi="Garamond"/>
              </w:rPr>
            </w:pPr>
            <w:r w:rsidRPr="00467A64">
              <w:rPr>
                <w:rFonts w:ascii="Garamond" w:hAnsi="Garamond"/>
              </w:rPr>
              <w:t>Comment:</w:t>
            </w:r>
          </w:p>
        </w:tc>
      </w:tr>
      <w:tr w:rsidR="00BD20E7" w:rsidRPr="00797A58" w14:paraId="768D964C" w14:textId="77777777" w:rsidTr="0009195A">
        <w:tc>
          <w:tcPr>
            <w:tcW w:w="2122" w:type="dxa"/>
          </w:tcPr>
          <w:p w14:paraId="588BD54E" w14:textId="77777777" w:rsidR="00BD20E7" w:rsidRDefault="00BD20E7" w:rsidP="0009195A">
            <w:pPr>
              <w:pStyle w:val="BodyText"/>
              <w:spacing w:line="276" w:lineRule="auto"/>
              <w:rPr>
                <w:rFonts w:ascii="Garamond" w:hAnsi="Garamond"/>
              </w:rPr>
            </w:pPr>
            <w:r w:rsidRPr="00467A64">
              <w:rPr>
                <w:rFonts w:ascii="Garamond" w:hAnsi="Garamond"/>
              </w:rPr>
              <w:t>Signature:</w:t>
            </w:r>
          </w:p>
          <w:p w14:paraId="078306D4" w14:textId="77777777" w:rsidR="00BD20E7" w:rsidRPr="00467A64" w:rsidRDefault="00BD20E7" w:rsidP="0009195A">
            <w:pPr>
              <w:pStyle w:val="BodyText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5386" w:type="dxa"/>
          </w:tcPr>
          <w:p w14:paraId="48A99F4C" w14:textId="77777777" w:rsidR="00BD20E7" w:rsidRPr="00467A64" w:rsidRDefault="00BD20E7" w:rsidP="0009195A">
            <w:pPr>
              <w:pStyle w:val="BodyText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948" w:type="dxa"/>
            <w:vMerge/>
          </w:tcPr>
          <w:p w14:paraId="2E510DDD" w14:textId="77777777" w:rsidR="00BD20E7" w:rsidRPr="00467A64" w:rsidRDefault="00BD20E7" w:rsidP="0009195A">
            <w:pPr>
              <w:pStyle w:val="BodyText"/>
              <w:spacing w:line="276" w:lineRule="auto"/>
              <w:rPr>
                <w:rFonts w:ascii="Garamond" w:hAnsi="Garamond"/>
              </w:rPr>
            </w:pPr>
          </w:p>
        </w:tc>
      </w:tr>
      <w:tr w:rsidR="00BD20E7" w:rsidRPr="00797A58" w14:paraId="5B589BB9" w14:textId="77777777" w:rsidTr="0009195A">
        <w:tc>
          <w:tcPr>
            <w:tcW w:w="2122" w:type="dxa"/>
          </w:tcPr>
          <w:p w14:paraId="30CBD899" w14:textId="77777777" w:rsidR="00BD20E7" w:rsidRPr="00467A64" w:rsidRDefault="00BD20E7" w:rsidP="0009195A">
            <w:pPr>
              <w:pStyle w:val="BodyText"/>
              <w:spacing w:line="276" w:lineRule="auto"/>
              <w:rPr>
                <w:rFonts w:ascii="Garamond" w:hAnsi="Garamond"/>
              </w:rPr>
            </w:pPr>
            <w:r w:rsidRPr="00467A64">
              <w:rPr>
                <w:rFonts w:ascii="Garamond" w:hAnsi="Garamond"/>
              </w:rPr>
              <w:t>Date:</w:t>
            </w:r>
          </w:p>
        </w:tc>
        <w:tc>
          <w:tcPr>
            <w:tcW w:w="5386" w:type="dxa"/>
          </w:tcPr>
          <w:p w14:paraId="17412A25" w14:textId="77777777" w:rsidR="00BD20E7" w:rsidRPr="00467A64" w:rsidRDefault="00BD20E7" w:rsidP="0009195A">
            <w:pPr>
              <w:pStyle w:val="BodyText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948" w:type="dxa"/>
            <w:vMerge/>
          </w:tcPr>
          <w:p w14:paraId="39FA88A3" w14:textId="77777777" w:rsidR="00BD20E7" w:rsidRPr="00467A64" w:rsidRDefault="00BD20E7" w:rsidP="0009195A">
            <w:pPr>
              <w:pStyle w:val="BodyText"/>
              <w:spacing w:line="276" w:lineRule="auto"/>
              <w:rPr>
                <w:rFonts w:ascii="Garamond" w:hAnsi="Garamond"/>
              </w:rPr>
            </w:pPr>
          </w:p>
        </w:tc>
      </w:tr>
    </w:tbl>
    <w:p w14:paraId="715ADF1F" w14:textId="51EFD02E" w:rsidR="00BD20E7" w:rsidRDefault="00BD20E7" w:rsidP="00BD20E7">
      <w:pPr>
        <w:pStyle w:val="BodyA"/>
        <w:pBdr>
          <w:bottom w:val="single" w:sz="12" w:space="1" w:color="auto"/>
        </w:pBdr>
        <w:rPr>
          <w:sz w:val="22"/>
          <w:szCs w:val="22"/>
        </w:rPr>
      </w:pPr>
      <w:bookmarkStart w:id="1" w:name="_Hlk46406861"/>
    </w:p>
    <w:p w14:paraId="78125A63" w14:textId="73227475" w:rsidR="008A45BB" w:rsidRDefault="008A45BB" w:rsidP="00BD20E7">
      <w:pPr>
        <w:pStyle w:val="BodyA"/>
        <w:pBdr>
          <w:bottom w:val="single" w:sz="12" w:space="1" w:color="auto"/>
        </w:pBdr>
        <w:rPr>
          <w:sz w:val="22"/>
          <w:szCs w:val="22"/>
        </w:rPr>
      </w:pPr>
    </w:p>
    <w:p w14:paraId="0BDAAD4F" w14:textId="5F376C77" w:rsidR="008A45BB" w:rsidRDefault="008A45BB" w:rsidP="00BD20E7">
      <w:pPr>
        <w:pStyle w:val="BodyA"/>
        <w:pBdr>
          <w:bottom w:val="single" w:sz="12" w:space="1" w:color="auto"/>
        </w:pBdr>
        <w:rPr>
          <w:sz w:val="22"/>
          <w:szCs w:val="22"/>
        </w:rPr>
      </w:pPr>
    </w:p>
    <w:p w14:paraId="6C48F6FB" w14:textId="4637EEA6" w:rsidR="008A45BB" w:rsidRDefault="008A45BB" w:rsidP="00BD20E7">
      <w:pPr>
        <w:pStyle w:val="BodyA"/>
        <w:pBdr>
          <w:bottom w:val="single" w:sz="12" w:space="1" w:color="auto"/>
        </w:pBdr>
        <w:rPr>
          <w:sz w:val="22"/>
          <w:szCs w:val="22"/>
        </w:rPr>
      </w:pPr>
    </w:p>
    <w:p w14:paraId="6ACB2CB2" w14:textId="0F7E9311" w:rsidR="008A45BB" w:rsidRDefault="008A45BB" w:rsidP="00BD20E7">
      <w:pPr>
        <w:pStyle w:val="BodyA"/>
        <w:pBdr>
          <w:bottom w:val="single" w:sz="12" w:space="1" w:color="auto"/>
        </w:pBdr>
        <w:rPr>
          <w:sz w:val="22"/>
          <w:szCs w:val="22"/>
        </w:rPr>
      </w:pPr>
    </w:p>
    <w:p w14:paraId="43F3C525" w14:textId="46AEBE25" w:rsidR="13A1F616" w:rsidRDefault="13A1F616" w:rsidP="13A1F616">
      <w:pPr>
        <w:pStyle w:val="BodyA"/>
        <w:rPr>
          <w:sz w:val="22"/>
          <w:szCs w:val="22"/>
        </w:rPr>
      </w:pPr>
    </w:p>
    <w:p w14:paraId="28995666" w14:textId="134E88D4" w:rsidR="13A1F616" w:rsidRDefault="13A1F616" w:rsidP="13A1F616">
      <w:pPr>
        <w:pStyle w:val="BodyA"/>
        <w:rPr>
          <w:sz w:val="22"/>
          <w:szCs w:val="22"/>
        </w:rPr>
      </w:pPr>
    </w:p>
    <w:p w14:paraId="124A24B4" w14:textId="77777777" w:rsidR="008A45BB" w:rsidRPr="00467A64" w:rsidRDefault="008A45BB" w:rsidP="00BD20E7">
      <w:pPr>
        <w:pStyle w:val="BodyA"/>
        <w:pBdr>
          <w:bottom w:val="single" w:sz="12" w:space="1" w:color="auto"/>
        </w:pBd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20E7" w:rsidRPr="00797A58" w14:paraId="054CC2A4" w14:textId="77777777" w:rsidTr="0009195A">
        <w:tc>
          <w:tcPr>
            <w:tcW w:w="10456" w:type="dxa"/>
            <w:shd w:val="clear" w:color="auto" w:fill="0D0D0D" w:themeFill="text1" w:themeFillTint="F2"/>
          </w:tcPr>
          <w:p w14:paraId="462E9D13" w14:textId="34F8D78D" w:rsidR="00BD20E7" w:rsidRPr="00467A64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color w:val="FFFFFF" w:themeColor="background1"/>
                <w:sz w:val="22"/>
                <w:szCs w:val="22"/>
              </w:rPr>
            </w:pPr>
            <w:r w:rsidRPr="00467A64">
              <w:rPr>
                <w:b/>
                <w:color w:val="FFFFFF" w:themeColor="background1"/>
                <w:sz w:val="22"/>
                <w:szCs w:val="22"/>
              </w:rPr>
              <w:t xml:space="preserve">For Office Use Only – Graduate </w:t>
            </w:r>
            <w:r w:rsidR="00805C4F">
              <w:rPr>
                <w:b/>
                <w:color w:val="FFFFFF" w:themeColor="background1"/>
                <w:sz w:val="22"/>
                <w:szCs w:val="22"/>
              </w:rPr>
              <w:t>Research Academy</w:t>
            </w:r>
          </w:p>
        </w:tc>
      </w:tr>
    </w:tbl>
    <w:p w14:paraId="6CD3ADCB" w14:textId="77777777" w:rsidR="00BD20E7" w:rsidRPr="00467A64" w:rsidRDefault="00BD20E7" w:rsidP="00BD20E7">
      <w:pPr>
        <w:pStyle w:val="BodyA"/>
        <w:pBdr>
          <w:top w:val="none" w:sz="0" w:space="0" w:color="auto"/>
        </w:pBdr>
        <w:rPr>
          <w:bCs/>
          <w:sz w:val="22"/>
          <w:szCs w:val="22"/>
        </w:rPr>
      </w:pPr>
    </w:p>
    <w:bookmarkEnd w:id="1"/>
    <w:p w14:paraId="0FBF48FF" w14:textId="38A484DC" w:rsidR="00BD20E7" w:rsidRPr="00467A64" w:rsidRDefault="00BD20E7" w:rsidP="00BD20E7">
      <w:pPr>
        <w:pStyle w:val="BodyA"/>
        <w:pBdr>
          <w:top w:val="none" w:sz="0" w:space="0" w:color="auto"/>
        </w:pBdr>
        <w:rPr>
          <w:bCs/>
          <w:sz w:val="22"/>
          <w:szCs w:val="22"/>
        </w:rPr>
      </w:pPr>
      <w:r w:rsidRPr="00467A64">
        <w:rPr>
          <w:bCs/>
          <w:sz w:val="22"/>
          <w:szCs w:val="22"/>
        </w:rPr>
        <w:t>Send</w:t>
      </w:r>
      <w:r w:rsidR="009C4DA2">
        <w:rPr>
          <w:bCs/>
          <w:sz w:val="22"/>
          <w:szCs w:val="22"/>
        </w:rPr>
        <w:t xml:space="preserve"> </w:t>
      </w:r>
      <w:r w:rsidRPr="00467A64">
        <w:rPr>
          <w:bCs/>
          <w:sz w:val="22"/>
          <w:szCs w:val="22"/>
        </w:rPr>
        <w:t>email of approval to the Student/Supervisor/Head/Records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2655"/>
        <w:gridCol w:w="2243"/>
      </w:tblGrid>
      <w:tr w:rsidR="00BD20E7" w:rsidRPr="00797A58" w14:paraId="39531C37" w14:textId="77777777" w:rsidTr="0009195A">
        <w:tc>
          <w:tcPr>
            <w:tcW w:w="3169" w:type="dxa"/>
          </w:tcPr>
          <w:p w14:paraId="3860290B" w14:textId="77777777" w:rsidR="00BD20E7" w:rsidRPr="00467A64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2"/>
                <w:szCs w:val="22"/>
              </w:rPr>
            </w:pPr>
            <w:r w:rsidRPr="00467A64">
              <w:rPr>
                <w:bCs/>
                <w:sz w:val="22"/>
                <w:szCs w:val="22"/>
              </w:rPr>
              <w:t>Student</w:t>
            </w:r>
          </w:p>
        </w:tc>
        <w:tc>
          <w:tcPr>
            <w:tcW w:w="2655" w:type="dxa"/>
          </w:tcPr>
          <w:p w14:paraId="5C134CA2" w14:textId="77777777" w:rsidR="00BD20E7" w:rsidRPr="00467A64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2"/>
                <w:szCs w:val="22"/>
              </w:rPr>
            </w:pPr>
            <w:r w:rsidRPr="00467A64">
              <w:rPr>
                <w:bCs/>
                <w:sz w:val="22"/>
                <w:szCs w:val="22"/>
              </w:rPr>
              <w:t xml:space="preserve">Supervisor </w:t>
            </w:r>
          </w:p>
        </w:tc>
        <w:tc>
          <w:tcPr>
            <w:tcW w:w="2243" w:type="dxa"/>
          </w:tcPr>
          <w:p w14:paraId="6B6FC12F" w14:textId="77777777" w:rsidR="00BD20E7" w:rsidRPr="00467A64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2"/>
                <w:szCs w:val="22"/>
              </w:rPr>
            </w:pPr>
            <w:r w:rsidRPr="00467A64">
              <w:rPr>
                <w:bCs/>
                <w:sz w:val="22"/>
                <w:szCs w:val="22"/>
              </w:rPr>
              <w:t>Head of Dept</w:t>
            </w:r>
          </w:p>
        </w:tc>
      </w:tr>
      <w:tr w:rsidR="00BD20E7" w:rsidRPr="00797A58" w14:paraId="123DEFAA" w14:textId="77777777" w:rsidTr="0009195A">
        <w:tc>
          <w:tcPr>
            <w:tcW w:w="3169" w:type="dxa"/>
          </w:tcPr>
          <w:p w14:paraId="446E3270" w14:textId="77777777" w:rsidR="00BD20E7" w:rsidRPr="00467A64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2"/>
                <w:szCs w:val="22"/>
              </w:rPr>
            </w:pPr>
          </w:p>
        </w:tc>
        <w:tc>
          <w:tcPr>
            <w:tcW w:w="2655" w:type="dxa"/>
          </w:tcPr>
          <w:p w14:paraId="5291BEF7" w14:textId="77777777" w:rsidR="00BD20E7" w:rsidRPr="00467A64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2"/>
                <w:szCs w:val="22"/>
              </w:rPr>
            </w:pPr>
          </w:p>
        </w:tc>
        <w:tc>
          <w:tcPr>
            <w:tcW w:w="2243" w:type="dxa"/>
          </w:tcPr>
          <w:p w14:paraId="3C57E020" w14:textId="77777777" w:rsidR="00BD20E7" w:rsidRPr="00467A64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2"/>
                <w:szCs w:val="22"/>
              </w:rPr>
            </w:pPr>
          </w:p>
        </w:tc>
      </w:tr>
    </w:tbl>
    <w:p w14:paraId="6D1FFD89" w14:textId="77777777" w:rsidR="00BD20E7" w:rsidRPr="00467A64" w:rsidRDefault="00BD20E7" w:rsidP="00BD20E7">
      <w:pPr>
        <w:pStyle w:val="BodyA"/>
        <w:pBdr>
          <w:top w:val="none" w:sz="0" w:space="0" w:color="auto"/>
        </w:pBdr>
        <w:rPr>
          <w:bCs/>
          <w:sz w:val="22"/>
          <w:szCs w:val="22"/>
        </w:rPr>
      </w:pPr>
    </w:p>
    <w:p w14:paraId="7F4E541F" w14:textId="77777777" w:rsidR="00BD20E7" w:rsidRPr="00467A64" w:rsidRDefault="00BD20E7" w:rsidP="00BD20E7">
      <w:pPr>
        <w:pStyle w:val="BodyA"/>
        <w:pBdr>
          <w:top w:val="none" w:sz="0" w:space="0" w:color="auto"/>
        </w:pBdr>
        <w:rPr>
          <w:bCs/>
          <w:sz w:val="22"/>
          <w:szCs w:val="22"/>
        </w:rPr>
      </w:pPr>
    </w:p>
    <w:p w14:paraId="7AFE2411" w14:textId="3149A8F6" w:rsidR="00BD20E7" w:rsidRPr="00467A64" w:rsidRDefault="00BD20E7" w:rsidP="00BD20E7">
      <w:pPr>
        <w:pStyle w:val="BodyA"/>
        <w:pBdr>
          <w:top w:val="none" w:sz="0" w:space="0" w:color="auto"/>
        </w:pBdr>
        <w:ind w:left="4320" w:hanging="4320"/>
        <w:rPr>
          <w:bCs/>
          <w:sz w:val="22"/>
          <w:szCs w:val="22"/>
        </w:rPr>
      </w:pPr>
      <w:r w:rsidRPr="00467A64">
        <w:rPr>
          <w:bCs/>
          <w:sz w:val="22"/>
          <w:szCs w:val="22"/>
        </w:rPr>
        <w:t>Send</w:t>
      </w:r>
      <w:r w:rsidR="009C4DA2">
        <w:rPr>
          <w:bCs/>
          <w:sz w:val="22"/>
          <w:szCs w:val="22"/>
        </w:rPr>
        <w:t xml:space="preserve"> </w:t>
      </w:r>
      <w:r w:rsidRPr="00467A64">
        <w:rPr>
          <w:bCs/>
          <w:sz w:val="22"/>
          <w:szCs w:val="22"/>
        </w:rPr>
        <w:t xml:space="preserve">copy to the Records Office </w:t>
      </w:r>
      <w:r w:rsidRPr="00467A64">
        <w:rPr>
          <w:bCs/>
          <w:sz w:val="22"/>
          <w:szCs w:val="22"/>
        </w:rPr>
        <w:tab/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</w:tblGrid>
      <w:tr w:rsidR="00BD20E7" w:rsidRPr="00797A58" w14:paraId="4AFE0E20" w14:textId="77777777" w:rsidTr="00BD20E7">
        <w:tc>
          <w:tcPr>
            <w:tcW w:w="3114" w:type="dxa"/>
          </w:tcPr>
          <w:p w14:paraId="02BA954B" w14:textId="77777777" w:rsidR="00BD20E7" w:rsidRPr="00467A64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2"/>
                <w:szCs w:val="22"/>
              </w:rPr>
            </w:pPr>
            <w:r w:rsidRPr="00467A64">
              <w:rPr>
                <w:bCs/>
                <w:sz w:val="22"/>
                <w:szCs w:val="22"/>
              </w:rPr>
              <w:t>Records Office</w:t>
            </w:r>
          </w:p>
        </w:tc>
      </w:tr>
      <w:tr w:rsidR="00BD20E7" w:rsidRPr="00797A58" w14:paraId="73394860" w14:textId="77777777" w:rsidTr="00BD20E7">
        <w:tc>
          <w:tcPr>
            <w:tcW w:w="3114" w:type="dxa"/>
          </w:tcPr>
          <w:p w14:paraId="0F70BE18" w14:textId="77777777" w:rsidR="00BD20E7" w:rsidRPr="00467A64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 w:val="22"/>
                <w:szCs w:val="22"/>
              </w:rPr>
            </w:pPr>
          </w:p>
        </w:tc>
      </w:tr>
    </w:tbl>
    <w:p w14:paraId="779A8AC6" w14:textId="77777777" w:rsidR="00BD20E7" w:rsidRDefault="00BD20E7" w:rsidP="00BD20E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  <w:r w:rsidRPr="00467A64">
        <w:rPr>
          <w:bCs/>
          <w:sz w:val="22"/>
          <w:szCs w:val="22"/>
        </w:rPr>
        <w:tab/>
      </w:r>
      <w:r w:rsidRPr="00467A64">
        <w:rPr>
          <w:bCs/>
          <w:sz w:val="22"/>
          <w:szCs w:val="22"/>
        </w:rPr>
        <w:br w:type="textWrapping" w:clear="all"/>
      </w:r>
    </w:p>
    <w:p w14:paraId="7ECAD087" w14:textId="77777777" w:rsidR="00BD20E7" w:rsidRPr="00467A64" w:rsidRDefault="00BD20E7" w:rsidP="00BD20E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color w:val="FFFFFF" w:themeColor="background1"/>
          <w:sz w:val="22"/>
          <w:szCs w:val="22"/>
        </w:rPr>
      </w:pPr>
      <w:r w:rsidRPr="00467A64">
        <w:rPr>
          <w:b/>
          <w:color w:val="FFFFFF" w:themeColor="background1"/>
          <w:sz w:val="22"/>
          <w:szCs w:val="22"/>
        </w:rPr>
        <w:t>For Office Use Only – Graduate Studies</w:t>
      </w:r>
    </w:p>
    <w:p w14:paraId="45AEBBF6" w14:textId="77777777" w:rsidR="00BD20E7" w:rsidRPr="00467A64" w:rsidRDefault="00BD20E7" w:rsidP="00BD20E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color w:val="FFFFFF" w:themeColor="background1"/>
          <w:sz w:val="22"/>
          <w:szCs w:val="22"/>
        </w:rPr>
      </w:pPr>
      <w:r w:rsidRPr="00C9287C">
        <w:rPr>
          <w:b/>
          <w:color w:val="FFFFFF" w:themeColor="background1"/>
          <w:sz w:val="22"/>
          <w:szCs w:val="22"/>
          <w:highlight w:val="black"/>
        </w:rPr>
        <w:t xml:space="preserve">For Office Use Only </w:t>
      </w:r>
      <w:proofErr w:type="gramStart"/>
      <w:r w:rsidRPr="00C9287C">
        <w:rPr>
          <w:b/>
          <w:color w:val="FFFFFF" w:themeColor="background1"/>
          <w:sz w:val="22"/>
          <w:szCs w:val="22"/>
          <w:highlight w:val="black"/>
        </w:rPr>
        <w:t xml:space="preserve">– </w:t>
      </w:r>
      <w:r>
        <w:rPr>
          <w:b/>
          <w:color w:val="FFFFFF" w:themeColor="background1"/>
          <w:sz w:val="22"/>
          <w:szCs w:val="22"/>
          <w:highlight w:val="black"/>
        </w:rPr>
        <w:t xml:space="preserve"> </w:t>
      </w:r>
      <w:r w:rsidRPr="00C9287C">
        <w:rPr>
          <w:b/>
          <w:color w:val="FFFFFF" w:themeColor="background1"/>
          <w:sz w:val="22"/>
          <w:szCs w:val="22"/>
          <w:highlight w:val="black"/>
        </w:rPr>
        <w:t>Registr</w:t>
      </w:r>
      <w:r>
        <w:rPr>
          <w:b/>
          <w:color w:val="FFFFFF" w:themeColor="background1"/>
          <w:sz w:val="22"/>
          <w:szCs w:val="22"/>
          <w:highlight w:val="black"/>
        </w:rPr>
        <w:t>y</w:t>
      </w:r>
      <w:proofErr w:type="gramEnd"/>
      <w:r>
        <w:rPr>
          <w:b/>
          <w:color w:val="FFFFFF" w:themeColor="background1"/>
          <w:sz w:val="22"/>
          <w:szCs w:val="22"/>
          <w:highlight w:val="black"/>
        </w:rPr>
        <w:t xml:space="preserve">                                                                                                                                      </w:t>
      </w:r>
      <w:r>
        <w:rPr>
          <w:b/>
          <w:color w:val="FFFFFF" w:themeColor="background1"/>
          <w:sz w:val="22"/>
          <w:szCs w:val="22"/>
        </w:rPr>
        <w:t>.</w:t>
      </w:r>
      <w:r>
        <w:rPr>
          <w:b/>
          <w:color w:val="FFFFFF" w:themeColor="background1"/>
          <w:sz w:val="22"/>
          <w:szCs w:val="22"/>
        </w:rPr>
        <w:tab/>
      </w:r>
      <w:r>
        <w:rPr>
          <w:b/>
          <w:color w:val="FFFFFF" w:themeColor="background1"/>
          <w:sz w:val="22"/>
          <w:szCs w:val="22"/>
        </w:rPr>
        <w:tab/>
      </w:r>
      <w:r>
        <w:rPr>
          <w:b/>
          <w:color w:val="FFFFFF" w:themeColor="background1"/>
          <w:sz w:val="22"/>
          <w:szCs w:val="22"/>
        </w:rPr>
        <w:tab/>
        <w:t xml:space="preserve">                           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715"/>
        <w:gridCol w:w="5145"/>
        <w:gridCol w:w="2596"/>
      </w:tblGrid>
      <w:tr w:rsidR="00BD20E7" w14:paraId="024F4710" w14:textId="77777777" w:rsidTr="00CD2FB4">
        <w:tc>
          <w:tcPr>
            <w:tcW w:w="2715" w:type="dxa"/>
          </w:tcPr>
          <w:p w14:paraId="5B6D9C04" w14:textId="77777777" w:rsidR="00BD20E7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35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Application Created on ITS</w:t>
            </w:r>
          </w:p>
        </w:tc>
        <w:tc>
          <w:tcPr>
            <w:tcW w:w="5145" w:type="dxa"/>
          </w:tcPr>
          <w:p w14:paraId="17072284" w14:textId="48A87421" w:rsidR="00BD20E7" w:rsidRDefault="00BD20E7" w:rsidP="7361C99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35"/>
              </w:tabs>
              <w:rPr>
                <w:sz w:val="22"/>
                <w:szCs w:val="22"/>
              </w:rPr>
            </w:pPr>
            <w:r w:rsidRPr="7361C993">
              <w:rPr>
                <w:sz w:val="22"/>
                <w:szCs w:val="22"/>
              </w:rPr>
              <w:t>Signed</w:t>
            </w:r>
            <w:r w:rsidR="201F3649" w:rsidRPr="7361C993">
              <w:rPr>
                <w:sz w:val="22"/>
                <w:szCs w:val="22"/>
              </w:rPr>
              <w:t>:</w:t>
            </w:r>
          </w:p>
        </w:tc>
        <w:tc>
          <w:tcPr>
            <w:tcW w:w="2596" w:type="dxa"/>
          </w:tcPr>
          <w:p w14:paraId="07C3EC5C" w14:textId="4364B8C7" w:rsidR="00BD20E7" w:rsidRDefault="00BD20E7" w:rsidP="7361C99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35"/>
              </w:tabs>
              <w:rPr>
                <w:sz w:val="22"/>
                <w:szCs w:val="22"/>
              </w:rPr>
            </w:pPr>
            <w:r w:rsidRPr="7361C993">
              <w:rPr>
                <w:sz w:val="22"/>
                <w:szCs w:val="22"/>
              </w:rPr>
              <w:t>Date</w:t>
            </w:r>
            <w:r w:rsidR="40C840BA" w:rsidRPr="7361C993">
              <w:rPr>
                <w:sz w:val="22"/>
                <w:szCs w:val="22"/>
              </w:rPr>
              <w:t>:</w:t>
            </w:r>
          </w:p>
        </w:tc>
      </w:tr>
      <w:tr w:rsidR="00BD20E7" w14:paraId="6AD7C582" w14:textId="77777777" w:rsidTr="00CD2FB4">
        <w:tc>
          <w:tcPr>
            <w:tcW w:w="2715" w:type="dxa"/>
          </w:tcPr>
          <w:p w14:paraId="3665E8C9" w14:textId="77777777" w:rsidR="00BD20E7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35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Certs Seen Updated</w:t>
            </w:r>
          </w:p>
        </w:tc>
        <w:tc>
          <w:tcPr>
            <w:tcW w:w="5145" w:type="dxa"/>
          </w:tcPr>
          <w:p w14:paraId="7EA034CB" w14:textId="5ED61337" w:rsidR="00BD20E7" w:rsidRDefault="00BD20E7" w:rsidP="7361C99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35"/>
              </w:tabs>
              <w:rPr>
                <w:sz w:val="22"/>
                <w:szCs w:val="22"/>
              </w:rPr>
            </w:pPr>
            <w:r w:rsidRPr="7361C993">
              <w:rPr>
                <w:sz w:val="22"/>
                <w:szCs w:val="22"/>
              </w:rPr>
              <w:t>Signed</w:t>
            </w:r>
            <w:r w:rsidR="69D7D6AF" w:rsidRPr="7361C993">
              <w:rPr>
                <w:sz w:val="22"/>
                <w:szCs w:val="22"/>
              </w:rPr>
              <w:t>:</w:t>
            </w:r>
          </w:p>
        </w:tc>
        <w:tc>
          <w:tcPr>
            <w:tcW w:w="2596" w:type="dxa"/>
          </w:tcPr>
          <w:p w14:paraId="6316556B" w14:textId="724B81F5" w:rsidR="00BD20E7" w:rsidRDefault="00BD20E7" w:rsidP="7361C99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35"/>
              </w:tabs>
              <w:rPr>
                <w:sz w:val="22"/>
                <w:szCs w:val="22"/>
              </w:rPr>
            </w:pPr>
            <w:r w:rsidRPr="7361C993">
              <w:rPr>
                <w:sz w:val="22"/>
                <w:szCs w:val="22"/>
              </w:rPr>
              <w:t>Date</w:t>
            </w:r>
            <w:r w:rsidR="336A5CC0" w:rsidRPr="7361C993">
              <w:rPr>
                <w:sz w:val="22"/>
                <w:szCs w:val="22"/>
              </w:rPr>
              <w:t>:</w:t>
            </w:r>
          </w:p>
        </w:tc>
      </w:tr>
      <w:tr w:rsidR="00BD20E7" w14:paraId="079D34DF" w14:textId="77777777" w:rsidTr="00CD2FB4">
        <w:tc>
          <w:tcPr>
            <w:tcW w:w="2715" w:type="dxa"/>
          </w:tcPr>
          <w:p w14:paraId="72C0EBAF" w14:textId="77777777" w:rsidR="00BD20E7" w:rsidRDefault="00BD20E7" w:rsidP="000919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35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Transcripts noted in ITS</w:t>
            </w:r>
          </w:p>
        </w:tc>
        <w:tc>
          <w:tcPr>
            <w:tcW w:w="5145" w:type="dxa"/>
          </w:tcPr>
          <w:p w14:paraId="6E1E824C" w14:textId="15DC0562" w:rsidR="00BD20E7" w:rsidRDefault="00BD20E7" w:rsidP="7361C99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35"/>
              </w:tabs>
              <w:rPr>
                <w:sz w:val="22"/>
                <w:szCs w:val="22"/>
              </w:rPr>
            </w:pPr>
            <w:r w:rsidRPr="7361C993">
              <w:rPr>
                <w:sz w:val="22"/>
                <w:szCs w:val="22"/>
              </w:rPr>
              <w:t>Signed</w:t>
            </w:r>
            <w:r w:rsidR="4DB25EE9" w:rsidRPr="7361C993">
              <w:rPr>
                <w:sz w:val="22"/>
                <w:szCs w:val="22"/>
              </w:rPr>
              <w:t>:</w:t>
            </w:r>
          </w:p>
        </w:tc>
        <w:tc>
          <w:tcPr>
            <w:tcW w:w="2596" w:type="dxa"/>
          </w:tcPr>
          <w:p w14:paraId="237982D7" w14:textId="3CFA06EA" w:rsidR="00BD20E7" w:rsidRDefault="00BD20E7" w:rsidP="7361C99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35"/>
              </w:tabs>
              <w:rPr>
                <w:sz w:val="22"/>
                <w:szCs w:val="22"/>
              </w:rPr>
            </w:pPr>
            <w:r w:rsidRPr="7361C993">
              <w:rPr>
                <w:sz w:val="22"/>
                <w:szCs w:val="22"/>
              </w:rPr>
              <w:t>Date</w:t>
            </w:r>
            <w:r w:rsidR="3E914BF0" w:rsidRPr="7361C993">
              <w:rPr>
                <w:sz w:val="22"/>
                <w:szCs w:val="22"/>
              </w:rPr>
              <w:t>:</w:t>
            </w:r>
          </w:p>
        </w:tc>
      </w:tr>
    </w:tbl>
    <w:p w14:paraId="3501FC6B" w14:textId="77777777" w:rsidR="00BD20E7" w:rsidRDefault="00BD20E7" w:rsidP="00BD20E7">
      <w:pPr>
        <w:pStyle w:val="BodyA"/>
        <w:pBdr>
          <w:top w:val="none" w:sz="0" w:space="0" w:color="auto"/>
        </w:pBdr>
        <w:tabs>
          <w:tab w:val="left" w:pos="1935"/>
        </w:tabs>
        <w:rPr>
          <w:bCs/>
          <w:sz w:val="22"/>
          <w:szCs w:val="22"/>
        </w:rPr>
      </w:pPr>
    </w:p>
    <w:p w14:paraId="4A04F408" w14:textId="77777777" w:rsidR="003E7A1E" w:rsidRDefault="003E7A1E" w:rsidP="004701A9">
      <w:pPr>
        <w:rPr>
          <w:rFonts w:ascii="Garamond" w:eastAsia="Garamond" w:hAnsi="Garamond" w:cs="Garamond"/>
          <w:color w:val="000000"/>
          <w:sz w:val="24"/>
          <w:szCs w:val="24"/>
          <w:u w:color="000000"/>
          <w:bdr w:val="nil"/>
          <w:lang w:eastAsia="en-IE"/>
        </w:rPr>
      </w:pPr>
    </w:p>
    <w:sectPr w:rsidR="003E7A1E" w:rsidSect="00290F85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C76A" w14:textId="77777777" w:rsidR="00C751E2" w:rsidRDefault="00C751E2" w:rsidP="00E05086">
      <w:pPr>
        <w:spacing w:after="0" w:line="240" w:lineRule="auto"/>
      </w:pPr>
      <w:r>
        <w:separator/>
      </w:r>
    </w:p>
  </w:endnote>
  <w:endnote w:type="continuationSeparator" w:id="0">
    <w:p w14:paraId="407702AC" w14:textId="77777777" w:rsidR="00C751E2" w:rsidRDefault="00C751E2" w:rsidP="00E0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2DA" w14:textId="649F7538" w:rsidR="00E05086" w:rsidRDefault="00E0508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GSF</w:t>
    </w:r>
    <w:r w:rsidR="008D6BE9">
      <w:rPr>
        <w:color w:val="8496B0" w:themeColor="text2" w:themeTint="99"/>
        <w:spacing w:val="60"/>
        <w:sz w:val="24"/>
        <w:szCs w:val="24"/>
      </w:rPr>
      <w:t xml:space="preserve">5     </w:t>
    </w: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0B44AF9" w14:textId="77777777" w:rsidR="00E05086" w:rsidRDefault="00E05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B72F" w14:textId="77777777" w:rsidR="00C751E2" w:rsidRDefault="00C751E2" w:rsidP="00E05086">
      <w:pPr>
        <w:spacing w:after="0" w:line="240" w:lineRule="auto"/>
      </w:pPr>
      <w:r>
        <w:separator/>
      </w:r>
    </w:p>
  </w:footnote>
  <w:footnote w:type="continuationSeparator" w:id="0">
    <w:p w14:paraId="5F85254E" w14:textId="77777777" w:rsidR="00C751E2" w:rsidRDefault="00C751E2" w:rsidP="00E05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3F37"/>
    <w:multiLevelType w:val="hybridMultilevel"/>
    <w:tmpl w:val="9CB0A3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F1C"/>
    <w:multiLevelType w:val="hybridMultilevel"/>
    <w:tmpl w:val="39B0A8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0393"/>
    <w:multiLevelType w:val="hybridMultilevel"/>
    <w:tmpl w:val="0C36EF9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33B65"/>
    <w:multiLevelType w:val="hybridMultilevel"/>
    <w:tmpl w:val="1488E8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A3F31"/>
    <w:multiLevelType w:val="hybridMultilevel"/>
    <w:tmpl w:val="4E965F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C12D5"/>
    <w:multiLevelType w:val="hybridMultilevel"/>
    <w:tmpl w:val="05EC6A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D4CB0"/>
    <w:multiLevelType w:val="hybridMultilevel"/>
    <w:tmpl w:val="4E965F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315785">
    <w:abstractNumId w:val="1"/>
  </w:num>
  <w:num w:numId="2" w16cid:durableId="1896424736">
    <w:abstractNumId w:val="3"/>
  </w:num>
  <w:num w:numId="3" w16cid:durableId="744691339">
    <w:abstractNumId w:val="5"/>
  </w:num>
  <w:num w:numId="4" w16cid:durableId="537007073">
    <w:abstractNumId w:val="2"/>
  </w:num>
  <w:num w:numId="5" w16cid:durableId="416291069">
    <w:abstractNumId w:val="0"/>
  </w:num>
  <w:num w:numId="6" w16cid:durableId="1211268191">
    <w:abstractNumId w:val="4"/>
  </w:num>
  <w:num w:numId="7" w16cid:durableId="111937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5"/>
    <w:rsid w:val="0002064D"/>
    <w:rsid w:val="000509CE"/>
    <w:rsid w:val="000719B6"/>
    <w:rsid w:val="00080F68"/>
    <w:rsid w:val="000914B3"/>
    <w:rsid w:val="0009195A"/>
    <w:rsid w:val="000A131A"/>
    <w:rsid w:val="000A6BC9"/>
    <w:rsid w:val="000E1595"/>
    <w:rsid w:val="00105EF3"/>
    <w:rsid w:val="00130553"/>
    <w:rsid w:val="0014349B"/>
    <w:rsid w:val="00175176"/>
    <w:rsid w:val="00187736"/>
    <w:rsid w:val="00194F13"/>
    <w:rsid w:val="001E0E17"/>
    <w:rsid w:val="001E30F7"/>
    <w:rsid w:val="001E36D5"/>
    <w:rsid w:val="00200DC4"/>
    <w:rsid w:val="00205A4B"/>
    <w:rsid w:val="00223F42"/>
    <w:rsid w:val="00257E6E"/>
    <w:rsid w:val="00290F85"/>
    <w:rsid w:val="00291A0E"/>
    <w:rsid w:val="002A65F0"/>
    <w:rsid w:val="002B09EC"/>
    <w:rsid w:val="002C60D7"/>
    <w:rsid w:val="002C640C"/>
    <w:rsid w:val="002D0CE4"/>
    <w:rsid w:val="002E15FB"/>
    <w:rsid w:val="002F235F"/>
    <w:rsid w:val="002F283F"/>
    <w:rsid w:val="003017E5"/>
    <w:rsid w:val="00372029"/>
    <w:rsid w:val="00383D75"/>
    <w:rsid w:val="00386179"/>
    <w:rsid w:val="0039483B"/>
    <w:rsid w:val="003B22A1"/>
    <w:rsid w:val="003C641E"/>
    <w:rsid w:val="003C76C2"/>
    <w:rsid w:val="003E7A1E"/>
    <w:rsid w:val="00416280"/>
    <w:rsid w:val="004701A9"/>
    <w:rsid w:val="00471412"/>
    <w:rsid w:val="00485B4F"/>
    <w:rsid w:val="004A75C7"/>
    <w:rsid w:val="004C2DD9"/>
    <w:rsid w:val="004D6C13"/>
    <w:rsid w:val="004E69D3"/>
    <w:rsid w:val="00506577"/>
    <w:rsid w:val="005068E5"/>
    <w:rsid w:val="00563A02"/>
    <w:rsid w:val="0057287C"/>
    <w:rsid w:val="00614049"/>
    <w:rsid w:val="0062224D"/>
    <w:rsid w:val="00622799"/>
    <w:rsid w:val="00623B3C"/>
    <w:rsid w:val="006263C6"/>
    <w:rsid w:val="00637F39"/>
    <w:rsid w:val="00650176"/>
    <w:rsid w:val="006D2ADC"/>
    <w:rsid w:val="0070123C"/>
    <w:rsid w:val="00705806"/>
    <w:rsid w:val="00761EA8"/>
    <w:rsid w:val="007626FD"/>
    <w:rsid w:val="00776BF9"/>
    <w:rsid w:val="007C37B6"/>
    <w:rsid w:val="007D3CC9"/>
    <w:rsid w:val="007E3BA1"/>
    <w:rsid w:val="00803858"/>
    <w:rsid w:val="00805C4F"/>
    <w:rsid w:val="00815064"/>
    <w:rsid w:val="00822DE8"/>
    <w:rsid w:val="00823CAE"/>
    <w:rsid w:val="008314D4"/>
    <w:rsid w:val="00832DA4"/>
    <w:rsid w:val="0084324C"/>
    <w:rsid w:val="0085796E"/>
    <w:rsid w:val="0087296C"/>
    <w:rsid w:val="00875594"/>
    <w:rsid w:val="00895527"/>
    <w:rsid w:val="008A45BB"/>
    <w:rsid w:val="008D2D70"/>
    <w:rsid w:val="008D6BE9"/>
    <w:rsid w:val="00946EDA"/>
    <w:rsid w:val="009547CD"/>
    <w:rsid w:val="009762D7"/>
    <w:rsid w:val="0098065A"/>
    <w:rsid w:val="009B6A49"/>
    <w:rsid w:val="009C4DA2"/>
    <w:rsid w:val="009E20D3"/>
    <w:rsid w:val="009F1194"/>
    <w:rsid w:val="00A57966"/>
    <w:rsid w:val="00A60039"/>
    <w:rsid w:val="00A705E2"/>
    <w:rsid w:val="00A947EF"/>
    <w:rsid w:val="00AA47AF"/>
    <w:rsid w:val="00AF5571"/>
    <w:rsid w:val="00B043BB"/>
    <w:rsid w:val="00B10FF8"/>
    <w:rsid w:val="00B21F87"/>
    <w:rsid w:val="00B64271"/>
    <w:rsid w:val="00B84B6C"/>
    <w:rsid w:val="00B85B88"/>
    <w:rsid w:val="00BA5B52"/>
    <w:rsid w:val="00BA5B9A"/>
    <w:rsid w:val="00BC100A"/>
    <w:rsid w:val="00BC3480"/>
    <w:rsid w:val="00BD20E7"/>
    <w:rsid w:val="00BD6AEB"/>
    <w:rsid w:val="00BE19A8"/>
    <w:rsid w:val="00BE2D41"/>
    <w:rsid w:val="00C03507"/>
    <w:rsid w:val="00C60FE7"/>
    <w:rsid w:val="00C751E2"/>
    <w:rsid w:val="00C86C47"/>
    <w:rsid w:val="00CA5585"/>
    <w:rsid w:val="00CD0FEA"/>
    <w:rsid w:val="00CD1DCD"/>
    <w:rsid w:val="00CD2FB4"/>
    <w:rsid w:val="00D01417"/>
    <w:rsid w:val="00D13C08"/>
    <w:rsid w:val="00D2002F"/>
    <w:rsid w:val="00D315F7"/>
    <w:rsid w:val="00D40EFB"/>
    <w:rsid w:val="00D578A4"/>
    <w:rsid w:val="00D775E7"/>
    <w:rsid w:val="00D85F25"/>
    <w:rsid w:val="00DC6DBB"/>
    <w:rsid w:val="00E05086"/>
    <w:rsid w:val="00E079D8"/>
    <w:rsid w:val="00E07D1D"/>
    <w:rsid w:val="00E72498"/>
    <w:rsid w:val="00E77DF5"/>
    <w:rsid w:val="00E959DC"/>
    <w:rsid w:val="00EB0350"/>
    <w:rsid w:val="00EE6DE6"/>
    <w:rsid w:val="00EF1D22"/>
    <w:rsid w:val="00EF753B"/>
    <w:rsid w:val="00F177FD"/>
    <w:rsid w:val="00F25305"/>
    <w:rsid w:val="00F429D7"/>
    <w:rsid w:val="00F741F4"/>
    <w:rsid w:val="00F84C2E"/>
    <w:rsid w:val="00FA65D6"/>
    <w:rsid w:val="00FB4217"/>
    <w:rsid w:val="12566C8D"/>
    <w:rsid w:val="13A1F616"/>
    <w:rsid w:val="201F3649"/>
    <w:rsid w:val="30CBEA4C"/>
    <w:rsid w:val="336A5CC0"/>
    <w:rsid w:val="3E914BF0"/>
    <w:rsid w:val="40C840BA"/>
    <w:rsid w:val="4DB25EE9"/>
    <w:rsid w:val="5FBFFFBE"/>
    <w:rsid w:val="608C6D7F"/>
    <w:rsid w:val="68072843"/>
    <w:rsid w:val="693A477E"/>
    <w:rsid w:val="69D7D6AF"/>
    <w:rsid w:val="7361C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0991"/>
  <w15:chartTrackingRefBased/>
  <w15:docId w15:val="{4E13A1A8-F318-4EBE-9910-3B00473C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290F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aramond" w:eastAsia="Garamond" w:hAnsi="Garamond" w:cs="Garamond"/>
      <w:color w:val="000000"/>
      <w:sz w:val="24"/>
      <w:szCs w:val="24"/>
      <w:u w:color="000000"/>
      <w:bdr w:val="nil"/>
      <w:lang w:eastAsia="en-IE"/>
    </w:rPr>
  </w:style>
  <w:style w:type="paragraph" w:customStyle="1" w:styleId="paragraph">
    <w:name w:val="paragraph"/>
    <w:basedOn w:val="Normal"/>
    <w:rsid w:val="00D8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D85F25"/>
  </w:style>
  <w:style w:type="character" w:customStyle="1" w:styleId="eop">
    <w:name w:val="eop"/>
    <w:basedOn w:val="DefaultParagraphFont"/>
    <w:rsid w:val="00D85F25"/>
  </w:style>
  <w:style w:type="character" w:styleId="Hyperlink">
    <w:name w:val="Hyperlink"/>
    <w:basedOn w:val="DefaultParagraphFont"/>
    <w:uiPriority w:val="99"/>
    <w:unhideWhenUsed/>
    <w:rsid w:val="009F1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1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D20E7"/>
    <w:pPr>
      <w:widowControl w:val="0"/>
      <w:autoSpaceDE w:val="0"/>
      <w:autoSpaceDN w:val="0"/>
      <w:spacing w:after="0" w:line="240" w:lineRule="auto"/>
    </w:pPr>
    <w:rPr>
      <w:rFonts w:ascii="Goudy Old Style" w:eastAsia="Goudy Old Style" w:hAnsi="Goudy Old Style" w:cs="Goudy Old Styl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D20E7"/>
    <w:rPr>
      <w:rFonts w:ascii="Goudy Old Style" w:eastAsia="Goudy Old Style" w:hAnsi="Goudy Old Style" w:cs="Goudy Old Sty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D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086"/>
  </w:style>
  <w:style w:type="paragraph" w:styleId="Footer">
    <w:name w:val="footer"/>
    <w:basedOn w:val="Normal"/>
    <w:link w:val="FooterChar"/>
    <w:uiPriority w:val="99"/>
    <w:unhideWhenUsed/>
    <w:rsid w:val="00E0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9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4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1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1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studentforms@mu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486fb-f578-4adf-b5fa-df83c8e2c4e0">
      <Terms xmlns="http://schemas.microsoft.com/office/infopath/2007/PartnerControls"/>
    </lcf76f155ced4ddcb4097134ff3c332f>
    <TaxCatchAll xmlns="52b57b91-f443-4269-9335-f6c5e487c5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A973A6F18884DAEFA11384B73CDFE" ma:contentTypeVersion="11" ma:contentTypeDescription="Create a new document." ma:contentTypeScope="" ma:versionID="edaa1ce07119299352885780a03fb55c">
  <xsd:schema xmlns:xsd="http://www.w3.org/2001/XMLSchema" xmlns:xs="http://www.w3.org/2001/XMLSchema" xmlns:p="http://schemas.microsoft.com/office/2006/metadata/properties" xmlns:ns2="d76486fb-f578-4adf-b5fa-df83c8e2c4e0" xmlns:ns3="52b57b91-f443-4269-9335-f6c5e487c521" targetNamespace="http://schemas.microsoft.com/office/2006/metadata/properties" ma:root="true" ma:fieldsID="b02ec56fd7395d9f1acfbfeedd8af2cc" ns2:_="" ns3:_="">
    <xsd:import namespace="d76486fb-f578-4adf-b5fa-df83c8e2c4e0"/>
    <xsd:import namespace="52b57b91-f443-4269-9335-f6c5e487c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86fb-f578-4adf-b5fa-df83c8e2c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57b91-f443-4269-9335-f6c5e487c5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efc019-96e2-4515-a5f4-96c84171c953}" ma:internalName="TaxCatchAll" ma:showField="CatchAllData" ma:web="52b57b91-f443-4269-9335-f6c5e487c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574F3-72FA-44DF-9C27-45A621673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22A879-A791-417C-80A7-98E14D026112}"/>
</file>

<file path=customXml/itemProps3.xml><?xml version="1.0" encoding="utf-8"?>
<ds:datastoreItem xmlns:ds="http://schemas.openxmlformats.org/officeDocument/2006/customXml" ds:itemID="{A06BAAC4-4723-4918-ACED-8506AB7067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0D3D5E-23E2-43D5-A1C3-6E4C3878A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Jamieson</dc:creator>
  <cp:keywords/>
  <dc:description/>
  <cp:lastModifiedBy>Lorraine Kane</cp:lastModifiedBy>
  <cp:revision>2</cp:revision>
  <cp:lastPrinted>2023-01-12T09:04:00Z</cp:lastPrinted>
  <dcterms:created xsi:type="dcterms:W3CDTF">2023-10-11T13:16:00Z</dcterms:created>
  <dcterms:modified xsi:type="dcterms:W3CDTF">2023-10-11T13:16:00Z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0x0101006DCA973A6F18884DAEFA11384B73CDFE</vt:lpwstr>
  </property>
</Properties>
</file>