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D78C5" w14:paraId="1A81C491" w14:textId="77777777" w:rsidTr="002E4F31">
        <w:trPr>
          <w:trHeight w:val="2137"/>
        </w:trPr>
        <w:tc>
          <w:tcPr>
            <w:tcW w:w="5228" w:type="dxa"/>
          </w:tcPr>
          <w:p w14:paraId="19B100AF" w14:textId="6308DF26" w:rsidR="003D78C5" w:rsidRDefault="004E4C7B">
            <w:r>
              <w:rPr>
                <w:noProof/>
                <w:lang w:eastAsia="en-IE"/>
              </w:rPr>
              <w:drawing>
                <wp:anchor distT="0" distB="0" distL="114300" distR="114300" simplePos="0" relativeHeight="251658240" behindDoc="1" locked="0" layoutInCell="1" allowOverlap="1" wp14:anchorId="66658EF1" wp14:editId="6129A118">
                  <wp:simplePos x="0" y="0"/>
                  <wp:positionH relativeFrom="column">
                    <wp:posOffset>-6350</wp:posOffset>
                  </wp:positionH>
                  <wp:positionV relativeFrom="page">
                    <wp:posOffset>321945</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0" name="Picture 10"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8" w:type="dxa"/>
          </w:tcPr>
          <w:p w14:paraId="0113BC0C" w14:textId="77777777" w:rsidR="003D78C5" w:rsidRDefault="003D78C5"/>
          <w:p w14:paraId="1892C223" w14:textId="77777777" w:rsidR="002877B7" w:rsidRDefault="002877B7" w:rsidP="002877B7">
            <w:pPr>
              <w:spacing w:after="0"/>
              <w:jc w:val="right"/>
              <w:rPr>
                <w:rFonts w:ascii="Arial" w:eastAsia="Calibri" w:hAnsi="Arial" w:cs="Arial"/>
                <w:b/>
              </w:rPr>
            </w:pPr>
          </w:p>
          <w:p w14:paraId="71BB6BC5" w14:textId="77777777" w:rsidR="00AA0986" w:rsidRDefault="00AA0986" w:rsidP="002877B7">
            <w:pPr>
              <w:spacing w:after="0"/>
              <w:jc w:val="right"/>
              <w:rPr>
                <w:rFonts w:ascii="Arial" w:eastAsia="Calibri" w:hAnsi="Arial" w:cs="Arial"/>
                <w:b/>
              </w:rPr>
            </w:pPr>
          </w:p>
          <w:p w14:paraId="1EBA8753" w14:textId="7FE43B14" w:rsidR="002877B7" w:rsidRPr="00BF19AF" w:rsidRDefault="002877B7" w:rsidP="002877B7">
            <w:pPr>
              <w:spacing w:after="0"/>
              <w:jc w:val="right"/>
              <w:rPr>
                <w:rFonts w:ascii="Arial" w:eastAsia="Calibri" w:hAnsi="Arial" w:cs="Arial"/>
                <w:b/>
              </w:rPr>
            </w:pPr>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14:paraId="3673FB70" w14:textId="361D190A" w:rsidR="003D78C5" w:rsidRDefault="002877B7" w:rsidP="00AA0986">
            <w:pPr>
              <w:spacing w:after="0"/>
              <w:jc w:val="right"/>
            </w:pPr>
            <w:r>
              <w:rPr>
                <w:rFonts w:ascii="Arial" w:eastAsia="Calibri" w:hAnsi="Arial" w:cs="Arial"/>
                <w:b/>
              </w:rPr>
              <w:t>Maynooth University</w:t>
            </w:r>
          </w:p>
        </w:tc>
      </w:tr>
    </w:tbl>
    <w:p w14:paraId="7F6CD0F9" w14:textId="77777777" w:rsidR="00A146D5" w:rsidRPr="00AB7DAF" w:rsidRDefault="00A146D5" w:rsidP="0088018E">
      <w:pPr>
        <w:spacing w:after="0"/>
        <w:rPr>
          <w:rFonts w:ascii="Garamond" w:hAnsi="Garamond" w:cs="Calibri"/>
          <w:b/>
          <w:sz w:val="16"/>
          <w:szCs w:val="16"/>
        </w:rPr>
      </w:pPr>
    </w:p>
    <w:p w14:paraId="1F9D9697" w14:textId="77777777" w:rsidR="0055523D" w:rsidRDefault="0055523D" w:rsidP="0055523D">
      <w:pPr>
        <w:spacing w:after="0" w:line="240" w:lineRule="auto"/>
        <w:ind w:left="6559" w:right="-57"/>
        <w:jc w:val="right"/>
        <w:rPr>
          <w:rFonts w:ascii="Arial" w:hAnsi="Arial" w:cs="Arial"/>
          <w:b/>
        </w:rPr>
      </w:pPr>
      <w:r>
        <w:rPr>
          <w:rFonts w:ascii="Arial" w:hAnsi="Arial" w:cs="Arial"/>
          <w:b/>
        </w:rPr>
        <w:t>Form No. GSF3</w:t>
      </w:r>
    </w:p>
    <w:p w14:paraId="7BA6D03B" w14:textId="43FE10DD" w:rsidR="0055523D" w:rsidRDefault="0055523D" w:rsidP="0055523D">
      <w:pPr>
        <w:spacing w:after="0" w:line="240" w:lineRule="auto"/>
        <w:jc w:val="right"/>
        <w:rPr>
          <w:rFonts w:ascii="Arial" w:hAnsi="Arial" w:cs="Arial"/>
          <w:sz w:val="16"/>
          <w:szCs w:val="16"/>
        </w:rPr>
      </w:pPr>
      <w:r w:rsidRPr="796AAE23">
        <w:rPr>
          <w:rFonts w:ascii="Arial" w:hAnsi="Arial" w:cs="Arial"/>
          <w:sz w:val="16"/>
          <w:szCs w:val="16"/>
        </w:rPr>
        <w:t xml:space="preserve">                                                                                                                                                     (Version 2, </w:t>
      </w:r>
      <w:r w:rsidR="0001456A">
        <w:rPr>
          <w:rFonts w:ascii="Arial" w:hAnsi="Arial" w:cs="Arial"/>
          <w:sz w:val="16"/>
          <w:szCs w:val="16"/>
        </w:rPr>
        <w:t>July 2020</w:t>
      </w:r>
      <w:r w:rsidRPr="796AAE23">
        <w:rPr>
          <w:rFonts w:ascii="Arial" w:hAnsi="Arial" w:cs="Arial"/>
          <w:sz w:val="16"/>
          <w:szCs w:val="16"/>
        </w:rPr>
        <w:t>)</w:t>
      </w:r>
    </w:p>
    <w:p w14:paraId="150808E9" w14:textId="77777777" w:rsidR="0083209B" w:rsidRDefault="0083209B" w:rsidP="0083209B">
      <w:pPr>
        <w:shd w:val="clear" w:color="auto" w:fill="006666"/>
        <w:spacing w:after="0" w:line="240" w:lineRule="auto"/>
        <w:jc w:val="center"/>
        <w:rPr>
          <w:rFonts w:ascii="Arial" w:hAnsi="Arial" w:cs="Arial"/>
          <w:b/>
          <w:color w:val="FFFFFF"/>
          <w:sz w:val="32"/>
          <w:szCs w:val="32"/>
        </w:rPr>
      </w:pPr>
      <w:r>
        <w:rPr>
          <w:rFonts w:ascii="Arial" w:hAnsi="Arial" w:cs="Arial"/>
          <w:b/>
          <w:color w:val="FFFFFF"/>
          <w:sz w:val="32"/>
          <w:szCs w:val="32"/>
        </w:rPr>
        <w:t xml:space="preserve">Research Students – Registering </w:t>
      </w:r>
    </w:p>
    <w:p w14:paraId="704A8E23" w14:textId="77777777" w:rsidR="0083209B" w:rsidRPr="00F81943" w:rsidRDefault="0083209B" w:rsidP="0083209B">
      <w:pPr>
        <w:shd w:val="clear" w:color="auto" w:fill="006666"/>
        <w:spacing w:after="0" w:line="240" w:lineRule="auto"/>
        <w:jc w:val="center"/>
        <w:rPr>
          <w:rFonts w:ascii="Arial" w:hAnsi="Arial" w:cs="Arial"/>
          <w:b/>
          <w:color w:val="FFFFFF"/>
          <w:sz w:val="32"/>
          <w:szCs w:val="32"/>
        </w:rPr>
      </w:pPr>
      <w:r>
        <w:rPr>
          <w:rFonts w:ascii="Arial" w:hAnsi="Arial" w:cs="Arial"/>
          <w:b/>
          <w:color w:val="FFFFFF"/>
          <w:sz w:val="32"/>
          <w:szCs w:val="32"/>
        </w:rPr>
        <w:t>for modules outside of your home department</w:t>
      </w:r>
    </w:p>
    <w:p w14:paraId="63EB0258" w14:textId="49C5DC62" w:rsidR="0088018E" w:rsidRDefault="0088018E" w:rsidP="0088018E">
      <w:pPr>
        <w:spacing w:after="0"/>
        <w:rPr>
          <w:rFonts w:ascii="Garamond" w:hAnsi="Garamond" w:cs="Calibri"/>
          <w:b/>
        </w:rPr>
      </w:pPr>
    </w:p>
    <w:p w14:paraId="49999A2C" w14:textId="77777777" w:rsidR="00107955" w:rsidRPr="00AB7DAF" w:rsidRDefault="00107955" w:rsidP="00AB7DA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00"/>
        <w:jc w:val="both"/>
      </w:pPr>
      <w:r w:rsidRPr="006A2B22">
        <w:rPr>
          <w:b/>
        </w:rPr>
        <w:t>Principles</w:t>
      </w:r>
      <w:r w:rsidRPr="006A2B22">
        <w:t xml:space="preserve">: </w:t>
      </w:r>
      <w:r w:rsidRPr="00AB7DAF">
        <w:rPr>
          <w:iCs/>
          <w:bdr w:val="none" w:sz="0" w:space="0" w:color="auto" w:frame="1"/>
          <w:shd w:val="clear" w:color="auto" w:fill="FFFFFF"/>
        </w:rPr>
        <w:t>Research students wishing to take a module outside of their department as part of their Structured PhD programme must have the support of their supervisor(s), along with the support of the module coordinator in the other department. Whether or not this module is transferable or subject-specific with regards to the student and their research is at the discretion of the student's supervisor(s). Students must complete below and forward it to the Student Records Office for processing.</w:t>
      </w:r>
    </w:p>
    <w:p w14:paraId="4C9FB09B" w14:textId="25910A03" w:rsidR="006A2B22" w:rsidRDefault="00A63CCB" w:rsidP="006A2B22">
      <w:pPr>
        <w:spacing w:after="0"/>
        <w:rPr>
          <w:rFonts w:ascii="Garamond" w:hAnsi="Garamond"/>
          <w:b/>
          <w:sz w:val="24"/>
          <w:szCs w:val="24"/>
        </w:rPr>
      </w:pPr>
      <w:r w:rsidRPr="006A2B22">
        <w:rPr>
          <w:rFonts w:ascii="Garamond" w:hAnsi="Garamond" w:cs="Calibri"/>
          <w:b/>
          <w:sz w:val="24"/>
          <w:szCs w:val="24"/>
        </w:rPr>
        <w:br/>
      </w:r>
      <w:r w:rsidRPr="006A2B22">
        <w:rPr>
          <w:rFonts w:ascii="Garamond" w:hAnsi="Garamond"/>
          <w:b/>
          <w:sz w:val="24"/>
          <w:szCs w:val="24"/>
        </w:rPr>
        <w:t xml:space="preserve">To be completed by the </w:t>
      </w:r>
      <w:r w:rsidR="0083209B" w:rsidRPr="006A2B22">
        <w:rPr>
          <w:rFonts w:ascii="Garamond" w:hAnsi="Garamond"/>
          <w:b/>
          <w:sz w:val="24"/>
          <w:szCs w:val="24"/>
        </w:rPr>
        <w:t>S</w:t>
      </w:r>
      <w:r w:rsidRPr="006A2B22">
        <w:rPr>
          <w:rFonts w:ascii="Garamond" w:hAnsi="Garamond"/>
          <w:b/>
          <w:sz w:val="24"/>
          <w:szCs w:val="24"/>
        </w:rPr>
        <w:t>tudent</w:t>
      </w:r>
      <w:r w:rsidR="008439D8">
        <w:rPr>
          <w:rFonts w:ascii="Garamond" w:hAnsi="Garamond"/>
          <w:b/>
          <w:sz w:val="24"/>
          <w:szCs w:val="24"/>
        </w:rPr>
        <w:t xml:space="preserve"> (BLOCK CAPITALS)</w:t>
      </w:r>
    </w:p>
    <w:tbl>
      <w:tblPr>
        <w:tblStyle w:val="TableGrid"/>
        <w:tblW w:w="0" w:type="auto"/>
        <w:tblLook w:val="04A0" w:firstRow="1" w:lastRow="0" w:firstColumn="1" w:lastColumn="0" w:noHBand="0" w:noVBand="1"/>
      </w:tblPr>
      <w:tblGrid>
        <w:gridCol w:w="1838"/>
        <w:gridCol w:w="1559"/>
        <w:gridCol w:w="1560"/>
        <w:gridCol w:w="1842"/>
        <w:gridCol w:w="784"/>
        <w:gridCol w:w="2873"/>
      </w:tblGrid>
      <w:tr w:rsidR="00150AF3" w14:paraId="0BD297DF" w14:textId="77777777" w:rsidTr="00AB7DAF">
        <w:trPr>
          <w:trHeight w:val="283"/>
        </w:trPr>
        <w:tc>
          <w:tcPr>
            <w:tcW w:w="1838" w:type="dxa"/>
          </w:tcPr>
          <w:p w14:paraId="64E6FEE0" w14:textId="77777777" w:rsidR="0016175D" w:rsidRPr="008439D8" w:rsidRDefault="00150AF3" w:rsidP="00AB7DAF">
            <w:pPr>
              <w:spacing w:line="240" w:lineRule="auto"/>
              <w:rPr>
                <w:rFonts w:ascii="Garamond" w:hAnsi="Garamond"/>
                <w:bCs/>
                <w:sz w:val="24"/>
                <w:szCs w:val="24"/>
              </w:rPr>
            </w:pPr>
            <w:r w:rsidRPr="001E2262">
              <w:rPr>
                <w:rFonts w:ascii="Garamond" w:hAnsi="Garamond"/>
                <w:bCs/>
                <w:sz w:val="24"/>
                <w:szCs w:val="24"/>
              </w:rPr>
              <w:t>Last Name</w:t>
            </w:r>
            <w:r>
              <w:rPr>
                <w:rFonts w:ascii="Garamond" w:hAnsi="Garamond"/>
                <w:bCs/>
                <w:sz w:val="24"/>
                <w:szCs w:val="24"/>
              </w:rPr>
              <w:t>:</w:t>
            </w:r>
          </w:p>
        </w:tc>
        <w:tc>
          <w:tcPr>
            <w:tcW w:w="3119" w:type="dxa"/>
            <w:gridSpan w:val="2"/>
          </w:tcPr>
          <w:p w14:paraId="0CCCB676" w14:textId="77777777" w:rsidR="00150AF3" w:rsidRPr="001E2262" w:rsidRDefault="00150AF3" w:rsidP="00AB7DAF">
            <w:pPr>
              <w:spacing w:line="240" w:lineRule="auto"/>
              <w:rPr>
                <w:rFonts w:ascii="Garamond" w:hAnsi="Garamond"/>
                <w:bCs/>
                <w:sz w:val="24"/>
                <w:szCs w:val="24"/>
              </w:rPr>
            </w:pPr>
          </w:p>
        </w:tc>
        <w:tc>
          <w:tcPr>
            <w:tcW w:w="1842" w:type="dxa"/>
          </w:tcPr>
          <w:p w14:paraId="2480939A" w14:textId="77777777" w:rsidR="00150AF3" w:rsidRPr="008439D8" w:rsidRDefault="00150AF3" w:rsidP="00AB7DAF">
            <w:pPr>
              <w:spacing w:line="240" w:lineRule="auto"/>
              <w:rPr>
                <w:rFonts w:ascii="Garamond" w:hAnsi="Garamond"/>
                <w:bCs/>
                <w:sz w:val="24"/>
                <w:szCs w:val="24"/>
              </w:rPr>
            </w:pPr>
            <w:r w:rsidRPr="001E2262">
              <w:rPr>
                <w:rFonts w:ascii="Garamond" w:hAnsi="Garamond"/>
                <w:bCs/>
                <w:sz w:val="24"/>
                <w:szCs w:val="24"/>
              </w:rPr>
              <w:t>First Name:</w:t>
            </w:r>
          </w:p>
        </w:tc>
        <w:tc>
          <w:tcPr>
            <w:tcW w:w="3657" w:type="dxa"/>
            <w:gridSpan w:val="2"/>
          </w:tcPr>
          <w:p w14:paraId="73AB4067" w14:textId="77777777" w:rsidR="00150AF3" w:rsidRPr="001E2262" w:rsidRDefault="00150AF3" w:rsidP="00AB7DAF">
            <w:pPr>
              <w:spacing w:line="240" w:lineRule="auto"/>
              <w:rPr>
                <w:rFonts w:ascii="Garamond" w:hAnsi="Garamond"/>
                <w:bCs/>
                <w:sz w:val="24"/>
                <w:szCs w:val="24"/>
              </w:rPr>
            </w:pPr>
          </w:p>
        </w:tc>
      </w:tr>
      <w:tr w:rsidR="00150AF3" w14:paraId="2C14249A" w14:textId="77777777" w:rsidTr="00AB7DAF">
        <w:trPr>
          <w:trHeight w:val="283"/>
        </w:trPr>
        <w:tc>
          <w:tcPr>
            <w:tcW w:w="1838" w:type="dxa"/>
          </w:tcPr>
          <w:p w14:paraId="29190195" w14:textId="77777777" w:rsidR="00150AF3" w:rsidRPr="001E2262" w:rsidRDefault="00150AF3" w:rsidP="00AB7DAF">
            <w:pPr>
              <w:spacing w:line="240" w:lineRule="auto"/>
              <w:rPr>
                <w:rFonts w:ascii="Garamond" w:hAnsi="Garamond"/>
                <w:bCs/>
                <w:sz w:val="24"/>
                <w:szCs w:val="24"/>
              </w:rPr>
            </w:pPr>
            <w:r>
              <w:rPr>
                <w:rFonts w:ascii="Garamond" w:hAnsi="Garamond"/>
                <w:bCs/>
                <w:sz w:val="24"/>
                <w:szCs w:val="24"/>
              </w:rPr>
              <w:t>Landline No:</w:t>
            </w:r>
          </w:p>
        </w:tc>
        <w:tc>
          <w:tcPr>
            <w:tcW w:w="3119" w:type="dxa"/>
            <w:gridSpan w:val="2"/>
          </w:tcPr>
          <w:p w14:paraId="3F5E741D" w14:textId="77777777" w:rsidR="00150AF3" w:rsidRPr="001E2262" w:rsidRDefault="00150AF3" w:rsidP="00AB7DAF">
            <w:pPr>
              <w:spacing w:line="240" w:lineRule="auto"/>
              <w:rPr>
                <w:rFonts w:ascii="Garamond" w:hAnsi="Garamond"/>
                <w:bCs/>
                <w:sz w:val="24"/>
                <w:szCs w:val="24"/>
              </w:rPr>
            </w:pPr>
          </w:p>
        </w:tc>
        <w:tc>
          <w:tcPr>
            <w:tcW w:w="1842" w:type="dxa"/>
          </w:tcPr>
          <w:p w14:paraId="25996536" w14:textId="77777777" w:rsidR="00150AF3" w:rsidRPr="001E2262" w:rsidRDefault="00150AF3" w:rsidP="00AB7DAF">
            <w:pPr>
              <w:spacing w:line="240" w:lineRule="auto"/>
              <w:rPr>
                <w:rFonts w:ascii="Garamond" w:hAnsi="Garamond"/>
                <w:bCs/>
                <w:sz w:val="24"/>
                <w:szCs w:val="24"/>
              </w:rPr>
            </w:pPr>
            <w:r>
              <w:rPr>
                <w:rFonts w:ascii="Garamond" w:hAnsi="Garamond"/>
                <w:bCs/>
                <w:sz w:val="24"/>
                <w:szCs w:val="24"/>
              </w:rPr>
              <w:t>Mobile No:</w:t>
            </w:r>
          </w:p>
        </w:tc>
        <w:tc>
          <w:tcPr>
            <w:tcW w:w="3657" w:type="dxa"/>
            <w:gridSpan w:val="2"/>
          </w:tcPr>
          <w:p w14:paraId="08CC98F2" w14:textId="77777777" w:rsidR="00150AF3" w:rsidRPr="001E2262" w:rsidRDefault="00150AF3" w:rsidP="00AB7DAF">
            <w:pPr>
              <w:spacing w:line="240" w:lineRule="auto"/>
              <w:rPr>
                <w:rFonts w:ascii="Garamond" w:hAnsi="Garamond"/>
                <w:bCs/>
                <w:sz w:val="24"/>
                <w:szCs w:val="24"/>
              </w:rPr>
            </w:pPr>
          </w:p>
        </w:tc>
      </w:tr>
      <w:tr w:rsidR="00150AF3" w14:paraId="5F4BA20E" w14:textId="77777777" w:rsidTr="00AB7DAF">
        <w:trPr>
          <w:trHeight w:val="283"/>
        </w:trPr>
        <w:tc>
          <w:tcPr>
            <w:tcW w:w="1838" w:type="dxa"/>
          </w:tcPr>
          <w:p w14:paraId="1BCCF3A0" w14:textId="77777777" w:rsidR="00150AF3" w:rsidRPr="001E2262" w:rsidRDefault="00150AF3" w:rsidP="00AB7DAF">
            <w:pPr>
              <w:spacing w:line="240" w:lineRule="auto"/>
              <w:rPr>
                <w:rFonts w:ascii="Garamond" w:hAnsi="Garamond"/>
                <w:bCs/>
                <w:sz w:val="24"/>
                <w:szCs w:val="24"/>
              </w:rPr>
            </w:pPr>
            <w:r>
              <w:rPr>
                <w:rFonts w:ascii="Garamond" w:hAnsi="Garamond"/>
                <w:bCs/>
                <w:sz w:val="24"/>
                <w:szCs w:val="24"/>
              </w:rPr>
              <w:t>Department:</w:t>
            </w:r>
          </w:p>
        </w:tc>
        <w:tc>
          <w:tcPr>
            <w:tcW w:w="3119" w:type="dxa"/>
            <w:gridSpan w:val="2"/>
          </w:tcPr>
          <w:p w14:paraId="20AB0623" w14:textId="77777777" w:rsidR="00150AF3" w:rsidRPr="001E2262" w:rsidRDefault="00150AF3" w:rsidP="00AB7DAF">
            <w:pPr>
              <w:spacing w:line="240" w:lineRule="auto"/>
              <w:rPr>
                <w:rFonts w:ascii="Garamond" w:hAnsi="Garamond"/>
                <w:bCs/>
                <w:sz w:val="24"/>
                <w:szCs w:val="24"/>
              </w:rPr>
            </w:pPr>
          </w:p>
        </w:tc>
        <w:tc>
          <w:tcPr>
            <w:tcW w:w="1842" w:type="dxa"/>
          </w:tcPr>
          <w:p w14:paraId="5C172B5A" w14:textId="77777777" w:rsidR="00150AF3" w:rsidRPr="001E2262" w:rsidRDefault="00150AF3" w:rsidP="00AB7DAF">
            <w:pPr>
              <w:spacing w:line="240" w:lineRule="auto"/>
              <w:rPr>
                <w:rFonts w:ascii="Garamond" w:hAnsi="Garamond"/>
                <w:bCs/>
                <w:sz w:val="24"/>
                <w:szCs w:val="24"/>
              </w:rPr>
            </w:pPr>
            <w:r>
              <w:rPr>
                <w:rFonts w:ascii="Garamond" w:hAnsi="Garamond"/>
                <w:bCs/>
                <w:sz w:val="24"/>
                <w:szCs w:val="24"/>
              </w:rPr>
              <w:t>Email:</w:t>
            </w:r>
          </w:p>
        </w:tc>
        <w:tc>
          <w:tcPr>
            <w:tcW w:w="3657" w:type="dxa"/>
            <w:gridSpan w:val="2"/>
          </w:tcPr>
          <w:p w14:paraId="7FE71633" w14:textId="77777777" w:rsidR="00150AF3" w:rsidRPr="001E2262" w:rsidRDefault="00150AF3" w:rsidP="00AB7DAF">
            <w:pPr>
              <w:spacing w:line="240" w:lineRule="auto"/>
              <w:rPr>
                <w:rFonts w:ascii="Garamond" w:hAnsi="Garamond"/>
                <w:bCs/>
                <w:sz w:val="24"/>
                <w:szCs w:val="24"/>
              </w:rPr>
            </w:pPr>
          </w:p>
        </w:tc>
      </w:tr>
      <w:tr w:rsidR="00150AF3" w14:paraId="163318A4" w14:textId="77777777" w:rsidTr="00AB7DAF">
        <w:trPr>
          <w:trHeight w:val="283"/>
        </w:trPr>
        <w:tc>
          <w:tcPr>
            <w:tcW w:w="1838" w:type="dxa"/>
          </w:tcPr>
          <w:p w14:paraId="7394D2EB" w14:textId="77777777" w:rsidR="00150AF3" w:rsidRPr="00F445C1" w:rsidRDefault="00150AF3" w:rsidP="00AB7DAF">
            <w:pPr>
              <w:spacing w:line="240" w:lineRule="auto"/>
              <w:rPr>
                <w:rFonts w:ascii="Garamond" w:hAnsi="Garamond"/>
                <w:bCs/>
                <w:sz w:val="24"/>
                <w:szCs w:val="24"/>
              </w:rPr>
            </w:pPr>
            <w:r>
              <w:rPr>
                <w:rFonts w:ascii="Garamond" w:hAnsi="Garamond"/>
                <w:bCs/>
                <w:sz w:val="24"/>
                <w:szCs w:val="24"/>
              </w:rPr>
              <w:t>Year admitted:</w:t>
            </w:r>
          </w:p>
        </w:tc>
        <w:tc>
          <w:tcPr>
            <w:tcW w:w="3119" w:type="dxa"/>
            <w:gridSpan w:val="2"/>
          </w:tcPr>
          <w:p w14:paraId="2F6C676D" w14:textId="77777777" w:rsidR="00150AF3" w:rsidRPr="001E2262" w:rsidRDefault="00150AF3" w:rsidP="00AB7DAF">
            <w:pPr>
              <w:spacing w:line="240" w:lineRule="auto"/>
              <w:rPr>
                <w:rFonts w:ascii="Garamond" w:hAnsi="Garamond"/>
                <w:bCs/>
                <w:sz w:val="24"/>
                <w:szCs w:val="24"/>
              </w:rPr>
            </w:pPr>
          </w:p>
        </w:tc>
        <w:tc>
          <w:tcPr>
            <w:tcW w:w="1842" w:type="dxa"/>
          </w:tcPr>
          <w:p w14:paraId="6CC8835B" w14:textId="77777777" w:rsidR="00150AF3" w:rsidRDefault="00150AF3" w:rsidP="00AB7DAF">
            <w:pPr>
              <w:spacing w:line="240" w:lineRule="auto"/>
              <w:rPr>
                <w:rFonts w:ascii="Garamond" w:hAnsi="Garamond"/>
                <w:bCs/>
                <w:sz w:val="24"/>
                <w:szCs w:val="24"/>
              </w:rPr>
            </w:pPr>
            <w:r>
              <w:rPr>
                <w:rFonts w:ascii="Garamond" w:hAnsi="Garamond"/>
                <w:bCs/>
                <w:sz w:val="24"/>
                <w:szCs w:val="24"/>
              </w:rPr>
              <w:t>Term admitted:</w:t>
            </w:r>
          </w:p>
        </w:tc>
        <w:tc>
          <w:tcPr>
            <w:tcW w:w="3657" w:type="dxa"/>
            <w:gridSpan w:val="2"/>
          </w:tcPr>
          <w:p w14:paraId="63643431" w14:textId="77777777" w:rsidR="00150AF3" w:rsidRPr="001E2262" w:rsidRDefault="00150AF3" w:rsidP="00AB7DAF">
            <w:pPr>
              <w:spacing w:line="240" w:lineRule="auto"/>
              <w:rPr>
                <w:rFonts w:ascii="Garamond" w:hAnsi="Garamond"/>
                <w:bCs/>
                <w:sz w:val="24"/>
                <w:szCs w:val="24"/>
              </w:rPr>
            </w:pPr>
          </w:p>
        </w:tc>
      </w:tr>
      <w:tr w:rsidR="00150AF3" w14:paraId="382D4FEA" w14:textId="77777777" w:rsidTr="00AB7DAF">
        <w:trPr>
          <w:trHeight w:val="283"/>
        </w:trPr>
        <w:tc>
          <w:tcPr>
            <w:tcW w:w="3397" w:type="dxa"/>
            <w:gridSpan w:val="2"/>
          </w:tcPr>
          <w:p w14:paraId="41450114" w14:textId="77777777" w:rsidR="00150AF3" w:rsidRDefault="00150AF3" w:rsidP="00AB7DAF">
            <w:pPr>
              <w:spacing w:line="240" w:lineRule="auto"/>
              <w:rPr>
                <w:rFonts w:ascii="Garamond" w:hAnsi="Garamond"/>
                <w:bCs/>
                <w:sz w:val="24"/>
                <w:szCs w:val="24"/>
              </w:rPr>
            </w:pPr>
            <w:r>
              <w:rPr>
                <w:rFonts w:ascii="Garamond" w:hAnsi="Garamond"/>
                <w:bCs/>
                <w:sz w:val="24"/>
                <w:szCs w:val="24"/>
              </w:rPr>
              <w:t>Expected date of completion:</w:t>
            </w:r>
          </w:p>
        </w:tc>
        <w:tc>
          <w:tcPr>
            <w:tcW w:w="7059" w:type="dxa"/>
            <w:gridSpan w:val="4"/>
          </w:tcPr>
          <w:p w14:paraId="0F472A45" w14:textId="77777777" w:rsidR="00150AF3" w:rsidRPr="001E2262" w:rsidRDefault="00150AF3" w:rsidP="00AB7DAF">
            <w:pPr>
              <w:spacing w:line="240" w:lineRule="auto"/>
              <w:rPr>
                <w:rFonts w:ascii="Garamond" w:hAnsi="Garamond"/>
                <w:bCs/>
                <w:sz w:val="24"/>
                <w:szCs w:val="24"/>
              </w:rPr>
            </w:pPr>
          </w:p>
        </w:tc>
      </w:tr>
      <w:tr w:rsidR="00150AF3" w14:paraId="2EF5A87B" w14:textId="77777777" w:rsidTr="00AB7DAF">
        <w:trPr>
          <w:trHeight w:val="283"/>
        </w:trPr>
        <w:tc>
          <w:tcPr>
            <w:tcW w:w="1838" w:type="dxa"/>
          </w:tcPr>
          <w:p w14:paraId="3D5F9C59" w14:textId="77777777" w:rsidR="00150AF3" w:rsidRDefault="00150AF3" w:rsidP="00AB7DAF">
            <w:pPr>
              <w:spacing w:line="240" w:lineRule="auto"/>
              <w:rPr>
                <w:rFonts w:ascii="Garamond" w:hAnsi="Garamond"/>
                <w:bCs/>
                <w:sz w:val="24"/>
                <w:szCs w:val="24"/>
              </w:rPr>
            </w:pPr>
            <w:r>
              <w:rPr>
                <w:rFonts w:ascii="Garamond" w:hAnsi="Garamond"/>
                <w:bCs/>
                <w:sz w:val="24"/>
                <w:szCs w:val="24"/>
              </w:rPr>
              <w:t>Student No:</w:t>
            </w:r>
          </w:p>
        </w:tc>
        <w:tc>
          <w:tcPr>
            <w:tcW w:w="3119" w:type="dxa"/>
            <w:gridSpan w:val="2"/>
          </w:tcPr>
          <w:p w14:paraId="17FDE218" w14:textId="77777777" w:rsidR="00150AF3" w:rsidRPr="001E2262" w:rsidRDefault="00150AF3" w:rsidP="00AB7DAF">
            <w:pPr>
              <w:spacing w:line="240" w:lineRule="auto"/>
              <w:rPr>
                <w:rFonts w:ascii="Garamond" w:hAnsi="Garamond"/>
                <w:bCs/>
                <w:sz w:val="24"/>
                <w:szCs w:val="24"/>
              </w:rPr>
            </w:pPr>
          </w:p>
        </w:tc>
        <w:tc>
          <w:tcPr>
            <w:tcW w:w="2626" w:type="dxa"/>
            <w:gridSpan w:val="2"/>
          </w:tcPr>
          <w:p w14:paraId="01D76B72" w14:textId="77777777" w:rsidR="00150AF3" w:rsidRPr="001E2262" w:rsidRDefault="00150AF3" w:rsidP="00AB7DAF">
            <w:pPr>
              <w:spacing w:line="240" w:lineRule="auto"/>
              <w:rPr>
                <w:rFonts w:ascii="Garamond" w:hAnsi="Garamond"/>
                <w:bCs/>
                <w:sz w:val="24"/>
                <w:szCs w:val="24"/>
              </w:rPr>
            </w:pPr>
            <w:r>
              <w:rPr>
                <w:rFonts w:ascii="Garamond" w:hAnsi="Garamond"/>
                <w:bCs/>
                <w:sz w:val="24"/>
                <w:szCs w:val="24"/>
              </w:rPr>
              <w:t xml:space="preserve">Full-time or Part-time: </w:t>
            </w:r>
          </w:p>
        </w:tc>
        <w:tc>
          <w:tcPr>
            <w:tcW w:w="2873" w:type="dxa"/>
          </w:tcPr>
          <w:p w14:paraId="404194C9" w14:textId="77777777" w:rsidR="00150AF3" w:rsidRPr="001E2262" w:rsidRDefault="00150AF3" w:rsidP="00AB7DAF">
            <w:pPr>
              <w:spacing w:line="240" w:lineRule="auto"/>
              <w:rPr>
                <w:rFonts w:ascii="Garamond" w:hAnsi="Garamond"/>
                <w:bCs/>
                <w:sz w:val="24"/>
                <w:szCs w:val="24"/>
              </w:rPr>
            </w:pPr>
          </w:p>
        </w:tc>
      </w:tr>
    </w:tbl>
    <w:p w14:paraId="214D4FC7" w14:textId="77777777" w:rsidR="00150AF3" w:rsidRDefault="00150AF3" w:rsidP="00150AF3">
      <w:pPr>
        <w:pStyle w:val="BodyA"/>
        <w:rPr>
          <w:b/>
          <w:bCs/>
        </w:rPr>
      </w:pPr>
    </w:p>
    <w:p w14:paraId="44581432" w14:textId="77777777" w:rsidR="00EC52B4" w:rsidRDefault="00EC52B4" w:rsidP="00150AF3">
      <w:pPr>
        <w:pStyle w:val="BodyA"/>
        <w:rPr>
          <w:b/>
          <w:bCs/>
        </w:rPr>
      </w:pPr>
    </w:p>
    <w:p w14:paraId="79734CD3" w14:textId="3E54DE15" w:rsidR="00F90355" w:rsidRDefault="00F90355" w:rsidP="00F64028">
      <w:pPr>
        <w:spacing w:after="0"/>
        <w:rPr>
          <w:rFonts w:ascii="Garamond" w:hAnsi="Garamond"/>
          <w:b/>
          <w:sz w:val="24"/>
          <w:szCs w:val="24"/>
        </w:rPr>
      </w:pPr>
      <w:r>
        <w:rPr>
          <w:rFonts w:ascii="Garamond" w:hAnsi="Garamond"/>
          <w:b/>
          <w:sz w:val="24"/>
          <w:szCs w:val="24"/>
        </w:rPr>
        <w:t>Details of the module you undertook outside your Structured Programme</w:t>
      </w:r>
    </w:p>
    <w:tbl>
      <w:tblPr>
        <w:tblStyle w:val="TableGrid"/>
        <w:tblW w:w="0" w:type="auto"/>
        <w:tblLook w:val="04A0" w:firstRow="1" w:lastRow="0" w:firstColumn="1" w:lastColumn="0" w:noHBand="0" w:noVBand="1"/>
      </w:tblPr>
      <w:tblGrid>
        <w:gridCol w:w="2830"/>
        <w:gridCol w:w="7626"/>
      </w:tblGrid>
      <w:tr w:rsidR="00F64028" w14:paraId="45D8C930" w14:textId="77777777" w:rsidTr="00E248C4">
        <w:tc>
          <w:tcPr>
            <w:tcW w:w="2830" w:type="dxa"/>
          </w:tcPr>
          <w:p w14:paraId="70D7AEEA" w14:textId="3D265775" w:rsidR="00F64028" w:rsidRPr="00F64028" w:rsidRDefault="00F64028" w:rsidP="00F64028">
            <w:pPr>
              <w:spacing w:after="0"/>
              <w:rPr>
                <w:rFonts w:ascii="Garamond" w:hAnsi="Garamond"/>
                <w:bCs/>
                <w:sz w:val="24"/>
                <w:szCs w:val="24"/>
              </w:rPr>
            </w:pPr>
            <w:r w:rsidRPr="00F64028">
              <w:rPr>
                <w:rFonts w:ascii="Garamond" w:hAnsi="Garamond"/>
                <w:bCs/>
                <w:sz w:val="24"/>
                <w:szCs w:val="24"/>
              </w:rPr>
              <w:t>Module Code</w:t>
            </w:r>
            <w:r>
              <w:rPr>
                <w:rFonts w:ascii="Garamond" w:hAnsi="Garamond"/>
                <w:bCs/>
                <w:sz w:val="24"/>
                <w:szCs w:val="24"/>
              </w:rPr>
              <w:t>:</w:t>
            </w:r>
          </w:p>
        </w:tc>
        <w:tc>
          <w:tcPr>
            <w:tcW w:w="7626" w:type="dxa"/>
          </w:tcPr>
          <w:p w14:paraId="1D5E4DBB" w14:textId="77777777" w:rsidR="00F64028" w:rsidRPr="00F64028" w:rsidRDefault="00F64028" w:rsidP="00F64028">
            <w:pPr>
              <w:spacing w:after="0"/>
              <w:rPr>
                <w:rFonts w:ascii="Garamond" w:hAnsi="Garamond"/>
                <w:bCs/>
                <w:sz w:val="24"/>
                <w:szCs w:val="24"/>
              </w:rPr>
            </w:pPr>
          </w:p>
        </w:tc>
      </w:tr>
      <w:tr w:rsidR="00F64028" w14:paraId="61F4FD4A" w14:textId="77777777" w:rsidTr="00E248C4">
        <w:tc>
          <w:tcPr>
            <w:tcW w:w="2830" w:type="dxa"/>
          </w:tcPr>
          <w:p w14:paraId="28AB1081" w14:textId="3FE60C51" w:rsidR="00F64028" w:rsidRPr="00F64028" w:rsidRDefault="00E248C4" w:rsidP="00F64028">
            <w:pPr>
              <w:spacing w:after="0"/>
              <w:rPr>
                <w:rFonts w:ascii="Garamond" w:hAnsi="Garamond"/>
                <w:bCs/>
                <w:sz w:val="24"/>
                <w:szCs w:val="24"/>
              </w:rPr>
            </w:pPr>
            <w:r>
              <w:rPr>
                <w:rFonts w:ascii="Garamond" w:hAnsi="Garamond"/>
                <w:bCs/>
                <w:sz w:val="24"/>
                <w:szCs w:val="24"/>
              </w:rPr>
              <w:t>Module Title:</w:t>
            </w:r>
          </w:p>
        </w:tc>
        <w:tc>
          <w:tcPr>
            <w:tcW w:w="7626" w:type="dxa"/>
          </w:tcPr>
          <w:p w14:paraId="45A4E514" w14:textId="77777777" w:rsidR="00F64028" w:rsidRPr="00F64028" w:rsidRDefault="00F64028" w:rsidP="00F64028">
            <w:pPr>
              <w:spacing w:after="0"/>
              <w:rPr>
                <w:rFonts w:ascii="Garamond" w:hAnsi="Garamond"/>
                <w:bCs/>
                <w:sz w:val="24"/>
                <w:szCs w:val="24"/>
              </w:rPr>
            </w:pPr>
          </w:p>
        </w:tc>
      </w:tr>
      <w:tr w:rsidR="00F64028" w14:paraId="1422F375" w14:textId="77777777" w:rsidTr="00E248C4">
        <w:tc>
          <w:tcPr>
            <w:tcW w:w="2830" w:type="dxa"/>
          </w:tcPr>
          <w:p w14:paraId="0EA5F599" w14:textId="7B154323" w:rsidR="00F64028" w:rsidRPr="00F64028" w:rsidRDefault="00E248C4" w:rsidP="00F64028">
            <w:pPr>
              <w:spacing w:after="0"/>
              <w:rPr>
                <w:rFonts w:ascii="Garamond" w:hAnsi="Garamond"/>
                <w:bCs/>
                <w:sz w:val="24"/>
                <w:szCs w:val="24"/>
              </w:rPr>
            </w:pPr>
            <w:r>
              <w:rPr>
                <w:rFonts w:ascii="Garamond" w:hAnsi="Garamond"/>
                <w:bCs/>
                <w:sz w:val="24"/>
                <w:szCs w:val="24"/>
              </w:rPr>
              <w:t>Credits:</w:t>
            </w:r>
          </w:p>
        </w:tc>
        <w:tc>
          <w:tcPr>
            <w:tcW w:w="7626" w:type="dxa"/>
          </w:tcPr>
          <w:p w14:paraId="0FCBAFC6" w14:textId="77777777" w:rsidR="00F64028" w:rsidRPr="00F64028" w:rsidRDefault="00F64028" w:rsidP="00F64028">
            <w:pPr>
              <w:spacing w:after="0"/>
              <w:rPr>
                <w:rFonts w:ascii="Garamond" w:hAnsi="Garamond"/>
                <w:bCs/>
                <w:sz w:val="24"/>
                <w:szCs w:val="24"/>
              </w:rPr>
            </w:pPr>
          </w:p>
        </w:tc>
      </w:tr>
    </w:tbl>
    <w:p w14:paraId="1299C43A" w14:textId="77777777" w:rsidR="00A63CCB" w:rsidRPr="006A2B22" w:rsidRDefault="00A63CCB" w:rsidP="00D3630D">
      <w:pPr>
        <w:spacing w:after="0"/>
        <w:ind w:right="-472"/>
        <w:rPr>
          <w:rFonts w:ascii="Garamond" w:hAnsi="Garamond" w:cs="Calibri"/>
          <w:b/>
          <w:sz w:val="24"/>
          <w:szCs w:val="24"/>
        </w:rPr>
      </w:pPr>
    </w:p>
    <w:p w14:paraId="0DA90E0C" w14:textId="5C2F5859" w:rsidR="00DA6DA3" w:rsidRDefault="00E232BA" w:rsidP="00D3630D">
      <w:pPr>
        <w:spacing w:after="0"/>
        <w:ind w:right="-472"/>
        <w:rPr>
          <w:rFonts w:ascii="Garamond" w:hAnsi="Garamond" w:cs="Calibri"/>
          <w:b/>
          <w:sz w:val="24"/>
          <w:szCs w:val="24"/>
        </w:rPr>
      </w:pPr>
      <w:r w:rsidRPr="006A2B22">
        <w:rPr>
          <w:rFonts w:ascii="Garamond" w:hAnsi="Garamond" w:cs="Calibri"/>
          <w:b/>
          <w:sz w:val="24"/>
          <w:szCs w:val="24"/>
        </w:rPr>
        <w:t xml:space="preserve">Have you gained permission to attend the module </w:t>
      </w:r>
      <w:r w:rsidR="008315DB" w:rsidRPr="006A2B22">
        <w:rPr>
          <w:rFonts w:ascii="Garamond" w:hAnsi="Garamond" w:cs="Calibri"/>
          <w:b/>
          <w:sz w:val="24"/>
          <w:szCs w:val="24"/>
        </w:rPr>
        <w:t>from</w:t>
      </w:r>
      <w:r w:rsidRPr="006A2B22">
        <w:rPr>
          <w:rFonts w:ascii="Garamond" w:hAnsi="Garamond" w:cs="Calibri"/>
          <w:b/>
          <w:sz w:val="24"/>
          <w:szCs w:val="24"/>
        </w:rPr>
        <w:t xml:space="preserve"> the module </w:t>
      </w:r>
      <w:proofErr w:type="gramStart"/>
      <w:r w:rsidRPr="006A2B22">
        <w:rPr>
          <w:rFonts w:ascii="Garamond" w:hAnsi="Garamond" w:cs="Calibri"/>
          <w:b/>
          <w:sz w:val="24"/>
          <w:szCs w:val="24"/>
        </w:rPr>
        <w:t>co-ordinator</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389"/>
        <w:gridCol w:w="1134"/>
        <w:gridCol w:w="2523"/>
      </w:tblGrid>
      <w:tr w:rsidR="00E23476" w14:paraId="4B801FC7" w14:textId="77777777" w:rsidTr="00AB7DAF">
        <w:tc>
          <w:tcPr>
            <w:tcW w:w="2410" w:type="dxa"/>
          </w:tcPr>
          <w:p w14:paraId="5308DD42" w14:textId="77777777" w:rsidR="003F2AA0" w:rsidRDefault="003F2AA0" w:rsidP="00D3630D">
            <w:pPr>
              <w:spacing w:after="0"/>
              <w:ind w:right="-472"/>
              <w:rPr>
                <w:rFonts w:ascii="Garamond" w:hAnsi="Garamond" w:cs="Calibri"/>
                <w:bCs/>
                <w:sz w:val="24"/>
                <w:szCs w:val="24"/>
              </w:rPr>
            </w:pPr>
          </w:p>
          <w:p w14:paraId="6B25C218" w14:textId="4572753F" w:rsidR="00E23476" w:rsidRPr="00E23476" w:rsidRDefault="00E23476" w:rsidP="00D3630D">
            <w:pPr>
              <w:spacing w:after="0"/>
              <w:ind w:right="-472"/>
              <w:rPr>
                <w:rFonts w:ascii="Garamond" w:hAnsi="Garamond" w:cs="Calibri"/>
                <w:bCs/>
                <w:sz w:val="24"/>
                <w:szCs w:val="24"/>
              </w:rPr>
            </w:pPr>
            <w:r>
              <w:rPr>
                <w:rFonts w:ascii="Garamond" w:hAnsi="Garamond" w:cs="Calibri"/>
                <w:bCs/>
                <w:sz w:val="24"/>
                <w:szCs w:val="24"/>
              </w:rPr>
              <w:t>Signed by Applicant:</w:t>
            </w:r>
          </w:p>
        </w:tc>
        <w:tc>
          <w:tcPr>
            <w:tcW w:w="4389" w:type="dxa"/>
            <w:tcBorders>
              <w:bottom w:val="single" w:sz="4" w:space="0" w:color="auto"/>
            </w:tcBorders>
          </w:tcPr>
          <w:p w14:paraId="7CD6C166" w14:textId="77777777" w:rsidR="00E23476" w:rsidRDefault="00E23476" w:rsidP="00D3630D">
            <w:pPr>
              <w:spacing w:after="0"/>
              <w:ind w:right="-472"/>
              <w:rPr>
                <w:rFonts w:ascii="Garamond" w:hAnsi="Garamond" w:cs="Calibri"/>
                <w:bCs/>
                <w:sz w:val="24"/>
                <w:szCs w:val="24"/>
              </w:rPr>
            </w:pPr>
          </w:p>
          <w:p w14:paraId="229407C2" w14:textId="7F626557" w:rsidR="003F2AA0" w:rsidRPr="00E23476" w:rsidRDefault="003F2AA0" w:rsidP="00D3630D">
            <w:pPr>
              <w:spacing w:after="0"/>
              <w:ind w:right="-472"/>
              <w:rPr>
                <w:rFonts w:ascii="Garamond" w:hAnsi="Garamond" w:cs="Calibri"/>
                <w:bCs/>
                <w:sz w:val="24"/>
                <w:szCs w:val="24"/>
              </w:rPr>
            </w:pPr>
          </w:p>
        </w:tc>
        <w:tc>
          <w:tcPr>
            <w:tcW w:w="1134" w:type="dxa"/>
          </w:tcPr>
          <w:p w14:paraId="5A5F6534" w14:textId="77777777" w:rsidR="003F2AA0" w:rsidRDefault="003F2AA0" w:rsidP="00150FA3">
            <w:pPr>
              <w:spacing w:after="0"/>
              <w:ind w:right="-472"/>
              <w:jc w:val="center"/>
              <w:rPr>
                <w:rFonts w:ascii="Garamond" w:hAnsi="Garamond" w:cs="Calibri"/>
                <w:bCs/>
                <w:sz w:val="24"/>
                <w:szCs w:val="24"/>
              </w:rPr>
            </w:pPr>
          </w:p>
          <w:p w14:paraId="23FA6CD4" w14:textId="12081020" w:rsidR="00E23476" w:rsidRPr="00E23476" w:rsidRDefault="00332DDD" w:rsidP="00150FA3">
            <w:pPr>
              <w:spacing w:after="0"/>
              <w:ind w:right="-472"/>
              <w:jc w:val="center"/>
              <w:rPr>
                <w:rFonts w:ascii="Garamond" w:hAnsi="Garamond" w:cs="Calibri"/>
                <w:bCs/>
                <w:sz w:val="24"/>
                <w:szCs w:val="24"/>
              </w:rPr>
            </w:pPr>
            <w:r>
              <w:rPr>
                <w:rFonts w:ascii="Garamond" w:hAnsi="Garamond" w:cs="Calibri"/>
                <w:bCs/>
                <w:sz w:val="24"/>
                <w:szCs w:val="24"/>
              </w:rPr>
              <w:t>Date:</w:t>
            </w:r>
          </w:p>
        </w:tc>
        <w:tc>
          <w:tcPr>
            <w:tcW w:w="2523" w:type="dxa"/>
            <w:tcBorders>
              <w:bottom w:val="single" w:sz="4" w:space="0" w:color="auto"/>
            </w:tcBorders>
          </w:tcPr>
          <w:p w14:paraId="07991734" w14:textId="77777777" w:rsidR="00E23476" w:rsidRDefault="00E23476" w:rsidP="00D3630D">
            <w:pPr>
              <w:spacing w:after="0"/>
              <w:ind w:right="-472"/>
              <w:rPr>
                <w:rFonts w:ascii="Garamond" w:hAnsi="Garamond" w:cs="Calibri"/>
                <w:bCs/>
                <w:sz w:val="24"/>
                <w:szCs w:val="24"/>
              </w:rPr>
            </w:pPr>
          </w:p>
          <w:p w14:paraId="592DC234" w14:textId="5DCFCA84" w:rsidR="000F59AC" w:rsidRPr="00E23476" w:rsidRDefault="000F59AC" w:rsidP="00D3630D">
            <w:pPr>
              <w:spacing w:after="0"/>
              <w:ind w:right="-472"/>
              <w:rPr>
                <w:rFonts w:ascii="Garamond" w:hAnsi="Garamond" w:cs="Calibri"/>
                <w:bCs/>
                <w:sz w:val="24"/>
                <w:szCs w:val="24"/>
              </w:rPr>
            </w:pPr>
          </w:p>
        </w:tc>
      </w:tr>
      <w:tr w:rsidR="00E23476" w14:paraId="2D3B64D1" w14:textId="77777777" w:rsidTr="00AB7DAF">
        <w:tc>
          <w:tcPr>
            <w:tcW w:w="2410" w:type="dxa"/>
          </w:tcPr>
          <w:p w14:paraId="74479E53" w14:textId="77777777" w:rsidR="003F2AA0" w:rsidRDefault="003F2AA0" w:rsidP="00D3630D">
            <w:pPr>
              <w:spacing w:after="0"/>
              <w:ind w:right="-472"/>
              <w:rPr>
                <w:rFonts w:ascii="Garamond" w:hAnsi="Garamond" w:cs="Calibri"/>
                <w:bCs/>
                <w:sz w:val="24"/>
                <w:szCs w:val="24"/>
              </w:rPr>
            </w:pPr>
          </w:p>
          <w:p w14:paraId="0D4FFBCC" w14:textId="5C410FBB" w:rsidR="00E23476" w:rsidRPr="00E23476" w:rsidRDefault="00332DDD" w:rsidP="00D3630D">
            <w:pPr>
              <w:spacing w:after="0"/>
              <w:ind w:right="-472"/>
              <w:rPr>
                <w:rFonts w:ascii="Garamond" w:hAnsi="Garamond" w:cs="Calibri"/>
                <w:bCs/>
                <w:sz w:val="24"/>
                <w:szCs w:val="24"/>
              </w:rPr>
            </w:pPr>
            <w:r>
              <w:rPr>
                <w:rFonts w:ascii="Garamond" w:hAnsi="Garamond" w:cs="Calibri"/>
                <w:bCs/>
                <w:sz w:val="24"/>
                <w:szCs w:val="24"/>
              </w:rPr>
              <w:t>Signed by Supervisor</w:t>
            </w:r>
            <w:r w:rsidR="001A41A6">
              <w:rPr>
                <w:rFonts w:ascii="Garamond" w:hAnsi="Garamond" w:cs="Calibri"/>
                <w:bCs/>
                <w:sz w:val="24"/>
                <w:szCs w:val="24"/>
              </w:rPr>
              <w:t>:</w:t>
            </w:r>
            <w:r w:rsidR="00765FFB">
              <w:rPr>
                <w:rFonts w:ascii="Garamond" w:hAnsi="Garamond" w:cs="Calibri"/>
                <w:bCs/>
                <w:sz w:val="24"/>
                <w:szCs w:val="24"/>
              </w:rPr>
              <w:t xml:space="preserve"> </w:t>
            </w:r>
          </w:p>
        </w:tc>
        <w:tc>
          <w:tcPr>
            <w:tcW w:w="4389" w:type="dxa"/>
            <w:tcBorders>
              <w:top w:val="single" w:sz="4" w:space="0" w:color="auto"/>
              <w:bottom w:val="single" w:sz="4" w:space="0" w:color="auto"/>
            </w:tcBorders>
          </w:tcPr>
          <w:p w14:paraId="360052BA" w14:textId="77777777" w:rsidR="00E23476" w:rsidRDefault="00E23476" w:rsidP="00D3630D">
            <w:pPr>
              <w:spacing w:after="0"/>
              <w:ind w:right="-472"/>
              <w:rPr>
                <w:rFonts w:ascii="Garamond" w:hAnsi="Garamond" w:cs="Calibri"/>
                <w:bCs/>
                <w:sz w:val="24"/>
                <w:szCs w:val="24"/>
              </w:rPr>
            </w:pPr>
          </w:p>
          <w:p w14:paraId="507B872B" w14:textId="55C65D90" w:rsidR="003F2AA0" w:rsidRPr="00E23476" w:rsidRDefault="003F2AA0" w:rsidP="00D3630D">
            <w:pPr>
              <w:spacing w:after="0"/>
              <w:ind w:right="-472"/>
              <w:rPr>
                <w:rFonts w:ascii="Garamond" w:hAnsi="Garamond" w:cs="Calibri"/>
                <w:bCs/>
                <w:sz w:val="24"/>
                <w:szCs w:val="24"/>
              </w:rPr>
            </w:pPr>
          </w:p>
        </w:tc>
        <w:tc>
          <w:tcPr>
            <w:tcW w:w="1134" w:type="dxa"/>
          </w:tcPr>
          <w:p w14:paraId="4199E009" w14:textId="77777777" w:rsidR="003F2AA0" w:rsidRDefault="003F2AA0" w:rsidP="00150FA3">
            <w:pPr>
              <w:spacing w:after="0"/>
              <w:ind w:right="-472"/>
              <w:jc w:val="center"/>
              <w:rPr>
                <w:rFonts w:ascii="Garamond" w:hAnsi="Garamond" w:cs="Calibri"/>
                <w:bCs/>
                <w:sz w:val="24"/>
                <w:szCs w:val="24"/>
              </w:rPr>
            </w:pPr>
          </w:p>
          <w:p w14:paraId="687B254F" w14:textId="77777777" w:rsidR="00EE7D18" w:rsidRDefault="00EE7D18" w:rsidP="00150FA3">
            <w:pPr>
              <w:spacing w:after="0"/>
              <w:ind w:right="-472"/>
              <w:jc w:val="center"/>
              <w:rPr>
                <w:rFonts w:ascii="Garamond" w:hAnsi="Garamond" w:cs="Calibri"/>
                <w:bCs/>
                <w:sz w:val="24"/>
                <w:szCs w:val="24"/>
              </w:rPr>
            </w:pPr>
          </w:p>
          <w:p w14:paraId="2DFD5018" w14:textId="55C45845" w:rsidR="00E23476" w:rsidRPr="00E23476" w:rsidRDefault="00332DDD" w:rsidP="00150FA3">
            <w:pPr>
              <w:spacing w:after="0"/>
              <w:ind w:right="-472"/>
              <w:jc w:val="center"/>
              <w:rPr>
                <w:rFonts w:ascii="Garamond" w:hAnsi="Garamond" w:cs="Calibri"/>
                <w:bCs/>
                <w:sz w:val="24"/>
                <w:szCs w:val="24"/>
              </w:rPr>
            </w:pPr>
            <w:r>
              <w:rPr>
                <w:rFonts w:ascii="Garamond" w:hAnsi="Garamond" w:cs="Calibri"/>
                <w:bCs/>
                <w:sz w:val="24"/>
                <w:szCs w:val="24"/>
              </w:rPr>
              <w:t>Date:</w:t>
            </w:r>
          </w:p>
        </w:tc>
        <w:tc>
          <w:tcPr>
            <w:tcW w:w="2523" w:type="dxa"/>
            <w:tcBorders>
              <w:top w:val="single" w:sz="4" w:space="0" w:color="auto"/>
              <w:bottom w:val="single" w:sz="4" w:space="0" w:color="auto"/>
            </w:tcBorders>
          </w:tcPr>
          <w:p w14:paraId="217787F2" w14:textId="77777777" w:rsidR="00E23476" w:rsidRDefault="00E23476" w:rsidP="00D3630D">
            <w:pPr>
              <w:spacing w:after="0"/>
              <w:ind w:right="-472"/>
              <w:rPr>
                <w:rFonts w:ascii="Garamond" w:hAnsi="Garamond" w:cs="Calibri"/>
                <w:bCs/>
                <w:sz w:val="24"/>
                <w:szCs w:val="24"/>
              </w:rPr>
            </w:pPr>
          </w:p>
          <w:p w14:paraId="0060F901" w14:textId="77777777" w:rsidR="000F59AC" w:rsidRDefault="000F59AC" w:rsidP="00D3630D">
            <w:pPr>
              <w:spacing w:after="0"/>
              <w:ind w:right="-472"/>
              <w:rPr>
                <w:rFonts w:ascii="Garamond" w:hAnsi="Garamond" w:cs="Calibri"/>
                <w:bCs/>
                <w:sz w:val="24"/>
                <w:szCs w:val="24"/>
              </w:rPr>
            </w:pPr>
          </w:p>
          <w:p w14:paraId="69F66988" w14:textId="01A70B16" w:rsidR="000F59AC" w:rsidRPr="00E23476" w:rsidRDefault="000F59AC" w:rsidP="00D3630D">
            <w:pPr>
              <w:spacing w:after="0"/>
              <w:ind w:right="-472"/>
              <w:rPr>
                <w:rFonts w:ascii="Garamond" w:hAnsi="Garamond" w:cs="Calibri"/>
                <w:bCs/>
                <w:sz w:val="24"/>
                <w:szCs w:val="24"/>
              </w:rPr>
            </w:pPr>
          </w:p>
        </w:tc>
      </w:tr>
      <w:tr w:rsidR="00E23476" w14:paraId="02325303" w14:textId="77777777" w:rsidTr="00AB7DAF">
        <w:tc>
          <w:tcPr>
            <w:tcW w:w="2410" w:type="dxa"/>
          </w:tcPr>
          <w:p w14:paraId="47BF540B" w14:textId="77777777" w:rsidR="003F2AA0" w:rsidRDefault="003F2AA0" w:rsidP="00D3630D">
            <w:pPr>
              <w:spacing w:after="0"/>
              <w:ind w:right="-472"/>
              <w:rPr>
                <w:rFonts w:ascii="Garamond" w:hAnsi="Garamond" w:cs="Calibri"/>
                <w:bCs/>
                <w:sz w:val="24"/>
                <w:szCs w:val="24"/>
              </w:rPr>
            </w:pPr>
          </w:p>
          <w:p w14:paraId="5A977AAB" w14:textId="47056056" w:rsidR="00E23476" w:rsidRPr="00E23476" w:rsidRDefault="00332DDD" w:rsidP="00D3630D">
            <w:pPr>
              <w:spacing w:after="0"/>
              <w:ind w:right="-472"/>
              <w:rPr>
                <w:rFonts w:ascii="Garamond" w:hAnsi="Garamond" w:cs="Calibri"/>
                <w:bCs/>
                <w:sz w:val="24"/>
                <w:szCs w:val="24"/>
              </w:rPr>
            </w:pPr>
            <w:r>
              <w:rPr>
                <w:rFonts w:ascii="Garamond" w:hAnsi="Garamond" w:cs="Calibri"/>
                <w:bCs/>
                <w:sz w:val="24"/>
                <w:szCs w:val="24"/>
              </w:rPr>
              <w:t>Signed by Module Co-ordinator in Maynooth</w:t>
            </w:r>
            <w:r w:rsidR="001A41A6">
              <w:rPr>
                <w:rFonts w:ascii="Garamond" w:hAnsi="Garamond" w:cs="Calibri"/>
                <w:bCs/>
                <w:sz w:val="24"/>
                <w:szCs w:val="24"/>
              </w:rPr>
              <w:t>:</w:t>
            </w:r>
          </w:p>
        </w:tc>
        <w:tc>
          <w:tcPr>
            <w:tcW w:w="4389" w:type="dxa"/>
            <w:tcBorders>
              <w:top w:val="single" w:sz="4" w:space="0" w:color="auto"/>
              <w:bottom w:val="single" w:sz="4" w:space="0" w:color="auto"/>
            </w:tcBorders>
          </w:tcPr>
          <w:p w14:paraId="49454D11" w14:textId="77777777" w:rsidR="00E23476" w:rsidRDefault="00E23476" w:rsidP="00D3630D">
            <w:pPr>
              <w:spacing w:after="0"/>
              <w:ind w:right="-472"/>
              <w:rPr>
                <w:rFonts w:ascii="Garamond" w:hAnsi="Garamond" w:cs="Calibri"/>
                <w:bCs/>
                <w:sz w:val="24"/>
                <w:szCs w:val="24"/>
              </w:rPr>
            </w:pPr>
          </w:p>
          <w:p w14:paraId="5CE68FCE" w14:textId="77777777" w:rsidR="0021097F" w:rsidRDefault="0021097F" w:rsidP="00D3630D">
            <w:pPr>
              <w:spacing w:after="0"/>
              <w:ind w:right="-472"/>
              <w:rPr>
                <w:rFonts w:ascii="Garamond" w:hAnsi="Garamond" w:cs="Calibri"/>
                <w:bCs/>
                <w:sz w:val="24"/>
                <w:szCs w:val="24"/>
              </w:rPr>
            </w:pPr>
          </w:p>
          <w:p w14:paraId="0049DCAC" w14:textId="02AA5E0B" w:rsidR="0021097F" w:rsidRPr="00E23476" w:rsidRDefault="0021097F" w:rsidP="00D3630D">
            <w:pPr>
              <w:spacing w:after="0"/>
              <w:ind w:right="-472"/>
              <w:rPr>
                <w:rFonts w:ascii="Garamond" w:hAnsi="Garamond" w:cs="Calibri"/>
                <w:bCs/>
                <w:sz w:val="24"/>
                <w:szCs w:val="24"/>
              </w:rPr>
            </w:pPr>
          </w:p>
        </w:tc>
        <w:tc>
          <w:tcPr>
            <w:tcW w:w="1134" w:type="dxa"/>
          </w:tcPr>
          <w:p w14:paraId="448F86C7" w14:textId="77777777" w:rsidR="003F2AA0" w:rsidRDefault="003F2AA0" w:rsidP="00150FA3">
            <w:pPr>
              <w:spacing w:after="0"/>
              <w:ind w:right="-472"/>
              <w:jc w:val="center"/>
              <w:rPr>
                <w:rFonts w:ascii="Garamond" w:hAnsi="Garamond" w:cs="Calibri"/>
                <w:bCs/>
                <w:sz w:val="24"/>
                <w:szCs w:val="24"/>
              </w:rPr>
            </w:pPr>
          </w:p>
          <w:p w14:paraId="14D24F5A" w14:textId="77777777" w:rsidR="003F2AA0" w:rsidRDefault="003F2AA0" w:rsidP="00150FA3">
            <w:pPr>
              <w:spacing w:after="0"/>
              <w:ind w:right="-472"/>
              <w:jc w:val="center"/>
              <w:rPr>
                <w:rFonts w:ascii="Garamond" w:hAnsi="Garamond" w:cs="Calibri"/>
                <w:bCs/>
                <w:sz w:val="24"/>
                <w:szCs w:val="24"/>
              </w:rPr>
            </w:pPr>
          </w:p>
          <w:p w14:paraId="2CA37133" w14:textId="51326179" w:rsidR="00E23476" w:rsidRPr="00E23476" w:rsidRDefault="00332DDD" w:rsidP="00150FA3">
            <w:pPr>
              <w:spacing w:after="0"/>
              <w:ind w:right="-472"/>
              <w:jc w:val="center"/>
              <w:rPr>
                <w:rFonts w:ascii="Garamond" w:hAnsi="Garamond" w:cs="Calibri"/>
                <w:bCs/>
                <w:sz w:val="24"/>
                <w:szCs w:val="24"/>
              </w:rPr>
            </w:pPr>
            <w:r>
              <w:rPr>
                <w:rFonts w:ascii="Garamond" w:hAnsi="Garamond" w:cs="Calibri"/>
                <w:bCs/>
                <w:sz w:val="24"/>
                <w:szCs w:val="24"/>
              </w:rPr>
              <w:t>Date:</w:t>
            </w:r>
          </w:p>
        </w:tc>
        <w:tc>
          <w:tcPr>
            <w:tcW w:w="2523" w:type="dxa"/>
            <w:tcBorders>
              <w:top w:val="single" w:sz="4" w:space="0" w:color="auto"/>
              <w:bottom w:val="single" w:sz="4" w:space="0" w:color="auto"/>
            </w:tcBorders>
          </w:tcPr>
          <w:p w14:paraId="53283B0B" w14:textId="77777777" w:rsidR="00E23476" w:rsidRDefault="00E23476" w:rsidP="00D3630D">
            <w:pPr>
              <w:spacing w:after="0"/>
              <w:ind w:right="-472"/>
              <w:rPr>
                <w:rFonts w:ascii="Garamond" w:hAnsi="Garamond" w:cs="Calibri"/>
                <w:bCs/>
                <w:sz w:val="24"/>
                <w:szCs w:val="24"/>
              </w:rPr>
            </w:pPr>
          </w:p>
          <w:p w14:paraId="7F4ECA92" w14:textId="77777777" w:rsidR="000F59AC" w:rsidRDefault="000F59AC" w:rsidP="00D3630D">
            <w:pPr>
              <w:spacing w:after="0"/>
              <w:ind w:right="-472"/>
              <w:rPr>
                <w:rFonts w:ascii="Garamond" w:hAnsi="Garamond" w:cs="Calibri"/>
                <w:bCs/>
                <w:sz w:val="24"/>
                <w:szCs w:val="24"/>
              </w:rPr>
            </w:pPr>
          </w:p>
          <w:p w14:paraId="153A8CA5" w14:textId="496E0577" w:rsidR="0021097F" w:rsidRPr="00E23476" w:rsidRDefault="0021097F" w:rsidP="00D3630D">
            <w:pPr>
              <w:spacing w:after="0"/>
              <w:ind w:right="-472"/>
              <w:rPr>
                <w:rFonts w:ascii="Garamond" w:hAnsi="Garamond" w:cs="Calibri"/>
                <w:bCs/>
                <w:sz w:val="24"/>
                <w:szCs w:val="24"/>
              </w:rPr>
            </w:pPr>
          </w:p>
        </w:tc>
      </w:tr>
    </w:tbl>
    <w:p w14:paraId="0D0B1A69" w14:textId="77777777" w:rsidR="00F20BBE" w:rsidRDefault="00F20BBE" w:rsidP="00D3630D">
      <w:pPr>
        <w:spacing w:after="0"/>
        <w:ind w:right="-472"/>
        <w:rPr>
          <w:rFonts w:ascii="Garamond" w:hAnsi="Garamond" w:cs="Calibri"/>
          <w:b/>
          <w:sz w:val="24"/>
          <w:szCs w:val="24"/>
        </w:rPr>
      </w:pPr>
    </w:p>
    <w:p w14:paraId="708D9A3D" w14:textId="215430A9" w:rsidR="00D80988" w:rsidRPr="00AB7DAF" w:rsidRDefault="00A63CCB" w:rsidP="0030715F">
      <w:pPr>
        <w:spacing w:after="0"/>
        <w:ind w:right="-472"/>
        <w:jc w:val="center"/>
        <w:rPr>
          <w:rFonts w:ascii="Garamond" w:hAnsi="Garamond"/>
          <w:b/>
          <w:bCs/>
          <w:sz w:val="24"/>
          <w:szCs w:val="24"/>
        </w:rPr>
      </w:pPr>
      <w:r w:rsidRPr="006A2B22">
        <w:rPr>
          <w:rFonts w:ascii="Garamond" w:hAnsi="Garamond"/>
          <w:sz w:val="24"/>
          <w:szCs w:val="24"/>
        </w:rPr>
        <w:br/>
      </w:r>
      <w:r w:rsidR="00867CE1" w:rsidRPr="00AB7DAF">
        <w:rPr>
          <w:rFonts w:ascii="Garamond" w:hAnsi="Garamond"/>
          <w:b/>
          <w:bCs/>
          <w:sz w:val="24"/>
          <w:szCs w:val="24"/>
        </w:rPr>
        <w:t>PLEASE SUBMIT THE COMPLETED</w:t>
      </w:r>
      <w:r w:rsidRPr="00AB7DAF">
        <w:rPr>
          <w:rFonts w:ascii="Garamond" w:hAnsi="Garamond"/>
          <w:b/>
          <w:bCs/>
          <w:sz w:val="24"/>
          <w:szCs w:val="24"/>
        </w:rPr>
        <w:t xml:space="preserve"> FORM TO THE </w:t>
      </w:r>
      <w:r w:rsidR="008315DB" w:rsidRPr="00AB7DAF">
        <w:rPr>
          <w:rFonts w:ascii="Garamond" w:hAnsi="Garamond"/>
          <w:b/>
          <w:bCs/>
          <w:sz w:val="24"/>
          <w:szCs w:val="24"/>
        </w:rPr>
        <w:t xml:space="preserve">STUDENT </w:t>
      </w:r>
      <w:r w:rsidRPr="00AB7DAF">
        <w:rPr>
          <w:rFonts w:ascii="Garamond" w:hAnsi="Garamond"/>
          <w:b/>
          <w:bCs/>
          <w:sz w:val="24"/>
          <w:szCs w:val="24"/>
        </w:rPr>
        <w:t>RECORDS OFFICE</w:t>
      </w:r>
    </w:p>
    <w:sectPr w:rsidR="00D80988" w:rsidRPr="00AB7DAF" w:rsidSect="00EB4B0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6C4EB" w14:textId="77777777" w:rsidR="00985442" w:rsidRDefault="00985442" w:rsidP="0068333C">
      <w:pPr>
        <w:spacing w:after="0" w:line="240" w:lineRule="auto"/>
      </w:pPr>
      <w:r>
        <w:separator/>
      </w:r>
    </w:p>
  </w:endnote>
  <w:endnote w:type="continuationSeparator" w:id="0">
    <w:p w14:paraId="0B65F934" w14:textId="77777777" w:rsidR="00985442" w:rsidRDefault="00985442" w:rsidP="0068333C">
      <w:pPr>
        <w:spacing w:after="0" w:line="240" w:lineRule="auto"/>
      </w:pPr>
      <w:r>
        <w:continuationSeparator/>
      </w:r>
    </w:p>
  </w:endnote>
  <w:endnote w:type="continuationNotice" w:id="1">
    <w:p w14:paraId="7D34E531" w14:textId="77777777" w:rsidR="00985442" w:rsidRDefault="00985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A498F" w14:textId="77777777" w:rsidR="00985442" w:rsidRDefault="00985442" w:rsidP="0068333C">
      <w:pPr>
        <w:spacing w:after="0" w:line="240" w:lineRule="auto"/>
      </w:pPr>
      <w:r>
        <w:separator/>
      </w:r>
    </w:p>
  </w:footnote>
  <w:footnote w:type="continuationSeparator" w:id="0">
    <w:p w14:paraId="301CFF28" w14:textId="77777777" w:rsidR="00985442" w:rsidRDefault="00985442" w:rsidP="0068333C">
      <w:pPr>
        <w:spacing w:after="0" w:line="240" w:lineRule="auto"/>
      </w:pPr>
      <w:r>
        <w:continuationSeparator/>
      </w:r>
    </w:p>
  </w:footnote>
  <w:footnote w:type="continuationNotice" w:id="1">
    <w:p w14:paraId="2ADA3667" w14:textId="77777777" w:rsidR="00985442" w:rsidRDefault="00985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9945" w14:textId="77777777" w:rsidR="0068333C" w:rsidRDefault="00683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B60F9"/>
    <w:multiLevelType w:val="hybridMultilevel"/>
    <w:tmpl w:val="B1827738"/>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A452FB"/>
    <w:multiLevelType w:val="hybridMultilevel"/>
    <w:tmpl w:val="577EE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CB870A1"/>
    <w:multiLevelType w:val="hybridMultilevel"/>
    <w:tmpl w:val="487E86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88"/>
    <w:rsid w:val="0001456A"/>
    <w:rsid w:val="00041581"/>
    <w:rsid w:val="00057E4A"/>
    <w:rsid w:val="000A4B84"/>
    <w:rsid w:val="000F59AC"/>
    <w:rsid w:val="00101028"/>
    <w:rsid w:val="00107436"/>
    <w:rsid w:val="00107955"/>
    <w:rsid w:val="00136168"/>
    <w:rsid w:val="00150AF3"/>
    <w:rsid w:val="00150FA3"/>
    <w:rsid w:val="0016175D"/>
    <w:rsid w:val="00196BA7"/>
    <w:rsid w:val="001A41A6"/>
    <w:rsid w:val="001C6DD1"/>
    <w:rsid w:val="001E176E"/>
    <w:rsid w:val="001E2262"/>
    <w:rsid w:val="0021097F"/>
    <w:rsid w:val="00244523"/>
    <w:rsid w:val="002877B7"/>
    <w:rsid w:val="00293AC0"/>
    <w:rsid w:val="002E4F31"/>
    <w:rsid w:val="00305F58"/>
    <w:rsid w:val="0030715F"/>
    <w:rsid w:val="00332DDD"/>
    <w:rsid w:val="00386180"/>
    <w:rsid w:val="003C74CB"/>
    <w:rsid w:val="003D78C5"/>
    <w:rsid w:val="003F2AA0"/>
    <w:rsid w:val="00405063"/>
    <w:rsid w:val="00430857"/>
    <w:rsid w:val="004732C3"/>
    <w:rsid w:val="004E4C7B"/>
    <w:rsid w:val="004F1699"/>
    <w:rsid w:val="00512893"/>
    <w:rsid w:val="005439DF"/>
    <w:rsid w:val="005442CF"/>
    <w:rsid w:val="0055523D"/>
    <w:rsid w:val="00572779"/>
    <w:rsid w:val="00626E1A"/>
    <w:rsid w:val="0067287B"/>
    <w:rsid w:val="0068333C"/>
    <w:rsid w:val="006A2B22"/>
    <w:rsid w:val="006E1FBE"/>
    <w:rsid w:val="00707BAF"/>
    <w:rsid w:val="00765FFB"/>
    <w:rsid w:val="00790701"/>
    <w:rsid w:val="00791296"/>
    <w:rsid w:val="007D7420"/>
    <w:rsid w:val="00800F53"/>
    <w:rsid w:val="008315DB"/>
    <w:rsid w:val="0083209B"/>
    <w:rsid w:val="008439D8"/>
    <w:rsid w:val="00856819"/>
    <w:rsid w:val="00862609"/>
    <w:rsid w:val="00867CE1"/>
    <w:rsid w:val="0088018E"/>
    <w:rsid w:val="008A4C13"/>
    <w:rsid w:val="008D5D16"/>
    <w:rsid w:val="008F4345"/>
    <w:rsid w:val="009374E0"/>
    <w:rsid w:val="00943712"/>
    <w:rsid w:val="00985442"/>
    <w:rsid w:val="00994D0D"/>
    <w:rsid w:val="009C5A10"/>
    <w:rsid w:val="009C5D52"/>
    <w:rsid w:val="00A075A4"/>
    <w:rsid w:val="00A11B10"/>
    <w:rsid w:val="00A146D5"/>
    <w:rsid w:val="00A336F4"/>
    <w:rsid w:val="00A36DCF"/>
    <w:rsid w:val="00A43950"/>
    <w:rsid w:val="00A442B2"/>
    <w:rsid w:val="00A452A2"/>
    <w:rsid w:val="00A63CCB"/>
    <w:rsid w:val="00AA0986"/>
    <w:rsid w:val="00AB7DAF"/>
    <w:rsid w:val="00B07D32"/>
    <w:rsid w:val="00B21838"/>
    <w:rsid w:val="00B633E6"/>
    <w:rsid w:val="00B64DC4"/>
    <w:rsid w:val="00BA5BEC"/>
    <w:rsid w:val="00BF67B8"/>
    <w:rsid w:val="00C67764"/>
    <w:rsid w:val="00CA71B6"/>
    <w:rsid w:val="00CC0D6A"/>
    <w:rsid w:val="00CD1583"/>
    <w:rsid w:val="00CD545B"/>
    <w:rsid w:val="00D031D7"/>
    <w:rsid w:val="00D3630D"/>
    <w:rsid w:val="00D42CCD"/>
    <w:rsid w:val="00D51702"/>
    <w:rsid w:val="00D523CF"/>
    <w:rsid w:val="00D75C51"/>
    <w:rsid w:val="00D80988"/>
    <w:rsid w:val="00D87B0F"/>
    <w:rsid w:val="00D90E8D"/>
    <w:rsid w:val="00D93C1D"/>
    <w:rsid w:val="00D9650A"/>
    <w:rsid w:val="00D97877"/>
    <w:rsid w:val="00DA407E"/>
    <w:rsid w:val="00DA6DA3"/>
    <w:rsid w:val="00DB582A"/>
    <w:rsid w:val="00DC65E3"/>
    <w:rsid w:val="00DD03E4"/>
    <w:rsid w:val="00DF2ECD"/>
    <w:rsid w:val="00DF6987"/>
    <w:rsid w:val="00DF729D"/>
    <w:rsid w:val="00E232BA"/>
    <w:rsid w:val="00E23476"/>
    <w:rsid w:val="00E248C4"/>
    <w:rsid w:val="00E56060"/>
    <w:rsid w:val="00E62134"/>
    <w:rsid w:val="00E65355"/>
    <w:rsid w:val="00EB4B0E"/>
    <w:rsid w:val="00EB5801"/>
    <w:rsid w:val="00EC52B4"/>
    <w:rsid w:val="00EE7D18"/>
    <w:rsid w:val="00EF2FA1"/>
    <w:rsid w:val="00F13BDD"/>
    <w:rsid w:val="00F144EC"/>
    <w:rsid w:val="00F20BBE"/>
    <w:rsid w:val="00F33D22"/>
    <w:rsid w:val="00F445C1"/>
    <w:rsid w:val="00F64028"/>
    <w:rsid w:val="00F81943"/>
    <w:rsid w:val="00F90355"/>
    <w:rsid w:val="00FB7065"/>
    <w:rsid w:val="00FF58DD"/>
    <w:rsid w:val="1B2B1546"/>
    <w:rsid w:val="2869DF09"/>
    <w:rsid w:val="30912E05"/>
    <w:rsid w:val="386F2989"/>
    <w:rsid w:val="540CFB9A"/>
    <w:rsid w:val="689E3C86"/>
    <w:rsid w:val="796AAE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3549"/>
  <w15:chartTrackingRefBased/>
  <w15:docId w15:val="{2A7242C2-FD48-470E-9593-D77A44CF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AC0"/>
    <w:pPr>
      <w:spacing w:after="200" w:line="276"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E1"/>
    <w:pPr>
      <w:ind w:left="720"/>
      <w:contextualSpacing/>
    </w:pPr>
  </w:style>
  <w:style w:type="paragraph" w:styleId="CommentText">
    <w:name w:val="annotation text"/>
    <w:basedOn w:val="Normal"/>
    <w:link w:val="CommentTextChar"/>
    <w:uiPriority w:val="99"/>
    <w:unhideWhenUsed/>
    <w:rsid w:val="00CA71B6"/>
    <w:pPr>
      <w:pBdr>
        <w:top w:val="nil"/>
        <w:left w:val="nil"/>
        <w:bottom w:val="nil"/>
        <w:right w:val="nil"/>
        <w:between w:val="nil"/>
        <w:bar w:val="nil"/>
      </w:pBdr>
      <w:spacing w:line="240" w:lineRule="auto"/>
    </w:pPr>
    <w:rPr>
      <w:rFonts w:ascii="Cambria" w:eastAsia="Cambria" w:hAnsi="Cambria" w:cs="Cambria"/>
      <w:color w:val="000000"/>
      <w:sz w:val="20"/>
      <w:szCs w:val="20"/>
      <w:u w:color="000000"/>
      <w:bdr w:val="nil"/>
      <w:lang w:val="en-US" w:eastAsia="en-IE"/>
    </w:rPr>
  </w:style>
  <w:style w:type="character" w:customStyle="1" w:styleId="CommentTextChar">
    <w:name w:val="Comment Text Char"/>
    <w:link w:val="CommentText"/>
    <w:uiPriority w:val="99"/>
    <w:rsid w:val="00CA71B6"/>
    <w:rPr>
      <w:rFonts w:ascii="Cambria" w:eastAsia="Cambria" w:hAnsi="Cambria" w:cs="Cambria"/>
      <w:color w:val="000000"/>
      <w:u w:color="000000"/>
      <w:bdr w:val="nil"/>
      <w:lang w:val="en-US"/>
    </w:rPr>
  </w:style>
  <w:style w:type="table" w:styleId="TableGrid">
    <w:name w:val="Table Grid"/>
    <w:basedOn w:val="TableNormal"/>
    <w:uiPriority w:val="59"/>
    <w:rsid w:val="00A442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1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62134"/>
    <w:rPr>
      <w:rFonts w:ascii="Segoe UI" w:hAnsi="Segoe UI" w:cs="Segoe UI"/>
      <w:sz w:val="18"/>
      <w:szCs w:val="18"/>
      <w:lang w:eastAsia="en-US"/>
    </w:rPr>
  </w:style>
  <w:style w:type="paragraph" w:customStyle="1" w:styleId="BodyA">
    <w:name w:val="Body A"/>
    <w:rsid w:val="00DF6987"/>
    <w:pPr>
      <w:pBdr>
        <w:top w:val="nil"/>
        <w:left w:val="nil"/>
        <w:bottom w:val="nil"/>
        <w:right w:val="nil"/>
        <w:between w:val="nil"/>
        <w:bar w:val="nil"/>
      </w:pBdr>
    </w:pPr>
    <w:rPr>
      <w:rFonts w:ascii="Garamond" w:eastAsia="Garamond" w:hAnsi="Garamond" w:cs="Garamond"/>
      <w:color w:val="000000"/>
      <w:sz w:val="24"/>
      <w:szCs w:val="24"/>
      <w:u w:color="000000"/>
      <w:bdr w:val="nil"/>
      <w:lang w:val="en-IE" w:eastAsia="en-IE"/>
    </w:rPr>
  </w:style>
  <w:style w:type="character" w:styleId="PageNumber">
    <w:name w:val="page number"/>
    <w:rsid w:val="00DF6987"/>
    <w:rPr>
      <w:lang w:val="en-US"/>
    </w:rPr>
  </w:style>
  <w:style w:type="character" w:customStyle="1" w:styleId="Hyperlink1">
    <w:name w:val="Hyperlink.1"/>
    <w:rsid w:val="00DF6987"/>
    <w:rPr>
      <w:color w:val="000080"/>
      <w:u w:val="single" w:color="000080"/>
      <w:lang w:val="en-US"/>
    </w:rPr>
  </w:style>
  <w:style w:type="paragraph" w:styleId="Header">
    <w:name w:val="header"/>
    <w:basedOn w:val="Normal"/>
    <w:link w:val="HeaderChar"/>
    <w:uiPriority w:val="99"/>
    <w:unhideWhenUsed/>
    <w:rsid w:val="0068333C"/>
    <w:pPr>
      <w:tabs>
        <w:tab w:val="center" w:pos="4513"/>
        <w:tab w:val="right" w:pos="9026"/>
      </w:tabs>
    </w:pPr>
  </w:style>
  <w:style w:type="character" w:customStyle="1" w:styleId="HeaderChar">
    <w:name w:val="Header Char"/>
    <w:link w:val="Header"/>
    <w:uiPriority w:val="99"/>
    <w:rsid w:val="0068333C"/>
    <w:rPr>
      <w:sz w:val="22"/>
      <w:szCs w:val="22"/>
      <w:lang w:eastAsia="en-US"/>
    </w:rPr>
  </w:style>
  <w:style w:type="paragraph" w:styleId="Footer">
    <w:name w:val="footer"/>
    <w:basedOn w:val="Normal"/>
    <w:link w:val="FooterChar"/>
    <w:uiPriority w:val="99"/>
    <w:unhideWhenUsed/>
    <w:rsid w:val="0068333C"/>
    <w:pPr>
      <w:tabs>
        <w:tab w:val="center" w:pos="4513"/>
        <w:tab w:val="right" w:pos="9026"/>
      </w:tabs>
    </w:pPr>
  </w:style>
  <w:style w:type="character" w:customStyle="1" w:styleId="FooterChar">
    <w:name w:val="Footer Char"/>
    <w:link w:val="Footer"/>
    <w:uiPriority w:val="99"/>
    <w:rsid w:val="006833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C88DB4C92CD4D9C1F440B9810B512" ma:contentTypeVersion="6" ma:contentTypeDescription="Create a new document." ma:contentTypeScope="" ma:versionID="9d8b57b1dce2765676d004d81f69451f">
  <xsd:schema xmlns:xsd="http://www.w3.org/2001/XMLSchema" xmlns:xs="http://www.w3.org/2001/XMLSchema" xmlns:p="http://schemas.microsoft.com/office/2006/metadata/properties" xmlns:ns2="2c5eeef5-3fc5-4316-a19f-fb9201fbca8a" xmlns:ns3="60f7022c-eb7c-48c7-8ad3-6910cdf330ae" targetNamespace="http://schemas.microsoft.com/office/2006/metadata/properties" ma:root="true" ma:fieldsID="241fb8408b57a706384c2f1fc6c9119f" ns2:_="" ns3:_="">
    <xsd:import namespace="2c5eeef5-3fc5-4316-a19f-fb9201fbca8a"/>
    <xsd:import namespace="60f7022c-eb7c-48c7-8ad3-6910cdf33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eeef5-3fc5-4316-a19f-fb9201fb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7022c-eb7c-48c7-8ad3-6910cdf330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80CFD-6CBF-42E2-8E96-F26761A44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eeef5-3fc5-4316-a19f-fb9201fbca8a"/>
    <ds:schemaRef ds:uri="60f7022c-eb7c-48c7-8ad3-6910cdf33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058D9-1E71-4D45-AFD0-7286C646CB02}">
  <ds:schemaRefs>
    <ds:schemaRef ds:uri="http://schemas.microsoft.com/sharepoint/v3/contenttype/forms"/>
  </ds:schemaRefs>
</ds:datastoreItem>
</file>

<file path=customXml/itemProps3.xml><?xml version="1.0" encoding="utf-8"?>
<ds:datastoreItem xmlns:ds="http://schemas.openxmlformats.org/officeDocument/2006/customXml" ds:itemID="{3E50FF15-79CD-425B-B65D-28BEB72DA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mmurphy</dc:creator>
  <cp:keywords/>
  <cp:lastModifiedBy>Hazel Keane Lavelle</cp:lastModifiedBy>
  <cp:revision>2</cp:revision>
  <cp:lastPrinted>2020-02-10T15:18:00Z</cp:lastPrinted>
  <dcterms:created xsi:type="dcterms:W3CDTF">2020-09-21T15:20:00Z</dcterms:created>
  <dcterms:modified xsi:type="dcterms:W3CDTF">2020-09-21T15:20:00Z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0x010100015C88DB4C92CD4D9C1F440B9810B512</vt:lpwstr>
  </property>
</Properties>
</file>