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2F4D3" w14:textId="38D398A3" w:rsidR="00B2682D" w:rsidRPr="00C16E10" w:rsidRDefault="008E6BA0" w:rsidP="00C16E10">
      <w:pPr>
        <w:pStyle w:val="Title"/>
        <w:rPr>
          <w:sz w:val="52"/>
          <w:szCs w:val="52"/>
        </w:rPr>
      </w:pPr>
      <w:r w:rsidRPr="00F24D0A">
        <w:rPr>
          <w:sz w:val="52"/>
          <w:szCs w:val="52"/>
        </w:rPr>
        <w:t>Hamilton Institute Student Seminar Series</w:t>
      </w:r>
    </w:p>
    <w:p w14:paraId="743BB864" w14:textId="44F1F722" w:rsidR="00B2682D" w:rsidRPr="00C16E10" w:rsidRDefault="00C16E10" w:rsidP="001346A7">
      <w:pPr>
        <w:rPr>
          <w:rFonts w:asciiTheme="majorHAnsi" w:hAnsiTheme="majorHAnsi" w:cstheme="majorHAnsi"/>
          <w:b/>
          <w:color w:val="000000" w:themeColor="text1"/>
          <w:sz w:val="36"/>
          <w:szCs w:val="36"/>
        </w:rPr>
      </w:pPr>
      <w:proofErr w:type="spellStart"/>
      <w:r w:rsidRPr="00C16E10">
        <w:rPr>
          <w:rFonts w:asciiTheme="majorHAnsi" w:hAnsiTheme="majorHAnsi" w:cstheme="majorHAnsi"/>
          <w:b/>
          <w:color w:val="454541" w:themeColor="text2" w:themeTint="E6"/>
          <w:sz w:val="36"/>
          <w:szCs w:val="36"/>
        </w:rPr>
        <w:t>Navoda</w:t>
      </w:r>
      <w:proofErr w:type="spellEnd"/>
      <w:r w:rsidRPr="00C16E10">
        <w:rPr>
          <w:rFonts w:asciiTheme="majorHAnsi" w:hAnsiTheme="majorHAnsi" w:cstheme="majorHAnsi"/>
          <w:b/>
          <w:color w:val="454541" w:themeColor="text2" w:themeTint="E6"/>
          <w:sz w:val="36"/>
          <w:szCs w:val="36"/>
        </w:rPr>
        <w:t xml:space="preserve"> </w:t>
      </w:r>
      <w:proofErr w:type="spellStart"/>
      <w:r w:rsidRPr="00C16E10">
        <w:rPr>
          <w:rFonts w:asciiTheme="majorHAnsi" w:hAnsiTheme="majorHAnsi" w:cstheme="majorHAnsi"/>
          <w:b/>
          <w:color w:val="454541" w:themeColor="text2" w:themeTint="E6"/>
          <w:sz w:val="36"/>
          <w:szCs w:val="36"/>
        </w:rPr>
        <w:t>Senavirathne</w:t>
      </w:r>
      <w:proofErr w:type="spellEnd"/>
      <w:r w:rsidRPr="00C16E10">
        <w:rPr>
          <w:rFonts w:asciiTheme="majorHAnsi" w:hAnsiTheme="majorHAnsi" w:cstheme="majorHAnsi"/>
          <w:b/>
          <w:color w:val="454541" w:themeColor="text2" w:themeTint="E6"/>
          <w:sz w:val="36"/>
          <w:szCs w:val="36"/>
        </w:rPr>
        <w:t xml:space="preserve">, University of </w:t>
      </w:r>
      <w:proofErr w:type="spellStart"/>
      <w:r w:rsidRPr="00C16E10">
        <w:rPr>
          <w:rFonts w:asciiTheme="majorHAnsi" w:hAnsiTheme="majorHAnsi" w:cstheme="majorHAnsi"/>
          <w:b/>
          <w:color w:val="454541" w:themeColor="text2" w:themeTint="E6"/>
          <w:sz w:val="36"/>
          <w:szCs w:val="36"/>
        </w:rPr>
        <w:t>Skövde</w:t>
      </w:r>
      <w:proofErr w:type="spellEnd"/>
      <w:r w:rsidRPr="00C16E10">
        <w:rPr>
          <w:rFonts w:asciiTheme="majorHAnsi" w:hAnsiTheme="majorHAnsi" w:cstheme="majorHAnsi"/>
          <w:b/>
          <w:color w:val="454541" w:themeColor="text2" w:themeTint="E6"/>
          <w:sz w:val="36"/>
          <w:szCs w:val="36"/>
        </w:rPr>
        <w:t>, Sweden</w:t>
      </w:r>
    </w:p>
    <w:p w14:paraId="2504292C" w14:textId="289376BD" w:rsidR="001346A7" w:rsidRPr="00C16E10" w:rsidRDefault="00C35E0A" w:rsidP="00C16E10">
      <w:pPr>
        <w:jc w:val="both"/>
        <w:rPr>
          <w:rFonts w:ascii="Times New Roman" w:eastAsia="Times New Roman" w:hAnsi="Times New Roman" w:cs="Times New Roman"/>
          <w:color w:val="auto"/>
          <w:lang w:val="en-IE" w:eastAsia="en-US"/>
        </w:rPr>
      </w:pPr>
      <w:r w:rsidRPr="00C16E10">
        <w:rPr>
          <w:rFonts w:asciiTheme="majorHAnsi" w:eastAsia="Times New Roman" w:hAnsiTheme="majorHAnsi" w:cstheme="majorHAnsi"/>
          <w:b/>
          <w:color w:val="000000" w:themeColor="text1"/>
          <w:sz w:val="32"/>
          <w:shd w:val="clear" w:color="auto" w:fill="FFFFFF"/>
          <w:lang w:val="en-IE" w:eastAsia="en-US"/>
        </w:rPr>
        <w:t>Title:</w:t>
      </w:r>
      <w:r w:rsidRPr="005728DF">
        <w:rPr>
          <w:rFonts w:ascii="Arial" w:eastAsia="Times New Roman" w:hAnsi="Arial" w:cs="Arial"/>
          <w:color w:val="000000"/>
          <w:sz w:val="32"/>
          <w:shd w:val="clear" w:color="auto" w:fill="FFFFFF"/>
          <w:lang w:val="en-IE" w:eastAsia="en-US"/>
        </w:rPr>
        <w:t xml:space="preserve"> </w:t>
      </w:r>
      <w:r w:rsidR="00B2682D" w:rsidRPr="00B2682D">
        <w:rPr>
          <w:rFonts w:eastAsia="Times New Roman" w:cstheme="minorHAnsi"/>
          <w:color w:val="000000" w:themeColor="text1"/>
          <w:sz w:val="32"/>
          <w:szCs w:val="32"/>
          <w:shd w:val="clear" w:color="auto" w:fill="FFFFFF"/>
          <w:lang w:val="en-IE" w:eastAsia="en-US"/>
        </w:rPr>
        <w:t>On the challenges of privacy preserving machine learning in the context of data anonymization</w:t>
      </w:r>
    </w:p>
    <w:p w14:paraId="680DD4EB" w14:textId="611EDB3A" w:rsidR="00524388" w:rsidRPr="00B2682D" w:rsidRDefault="00C35E0A" w:rsidP="00B2682D">
      <w:pPr>
        <w:jc w:val="both"/>
        <w:rPr>
          <w:rFonts w:eastAsia="Times New Roman" w:cstheme="minorHAnsi"/>
          <w:color w:val="auto"/>
          <w:sz w:val="28"/>
          <w:szCs w:val="28"/>
          <w:lang w:val="en-IE" w:eastAsia="en-US"/>
        </w:rPr>
      </w:pPr>
      <w:r w:rsidRPr="00B2682D">
        <w:rPr>
          <w:rFonts w:asciiTheme="majorHAnsi" w:hAnsiTheme="majorHAnsi" w:cstheme="majorHAnsi"/>
          <w:b/>
          <w:color w:val="000000" w:themeColor="text1"/>
          <w:sz w:val="28"/>
          <w:szCs w:val="28"/>
        </w:rPr>
        <w:t>Ab</w:t>
      </w:r>
      <w:bookmarkStart w:id="0" w:name="_GoBack"/>
      <w:bookmarkEnd w:id="0"/>
      <w:r w:rsidRPr="00B2682D">
        <w:rPr>
          <w:rFonts w:asciiTheme="majorHAnsi" w:hAnsiTheme="majorHAnsi" w:cstheme="majorHAnsi"/>
          <w:b/>
          <w:color w:val="000000" w:themeColor="text1"/>
          <w:sz w:val="28"/>
          <w:szCs w:val="28"/>
        </w:rPr>
        <w:t>stract:</w:t>
      </w:r>
      <w:r w:rsidRPr="00B2682D">
        <w:rPr>
          <w:rFonts w:cstheme="minorHAnsi"/>
          <w:sz w:val="28"/>
          <w:szCs w:val="28"/>
        </w:rPr>
        <w:t xml:space="preserve"> </w:t>
      </w:r>
      <w:r w:rsidR="00B2682D" w:rsidRPr="00B2682D">
        <w:rPr>
          <w:rFonts w:eastAsia="Times New Roman" w:cstheme="minorHAnsi"/>
          <w:color w:val="000000"/>
          <w:sz w:val="28"/>
          <w:szCs w:val="28"/>
          <w:shd w:val="clear" w:color="auto" w:fill="FFFFFF"/>
          <w:lang w:val="en-IE" w:eastAsia="en-US"/>
        </w:rPr>
        <w:t>The requirement for privacy preserving machine learning (PPML) has surfaced with the usage of sensitive data to train the machine learning models, and with the emergence of different threats exploiting the privacy vulnerabilities in machine learning. Most of the prominent PPML techniques such as differential privacy operates under the assumption that access to original data are available for training the machine learning models. However, given the increasing threats towards privacy, it is plausible that the data owners attempt to anonymize the data before they are being released for analysis to avoid any privacy violations. This process is known as the Privacy Preserving Data Publication (PPDP). Anonymization is used to achieve PPDP which introduces a controlled distortion to data. This degrades the data utility,  and subsequently, the quality of any analysis done on anonymized data will also be adversely affected. Therefore, understanding the impact of data anonymization on machine learning is important. Nevertheless, it is paramount to consider whether the models trained on anonymized data can mitigate the privacy vulnerabilities faced by machine learning successfully. This talk will mainly focus on the interplay between PPDP and PPML in terms of privacy-utility trade-off and the existing challenges in this context.</w:t>
      </w:r>
    </w:p>
    <w:sectPr w:rsidR="00524388" w:rsidRPr="00B2682D">
      <w:footerReference w:type="default" r:id="rId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70A5" w14:textId="77777777" w:rsidR="00A46A3E" w:rsidRDefault="00A46A3E">
      <w:pPr>
        <w:spacing w:after="0" w:line="240" w:lineRule="auto"/>
      </w:pPr>
      <w:r>
        <w:separator/>
      </w:r>
    </w:p>
  </w:endnote>
  <w:endnote w:type="continuationSeparator" w:id="0">
    <w:p w14:paraId="0CA85415" w14:textId="77777777" w:rsidR="00A46A3E" w:rsidRDefault="00A4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852419"/>
      <w:docPartObj>
        <w:docPartGallery w:val="Page Numbers (Bottom of Page)"/>
        <w:docPartUnique/>
      </w:docPartObj>
    </w:sdtPr>
    <w:sdtEndPr>
      <w:rPr>
        <w:noProof/>
      </w:rPr>
    </w:sdtEndPr>
    <w:sdtContent>
      <w:p w14:paraId="38ED5255"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853AB" w14:textId="77777777" w:rsidR="00A46A3E" w:rsidRDefault="00A46A3E">
      <w:pPr>
        <w:spacing w:after="0" w:line="240" w:lineRule="auto"/>
      </w:pPr>
      <w:r>
        <w:separator/>
      </w:r>
    </w:p>
  </w:footnote>
  <w:footnote w:type="continuationSeparator" w:id="0">
    <w:p w14:paraId="28DBCABC" w14:textId="77777777" w:rsidR="00A46A3E" w:rsidRDefault="00A46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C4526"/>
    <w:multiLevelType w:val="hybridMultilevel"/>
    <w:tmpl w:val="0420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9"/>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A0"/>
    <w:rsid w:val="000A66FD"/>
    <w:rsid w:val="001346A7"/>
    <w:rsid w:val="00142B53"/>
    <w:rsid w:val="001E7880"/>
    <w:rsid w:val="003F31CF"/>
    <w:rsid w:val="00425933"/>
    <w:rsid w:val="00524388"/>
    <w:rsid w:val="005728DF"/>
    <w:rsid w:val="00585E72"/>
    <w:rsid w:val="008E6BA0"/>
    <w:rsid w:val="00981029"/>
    <w:rsid w:val="009D2793"/>
    <w:rsid w:val="009D3149"/>
    <w:rsid w:val="00A46A3E"/>
    <w:rsid w:val="00AA7482"/>
    <w:rsid w:val="00B2682D"/>
    <w:rsid w:val="00BB58E9"/>
    <w:rsid w:val="00C16E10"/>
    <w:rsid w:val="00C35E0A"/>
    <w:rsid w:val="00D41C8E"/>
    <w:rsid w:val="00D74686"/>
    <w:rsid w:val="00DF6AFB"/>
    <w:rsid w:val="00E73AC0"/>
    <w:rsid w:val="00EC3EC5"/>
    <w:rsid w:val="00F24D0A"/>
    <w:rsid w:val="00FB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31D1"/>
  <w15:chartTrackingRefBased/>
  <w15:docId w15:val="{15E6341E-82E1-E14A-8CBA-CFD286D2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5728DF"/>
    <w:pPr>
      <w:spacing w:before="100" w:beforeAutospacing="1" w:after="100" w:afterAutospacing="1" w:line="240" w:lineRule="auto"/>
    </w:pPr>
    <w:rPr>
      <w:rFonts w:ascii="Times New Roman" w:eastAsia="Times New Roman" w:hAnsi="Times New Roman" w:cs="Times New Roman"/>
      <w:color w:val="auto"/>
      <w:lang w:val="en-IE" w:eastAsia="en-US"/>
    </w:rPr>
  </w:style>
  <w:style w:type="paragraph" w:styleId="ListParagraph">
    <w:name w:val="List Paragraph"/>
    <w:basedOn w:val="Normal"/>
    <w:uiPriority w:val="34"/>
    <w:unhideWhenUsed/>
    <w:qFormat/>
    <w:rsid w:val="00B2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5270">
      <w:bodyDiv w:val="1"/>
      <w:marLeft w:val="0"/>
      <w:marRight w:val="0"/>
      <w:marTop w:val="0"/>
      <w:marBottom w:val="0"/>
      <w:divBdr>
        <w:top w:val="none" w:sz="0" w:space="0" w:color="auto"/>
        <w:left w:val="none" w:sz="0" w:space="0" w:color="auto"/>
        <w:bottom w:val="none" w:sz="0" w:space="0" w:color="auto"/>
        <w:right w:val="none" w:sz="0" w:space="0" w:color="auto"/>
      </w:divBdr>
    </w:div>
    <w:div w:id="738746525">
      <w:bodyDiv w:val="1"/>
      <w:marLeft w:val="0"/>
      <w:marRight w:val="0"/>
      <w:marTop w:val="0"/>
      <w:marBottom w:val="0"/>
      <w:divBdr>
        <w:top w:val="none" w:sz="0" w:space="0" w:color="auto"/>
        <w:left w:val="none" w:sz="0" w:space="0" w:color="auto"/>
        <w:bottom w:val="none" w:sz="0" w:space="0" w:color="auto"/>
        <w:right w:val="none" w:sz="0" w:space="0" w:color="auto"/>
      </w:divBdr>
    </w:div>
    <w:div w:id="757096301">
      <w:bodyDiv w:val="1"/>
      <w:marLeft w:val="0"/>
      <w:marRight w:val="0"/>
      <w:marTop w:val="0"/>
      <w:marBottom w:val="0"/>
      <w:divBdr>
        <w:top w:val="none" w:sz="0" w:space="0" w:color="auto"/>
        <w:left w:val="none" w:sz="0" w:space="0" w:color="auto"/>
        <w:bottom w:val="none" w:sz="0" w:space="0" w:color="auto"/>
        <w:right w:val="none" w:sz="0" w:space="0" w:color="auto"/>
      </w:divBdr>
    </w:div>
    <w:div w:id="908151857">
      <w:bodyDiv w:val="1"/>
      <w:marLeft w:val="0"/>
      <w:marRight w:val="0"/>
      <w:marTop w:val="0"/>
      <w:marBottom w:val="0"/>
      <w:divBdr>
        <w:top w:val="none" w:sz="0" w:space="0" w:color="auto"/>
        <w:left w:val="none" w:sz="0" w:space="0" w:color="auto"/>
        <w:bottom w:val="none" w:sz="0" w:space="0" w:color="auto"/>
        <w:right w:val="none" w:sz="0" w:space="0" w:color="auto"/>
      </w:divBdr>
      <w:divsChild>
        <w:div w:id="1175457753">
          <w:marLeft w:val="0"/>
          <w:marRight w:val="0"/>
          <w:marTop w:val="0"/>
          <w:marBottom w:val="0"/>
          <w:divBdr>
            <w:top w:val="none" w:sz="0" w:space="0" w:color="auto"/>
            <w:left w:val="none" w:sz="0" w:space="0" w:color="auto"/>
            <w:bottom w:val="none" w:sz="0" w:space="0" w:color="auto"/>
            <w:right w:val="none" w:sz="0" w:space="0" w:color="auto"/>
          </w:divBdr>
        </w:div>
        <w:div w:id="1910453837">
          <w:marLeft w:val="0"/>
          <w:marRight w:val="0"/>
          <w:marTop w:val="0"/>
          <w:marBottom w:val="0"/>
          <w:divBdr>
            <w:top w:val="none" w:sz="0" w:space="0" w:color="auto"/>
            <w:left w:val="none" w:sz="0" w:space="0" w:color="auto"/>
            <w:bottom w:val="none" w:sz="0" w:space="0" w:color="auto"/>
            <w:right w:val="none" w:sz="0" w:space="0" w:color="auto"/>
          </w:divBdr>
        </w:div>
      </w:divsChild>
    </w:div>
    <w:div w:id="929895732">
      <w:bodyDiv w:val="1"/>
      <w:marLeft w:val="0"/>
      <w:marRight w:val="0"/>
      <w:marTop w:val="0"/>
      <w:marBottom w:val="0"/>
      <w:divBdr>
        <w:top w:val="none" w:sz="0" w:space="0" w:color="auto"/>
        <w:left w:val="none" w:sz="0" w:space="0" w:color="auto"/>
        <w:bottom w:val="none" w:sz="0" w:space="0" w:color="auto"/>
        <w:right w:val="none" w:sz="0" w:space="0" w:color="auto"/>
      </w:divBdr>
      <w:divsChild>
        <w:div w:id="1962957059">
          <w:marLeft w:val="0"/>
          <w:marRight w:val="0"/>
          <w:marTop w:val="0"/>
          <w:marBottom w:val="0"/>
          <w:divBdr>
            <w:top w:val="none" w:sz="0" w:space="0" w:color="auto"/>
            <w:left w:val="none" w:sz="0" w:space="0" w:color="auto"/>
            <w:bottom w:val="none" w:sz="0" w:space="0" w:color="auto"/>
            <w:right w:val="none" w:sz="0" w:space="0" w:color="auto"/>
          </w:divBdr>
        </w:div>
        <w:div w:id="1619677234">
          <w:marLeft w:val="0"/>
          <w:marRight w:val="0"/>
          <w:marTop w:val="0"/>
          <w:marBottom w:val="0"/>
          <w:divBdr>
            <w:top w:val="none" w:sz="0" w:space="0" w:color="auto"/>
            <w:left w:val="none" w:sz="0" w:space="0" w:color="auto"/>
            <w:bottom w:val="none" w:sz="0" w:space="0" w:color="auto"/>
            <w:right w:val="none" w:sz="0" w:space="0" w:color="auto"/>
          </w:divBdr>
        </w:div>
      </w:divsChild>
    </w:div>
    <w:div w:id="1162741743">
      <w:bodyDiv w:val="1"/>
      <w:marLeft w:val="0"/>
      <w:marRight w:val="0"/>
      <w:marTop w:val="0"/>
      <w:marBottom w:val="0"/>
      <w:divBdr>
        <w:top w:val="none" w:sz="0" w:space="0" w:color="auto"/>
        <w:left w:val="none" w:sz="0" w:space="0" w:color="auto"/>
        <w:bottom w:val="none" w:sz="0" w:space="0" w:color="auto"/>
        <w:right w:val="none" w:sz="0" w:space="0" w:color="auto"/>
      </w:divBdr>
    </w:div>
    <w:div w:id="1181549303">
      <w:bodyDiv w:val="1"/>
      <w:marLeft w:val="0"/>
      <w:marRight w:val="0"/>
      <w:marTop w:val="0"/>
      <w:marBottom w:val="0"/>
      <w:divBdr>
        <w:top w:val="none" w:sz="0" w:space="0" w:color="auto"/>
        <w:left w:val="none" w:sz="0" w:space="0" w:color="auto"/>
        <w:bottom w:val="none" w:sz="0" w:space="0" w:color="auto"/>
        <w:right w:val="none" w:sz="0" w:space="0" w:color="auto"/>
      </w:divBdr>
      <w:divsChild>
        <w:div w:id="1107887826">
          <w:marLeft w:val="0"/>
          <w:marRight w:val="0"/>
          <w:marTop w:val="0"/>
          <w:marBottom w:val="0"/>
          <w:divBdr>
            <w:top w:val="none" w:sz="0" w:space="0" w:color="auto"/>
            <w:left w:val="none" w:sz="0" w:space="0" w:color="auto"/>
            <w:bottom w:val="none" w:sz="0" w:space="0" w:color="auto"/>
            <w:right w:val="none" w:sz="0" w:space="0" w:color="auto"/>
          </w:divBdr>
        </w:div>
        <w:div w:id="977759526">
          <w:marLeft w:val="0"/>
          <w:marRight w:val="0"/>
          <w:marTop w:val="0"/>
          <w:marBottom w:val="0"/>
          <w:divBdr>
            <w:top w:val="none" w:sz="0" w:space="0" w:color="auto"/>
            <w:left w:val="none" w:sz="0" w:space="0" w:color="auto"/>
            <w:bottom w:val="none" w:sz="0" w:space="0" w:color="auto"/>
            <w:right w:val="none" w:sz="0" w:space="0" w:color="auto"/>
          </w:divBdr>
        </w:div>
        <w:div w:id="85155262">
          <w:marLeft w:val="0"/>
          <w:marRight w:val="0"/>
          <w:marTop w:val="0"/>
          <w:marBottom w:val="0"/>
          <w:divBdr>
            <w:top w:val="none" w:sz="0" w:space="0" w:color="auto"/>
            <w:left w:val="none" w:sz="0" w:space="0" w:color="auto"/>
            <w:bottom w:val="none" w:sz="0" w:space="0" w:color="auto"/>
            <w:right w:val="none" w:sz="0" w:space="0" w:color="auto"/>
          </w:divBdr>
        </w:div>
        <w:div w:id="1541281048">
          <w:marLeft w:val="0"/>
          <w:marRight w:val="0"/>
          <w:marTop w:val="0"/>
          <w:marBottom w:val="0"/>
          <w:divBdr>
            <w:top w:val="none" w:sz="0" w:space="0" w:color="auto"/>
            <w:left w:val="none" w:sz="0" w:space="0" w:color="auto"/>
            <w:bottom w:val="none" w:sz="0" w:space="0" w:color="auto"/>
            <w:right w:val="none" w:sz="0" w:space="0" w:color="auto"/>
          </w:divBdr>
        </w:div>
        <w:div w:id="999387731">
          <w:marLeft w:val="0"/>
          <w:marRight w:val="0"/>
          <w:marTop w:val="0"/>
          <w:marBottom w:val="0"/>
          <w:divBdr>
            <w:top w:val="none" w:sz="0" w:space="0" w:color="auto"/>
            <w:left w:val="none" w:sz="0" w:space="0" w:color="auto"/>
            <w:bottom w:val="none" w:sz="0" w:space="0" w:color="auto"/>
            <w:right w:val="none" w:sz="0" w:space="0" w:color="auto"/>
          </w:divBdr>
        </w:div>
        <w:div w:id="178079786">
          <w:marLeft w:val="0"/>
          <w:marRight w:val="0"/>
          <w:marTop w:val="0"/>
          <w:marBottom w:val="0"/>
          <w:divBdr>
            <w:top w:val="none" w:sz="0" w:space="0" w:color="auto"/>
            <w:left w:val="none" w:sz="0" w:space="0" w:color="auto"/>
            <w:bottom w:val="none" w:sz="0" w:space="0" w:color="auto"/>
            <w:right w:val="none" w:sz="0" w:space="0" w:color="auto"/>
          </w:divBdr>
        </w:div>
        <w:div w:id="159391108">
          <w:marLeft w:val="0"/>
          <w:marRight w:val="0"/>
          <w:marTop w:val="0"/>
          <w:marBottom w:val="0"/>
          <w:divBdr>
            <w:top w:val="none" w:sz="0" w:space="0" w:color="auto"/>
            <w:left w:val="none" w:sz="0" w:space="0" w:color="auto"/>
            <w:bottom w:val="none" w:sz="0" w:space="0" w:color="auto"/>
            <w:right w:val="none" w:sz="0" w:space="0" w:color="auto"/>
          </w:divBdr>
        </w:div>
        <w:div w:id="1660647386">
          <w:marLeft w:val="0"/>
          <w:marRight w:val="0"/>
          <w:marTop w:val="0"/>
          <w:marBottom w:val="0"/>
          <w:divBdr>
            <w:top w:val="none" w:sz="0" w:space="0" w:color="auto"/>
            <w:left w:val="none" w:sz="0" w:space="0" w:color="auto"/>
            <w:bottom w:val="none" w:sz="0" w:space="0" w:color="auto"/>
            <w:right w:val="none" w:sz="0" w:space="0" w:color="auto"/>
          </w:divBdr>
        </w:div>
        <w:div w:id="564415258">
          <w:marLeft w:val="0"/>
          <w:marRight w:val="0"/>
          <w:marTop w:val="0"/>
          <w:marBottom w:val="0"/>
          <w:divBdr>
            <w:top w:val="none" w:sz="0" w:space="0" w:color="auto"/>
            <w:left w:val="none" w:sz="0" w:space="0" w:color="auto"/>
            <w:bottom w:val="none" w:sz="0" w:space="0" w:color="auto"/>
            <w:right w:val="none" w:sz="0" w:space="0" w:color="auto"/>
          </w:divBdr>
        </w:div>
        <w:div w:id="1157460818">
          <w:marLeft w:val="0"/>
          <w:marRight w:val="0"/>
          <w:marTop w:val="0"/>
          <w:marBottom w:val="0"/>
          <w:divBdr>
            <w:top w:val="none" w:sz="0" w:space="0" w:color="auto"/>
            <w:left w:val="none" w:sz="0" w:space="0" w:color="auto"/>
            <w:bottom w:val="none" w:sz="0" w:space="0" w:color="auto"/>
            <w:right w:val="none" w:sz="0" w:space="0" w:color="auto"/>
          </w:divBdr>
        </w:div>
        <w:div w:id="968973674">
          <w:marLeft w:val="0"/>
          <w:marRight w:val="0"/>
          <w:marTop w:val="0"/>
          <w:marBottom w:val="0"/>
          <w:divBdr>
            <w:top w:val="none" w:sz="0" w:space="0" w:color="auto"/>
            <w:left w:val="none" w:sz="0" w:space="0" w:color="auto"/>
            <w:bottom w:val="none" w:sz="0" w:space="0" w:color="auto"/>
            <w:right w:val="none" w:sz="0" w:space="0" w:color="auto"/>
          </w:divBdr>
        </w:div>
      </w:divsChild>
    </w:div>
    <w:div w:id="1289778451">
      <w:bodyDiv w:val="1"/>
      <w:marLeft w:val="0"/>
      <w:marRight w:val="0"/>
      <w:marTop w:val="0"/>
      <w:marBottom w:val="0"/>
      <w:divBdr>
        <w:top w:val="none" w:sz="0" w:space="0" w:color="auto"/>
        <w:left w:val="none" w:sz="0" w:space="0" w:color="auto"/>
        <w:bottom w:val="none" w:sz="0" w:space="0" w:color="auto"/>
        <w:right w:val="none" w:sz="0" w:space="0" w:color="auto"/>
      </w:divBdr>
    </w:div>
    <w:div w:id="19102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Library/Containers/com.microsoft.Word/Data/Library/Application%20Support/Microsoft/Office/16.0/DTS/en-US%7bC85A8CE6-6FF8-274F-A861-E68CA8EB725B%7d/%7b2FC4E615-1A93-B04E-B0D9-BCC38397D26E%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{2FC4E615-1A93-B04E-B0D9-BCC38397D26E}tf10002069.dotx</Template>
  <TotalTime>12</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Marie Moriarty</dc:creator>
  <cp:keywords/>
  <dc:description/>
  <cp:lastModifiedBy>Kate Marie Moriarty</cp:lastModifiedBy>
  <cp:revision>3</cp:revision>
  <cp:lastPrinted>2019-09-27T08:59:00Z</cp:lastPrinted>
  <dcterms:created xsi:type="dcterms:W3CDTF">2020-02-14T09:54:00Z</dcterms:created>
  <dcterms:modified xsi:type="dcterms:W3CDTF">2020-02-14T10:15:00Z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